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Baltimore Thomas J Jr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180" w:type="dxa"/>
            <w:vAlign w:val="bottom"/>
            <w:tcBorders>
              <w:top w:val="single" w:sz="8" w:color="0000EE"/>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03/15/2023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COMCAST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CMCSA</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40" w:type="dxa"/>
            <w:vAlign w:val="bottom"/>
          </w:tcPr>
          <w:p>
            <w:pPr>
              <w:ind w:left="28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ONE COMCAST CENTER</w:t>
            </w:r>
          </w:p>
        </w:tc>
      </w:tr>
      <w:tr>
        <w:trPr>
          <w:trHeight w:val="237"/>
        </w:trPr>
        <w:tc>
          <w:tcPr>
            <w:tcW w:w="78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9"/>
        </w:trPr>
        <w:tc>
          <w:tcPr>
            <w:tcW w:w="1920" w:type="dxa"/>
            <w:vAlign w:val="bottom"/>
            <w:gridSpan w:val="2"/>
          </w:tcPr>
          <w:p>
            <w:pPr>
              <w:ind w:left="40"/>
              <w:spacing w:after="0"/>
              <w:rPr>
                <w:sz w:val="20"/>
                <w:szCs w:val="20"/>
                <w:color w:val="auto"/>
              </w:rPr>
            </w:pPr>
            <w:r>
              <w:rPr>
                <w:rFonts w:ascii="Arial" w:cs="Arial" w:eastAsia="Arial" w:hAnsi="Arial"/>
                <w:sz w:val="20"/>
                <w:szCs w:val="20"/>
                <w:color w:val="0000FF"/>
              </w:rPr>
              <w:t>PHILADELPHIA PA</w:t>
            </w:r>
          </w:p>
        </w:tc>
        <w:tc>
          <w:tcPr>
            <w:tcW w:w="1180" w:type="dxa"/>
            <w:vAlign w:val="bottom"/>
          </w:tcPr>
          <w:p>
            <w:pPr>
              <w:jc w:val="right"/>
              <w:ind w:right="277"/>
              <w:spacing w:after="0"/>
              <w:rPr>
                <w:sz w:val="20"/>
                <w:szCs w:val="20"/>
                <w:color w:val="auto"/>
              </w:rPr>
            </w:pPr>
            <w:r>
              <w:rPr>
                <w:rFonts w:ascii="Arial" w:cs="Arial" w:eastAsia="Arial" w:hAnsi="Arial"/>
                <w:sz w:val="20"/>
                <w:szCs w:val="20"/>
                <w:color w:val="0000FF"/>
              </w:rPr>
              <w:t>19103</w:t>
            </w:r>
          </w:p>
        </w:tc>
      </w:tr>
      <w:tr>
        <w:trPr>
          <w:trHeight w:val="177"/>
        </w:trPr>
        <w:tc>
          <w:tcPr>
            <w:tcW w:w="7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40" w:type="dxa"/>
            <w:vAlign w:val="bottom"/>
          </w:tcPr>
          <w:p>
            <w:pPr>
              <w:ind w:left="280"/>
              <w:spacing w:after="0"/>
              <w:rPr>
                <w:sz w:val="20"/>
                <w:szCs w:val="20"/>
                <w:color w:val="auto"/>
              </w:rPr>
            </w:pPr>
            <w:r>
              <w:rPr>
                <w:rFonts w:ascii="Arial" w:cs="Arial" w:eastAsia="Arial" w:hAnsi="Arial"/>
                <w:sz w:val="15"/>
                <w:szCs w:val="15"/>
                <w:color w:val="auto"/>
              </w:rPr>
              <w:t>(State)</w:t>
            </w:r>
          </w:p>
        </w:tc>
        <w:tc>
          <w:tcPr>
            <w:tcW w:w="1180" w:type="dxa"/>
            <w:vAlign w:val="bottom"/>
          </w:tcPr>
          <w:p>
            <w:pPr>
              <w:ind w:left="1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tcPr>
          <w:p>
            <w:pPr>
              <w:ind w:left="700"/>
              <w:spacing w:after="0"/>
              <w:rPr>
                <w:sz w:val="20"/>
                <w:szCs w:val="20"/>
                <w:color w:val="auto"/>
              </w:rPr>
            </w:pPr>
            <w:r>
              <w:rPr>
                <w:rFonts w:ascii="Arial" w:cs="Arial" w:eastAsia="Arial" w:hAnsi="Arial"/>
                <w:sz w:val="20"/>
                <w:szCs w:val="20"/>
                <w:color w:val="0000FF"/>
              </w:rPr>
              <w:t>644</w:t>
            </w:r>
          </w:p>
        </w:tc>
        <w:tc>
          <w:tcPr>
            <w:tcW w:w="1140" w:type="dxa"/>
            <w:vAlign w:val="bottom"/>
            <w:gridSpan w:val="2"/>
          </w:tcPr>
          <w:p>
            <w:pPr>
              <w:ind w:left="98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ind w:left="700"/>
              <w:spacing w:after="0"/>
              <w:rPr>
                <w:sz w:val="20"/>
                <w:szCs w:val="20"/>
                <w:color w:val="auto"/>
              </w:rPr>
            </w:pPr>
            <w:r>
              <w:rPr>
                <w:rFonts w:ascii="Arial" w:cs="Arial" w:eastAsia="Arial" w:hAnsi="Arial"/>
                <w:sz w:val="20"/>
                <w:szCs w:val="20"/>
                <w:color w:val="0000FF"/>
              </w:rPr>
              <w:t>477</w:t>
            </w:r>
          </w:p>
        </w:tc>
        <w:tc>
          <w:tcPr>
            <w:tcW w:w="1140" w:type="dxa"/>
            <w:vAlign w:val="bottom"/>
            <w:gridSpan w:val="2"/>
          </w:tcPr>
          <w:p>
            <w:pPr>
              <w:ind w:left="1020"/>
              <w:spacing w:after="0"/>
              <w:rPr>
                <w:sz w:val="20"/>
                <w:szCs w:val="20"/>
                <w:color w:val="auto"/>
              </w:rPr>
            </w:pPr>
            <w:r>
              <w:rPr>
                <w:rFonts w:ascii="Arial" w:cs="Arial" w:eastAsia="Arial" w:hAnsi="Arial"/>
                <w:sz w:val="20"/>
                <w:szCs w:val="20"/>
                <w:color w:val="0000FF"/>
              </w:rPr>
              <w:t>I</w:t>
            </w:r>
          </w:p>
        </w:tc>
        <w:tc>
          <w:tcPr>
            <w:tcW w:w="1860" w:type="dxa"/>
            <w:vAlign w:val="bottom"/>
            <w:gridSpan w:val="2"/>
          </w:tcPr>
          <w:p>
            <w:pPr>
              <w:ind w:left="580"/>
              <w:spacing w:after="0"/>
              <w:rPr>
                <w:sz w:val="20"/>
                <w:szCs w:val="20"/>
                <w:color w:val="auto"/>
              </w:rPr>
            </w:pPr>
            <w:r>
              <w:rPr>
                <w:rFonts w:ascii="Arial" w:cs="Arial" w:eastAsia="Arial" w:hAnsi="Arial"/>
                <w:sz w:val="20"/>
                <w:szCs w:val="20"/>
                <w:color w:val="0000FF"/>
              </w:rPr>
              <w:t>By Spouse</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140" w:type="dxa"/>
            <w:vAlign w:val="bottom"/>
            <w:gridSpan w:val="2"/>
            <w:vMerge w:val="restart"/>
          </w:tcPr>
          <w:p>
            <w:pPr>
              <w:ind w:left="4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40" w:type="dxa"/>
            <w:vAlign w:val="bottom"/>
            <w:gridSpan w:val="2"/>
          </w:tcPr>
          <w:p>
            <w:pPr>
              <w:ind w:left="4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Elizabeth Wideman,</w:t>
            </w:r>
          </w:p>
        </w:tc>
        <w:tc>
          <w:tcPr>
            <w:tcW w:w="3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03/17/2023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70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Thomas J. Reid and Elizabeth Wideman, as the undersigned’s true and lawful attorneys-in-fact to:</w:t>
      </w:r>
    </w:p>
    <w:p>
      <w:pPr>
        <w:spacing w:after="0" w:line="189" w:lineRule="exact"/>
        <w:rPr>
          <w:sz w:val="20"/>
          <w:szCs w:val="20"/>
          <w:color w:val="auto"/>
        </w:rPr>
      </w:pPr>
    </w:p>
    <w:p>
      <w:pPr>
        <w:ind w:right="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201" w:lineRule="exact"/>
        <w:rPr>
          <w:rFonts w:ascii="Arial" w:cs="Arial" w:eastAsia="Arial" w:hAnsi="Arial"/>
          <w:sz w:val="20"/>
          <w:szCs w:val="20"/>
          <w:color w:val="auto"/>
        </w:rPr>
      </w:pPr>
    </w:p>
    <w:p>
      <w:pPr>
        <w:ind w:right="1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w:t>
      </w:r>
    </w:p>
    <w:p>
      <w:pPr>
        <w:spacing w:after="0" w:line="201" w:lineRule="exact"/>
        <w:rPr>
          <w:rFonts w:ascii="Arial" w:cs="Arial" w:eastAsia="Arial" w:hAnsi="Arial"/>
          <w:sz w:val="20"/>
          <w:szCs w:val="20"/>
          <w:color w:val="auto"/>
        </w:rPr>
      </w:pPr>
    </w:p>
    <w:p>
      <w:pPr>
        <w:ind w:right="20" w:firstLine="720"/>
        <w:spacing w:after="0" w:line="277" w:lineRule="auto"/>
        <w:tabs>
          <w:tab w:leader="none" w:pos="1304" w:val="left"/>
        </w:tabs>
        <w:numPr>
          <w:ilvl w:val="0"/>
          <w:numId w:val="5"/>
        </w:numPr>
        <w:rPr>
          <w:rFonts w:ascii="Arial" w:cs="Arial" w:eastAsia="Arial" w:hAnsi="Arial"/>
          <w:sz w:val="19"/>
          <w:szCs w:val="19"/>
          <w:color w:val="auto"/>
        </w:rPr>
      </w:pPr>
      <w:r>
        <w:rPr>
          <w:rFonts w:ascii="Arial" w:cs="Arial" w:eastAsia="Arial" w:hAnsi="Arial"/>
          <w:sz w:val="19"/>
          <w:szCs w:val="19"/>
          <w:color w:val="auto"/>
        </w:rPr>
        <w:t>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 and</w:t>
      </w:r>
    </w:p>
    <w:p>
      <w:pPr>
        <w:spacing w:after="0" w:line="191" w:lineRule="exact"/>
        <w:rPr>
          <w:rFonts w:ascii="Arial" w:cs="Arial" w:eastAsia="Arial" w:hAnsi="Arial"/>
          <w:sz w:val="19"/>
          <w:szCs w:val="19"/>
          <w:color w:val="auto"/>
        </w:rPr>
      </w:pPr>
    </w:p>
    <w:p>
      <w:pPr>
        <w:ind w:right="260" w:firstLine="720"/>
        <w:spacing w:after="0" w:line="257"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720"/>
        <w:spacing w:after="0" w:line="277"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January,</w:t>
      </w:r>
    </w:p>
    <w:p>
      <w:pPr>
        <w:spacing w:after="0"/>
        <w:rPr>
          <w:sz w:val="20"/>
          <w:szCs w:val="20"/>
          <w:color w:val="auto"/>
        </w:rPr>
      </w:pPr>
      <w:r>
        <w:rPr>
          <w:rFonts w:ascii="Arial" w:cs="Arial" w:eastAsia="Arial" w:hAnsi="Arial"/>
          <w:sz w:val="20"/>
          <w:szCs w:val="20"/>
          <w:color w:val="auto"/>
        </w:rPr>
        <w:t>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20" w:type="dxa"/>
            <w:vAlign w:val="bottom"/>
          </w:tcPr>
          <w:p>
            <w:pPr>
              <w:spacing w:after="0"/>
              <w:rPr>
                <w:sz w:val="20"/>
                <w:szCs w:val="20"/>
                <w:color w:val="auto"/>
              </w:rPr>
            </w:pPr>
            <w:r>
              <w:rPr>
                <w:rFonts w:ascii="Arial" w:cs="Arial" w:eastAsia="Arial" w:hAnsi="Arial"/>
                <w:sz w:val="20"/>
                <w:szCs w:val="20"/>
                <w:color w:val="auto"/>
              </w:rPr>
              <w:t>Signature:</w:t>
            </w:r>
          </w:p>
        </w:tc>
        <w:tc>
          <w:tcPr>
            <w:tcW w:w="2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J. Baltimore, Jr.</w:t>
            </w:r>
          </w:p>
        </w:tc>
        <w:tc>
          <w:tcPr>
            <w:tcW w:w="6880" w:type="dxa"/>
            <w:vAlign w:val="bottom"/>
          </w:tcPr>
          <w:p>
            <w:pPr>
              <w:spacing w:after="0"/>
              <w:rPr>
                <w:sz w:val="22"/>
                <w:szCs w:val="22"/>
                <w:color w:val="auto"/>
              </w:rPr>
            </w:pPr>
          </w:p>
        </w:tc>
      </w:tr>
      <w:tr>
        <w:trPr>
          <w:trHeight w:val="400"/>
        </w:trPr>
        <w:tc>
          <w:tcPr>
            <w:tcW w:w="1220" w:type="dxa"/>
            <w:vAlign w:val="bottom"/>
          </w:tcPr>
          <w:p>
            <w:pPr>
              <w:spacing w:after="0"/>
              <w:rPr>
                <w:sz w:val="20"/>
                <w:szCs w:val="20"/>
                <w:color w:val="auto"/>
              </w:rPr>
            </w:pPr>
            <w:r>
              <w:rPr>
                <w:rFonts w:ascii="Arial" w:cs="Arial" w:eastAsia="Arial" w:hAnsi="Arial"/>
                <w:sz w:val="20"/>
                <w:szCs w:val="20"/>
                <w:color w:val="auto"/>
              </w:rPr>
              <w:t>Name:</w:t>
            </w:r>
          </w:p>
        </w:tc>
        <w:tc>
          <w:tcPr>
            <w:tcW w:w="2840" w:type="dxa"/>
            <w:vAlign w:val="bottom"/>
          </w:tcPr>
          <w:p>
            <w:pPr>
              <w:spacing w:after="0"/>
              <w:rPr>
                <w:sz w:val="20"/>
                <w:szCs w:val="20"/>
                <w:color w:val="auto"/>
              </w:rPr>
            </w:pPr>
            <w:r>
              <w:rPr>
                <w:rFonts w:ascii="Arial" w:cs="Arial" w:eastAsia="Arial" w:hAnsi="Arial"/>
                <w:sz w:val="20"/>
                <w:szCs w:val="20"/>
                <w:color w:val="auto"/>
              </w:rPr>
              <w:t>Thomas J. Baltimore, Jr.</w:t>
            </w:r>
          </w:p>
        </w:tc>
        <w:tc>
          <w:tcPr>
            <w:tcW w:w="6880" w:type="dxa"/>
            <w:vAlign w:val="bottom"/>
          </w:tcPr>
          <w:p>
            <w:pPr>
              <w:spacing w:after="0"/>
              <w:rPr>
                <w:sz w:val="24"/>
                <w:szCs w:val="24"/>
                <w:color w:val="auto"/>
              </w:rPr>
            </w:pPr>
          </w:p>
        </w:tc>
      </w:tr>
      <w:tr>
        <w:trPr>
          <w:trHeight w:val="330"/>
        </w:trPr>
        <w:tc>
          <w:tcPr>
            <w:tcW w:w="1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90946" TargetMode="External"/><Relationship Id="rId11"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2023-03-17T15:53:00Z</dcterms:created>
  <dcterms:modified xsi:type="dcterms:W3CDTF">2023-03-17T15:53:00Z</dcterms:modified>
</cp:coreProperties>
</file>