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509270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175895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No. 2)*</w:t>
      </w:r>
    </w:p>
    <w:p>
      <w:pPr>
        <w:spacing w:after="0" w:line="200" w:lineRule="exact"/>
        <w:rPr>
          <w:sz w:val="24"/>
          <w:szCs w:val="24"/>
          <w:color w:val="auto"/>
        </w:rPr>
      </w:pPr>
    </w:p>
    <w:p>
      <w:pPr>
        <w:spacing w:after="0" w:line="2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BUZZFEED,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Class A Common Stock, par value $0.0001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12430A102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Thomas J. Reid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Chief Legal Officer and Secretary</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One Comcast Center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Philadelphia, Pennsylvania 19103-2838</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(215) 286-1700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color w:val="auto"/>
        </w:rPr>
        <w:t>(Name, Address and Telephone Number of Person Authorized to Receive Notices and Communications)</w:t>
      </w:r>
    </w:p>
    <w:p>
      <w:pPr>
        <w:spacing w:after="0" w:line="200" w:lineRule="exact"/>
        <w:rPr>
          <w:sz w:val="24"/>
          <w:szCs w:val="24"/>
          <w:color w:val="auto"/>
        </w:rPr>
      </w:pPr>
    </w:p>
    <w:p>
      <w:pPr>
        <w:spacing w:after="0" w:line="2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February 2,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10712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Rule 13d-1(e), 13d-1(f) or 13d-1(g),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ind w:firstLine="332"/>
        <w:spacing w:after="0" w:line="282" w:lineRule="auto"/>
        <w:tabs>
          <w:tab w:leader="none" w:pos="46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526415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560705</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972185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3" w:right="33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color w:val="auto"/>
        </w:rPr>
        <w:t>CUSIP No.</w:t>
        <w:tab/>
        <w:t>12430A102</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338"/>
        </w:trPr>
        <w:tc>
          <w:tcPr>
            <w:tcW w:w="460" w:type="dxa"/>
            <w:vAlign w:val="bottom"/>
            <w:tcBorders>
              <w:top w:val="single" w:sz="8" w:color="auto"/>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140" w:type="dxa"/>
            <w:vAlign w:val="bottom"/>
            <w:tcBorders>
              <w:top w:val="single" w:sz="8" w:color="auto"/>
              <w:right w:val="single" w:sz="8" w:color="auto"/>
            </w:tcBorders>
          </w:tcPr>
          <w:p>
            <w:pPr>
              <w:spacing w:after="0"/>
              <w:rPr>
                <w:sz w:val="24"/>
                <w:szCs w:val="24"/>
                <w:color w:val="auto"/>
              </w:rPr>
            </w:pPr>
          </w:p>
        </w:tc>
        <w:tc>
          <w:tcPr>
            <w:tcW w:w="4340" w:type="dxa"/>
            <w:vAlign w:val="bottom"/>
            <w:tcBorders>
              <w:top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4580" w:type="dxa"/>
            <w:vAlign w:val="bottom"/>
            <w:tcBorders>
              <w:top w:val="single" w:sz="8" w:color="auto"/>
            </w:tcBorders>
          </w:tcPr>
          <w:p>
            <w:pPr>
              <w:spacing w:after="0"/>
              <w:rPr>
                <w:sz w:val="24"/>
                <w:szCs w:val="24"/>
                <w:color w:val="auto"/>
              </w:rPr>
            </w:pPr>
          </w:p>
        </w:tc>
        <w:tc>
          <w:tcPr>
            <w:tcW w:w="17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9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Comcast Corporation</w:t>
            </w:r>
          </w:p>
        </w:tc>
        <w:tc>
          <w:tcPr>
            <w:tcW w:w="24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60" w:type="dxa"/>
            <w:vAlign w:val="bottom"/>
            <w:tcBorders>
              <w:left w:val="single" w:sz="8" w:color="auto"/>
              <w:bottom w:val="single" w:sz="8" w:color="auto"/>
            </w:tcBorders>
          </w:tcPr>
          <w:p>
            <w:pPr>
              <w:spacing w:after="0"/>
              <w:rPr>
                <w:sz w:val="9"/>
                <w:szCs w:val="9"/>
                <w:color w:val="auto"/>
              </w:rPr>
            </w:pPr>
          </w:p>
        </w:tc>
        <w:tc>
          <w:tcPr>
            <w:tcW w:w="14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tcBorders>
            <w:gridSpan w:val="2"/>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7020" w:type="dxa"/>
            <w:vAlign w:val="bottom"/>
            <w:tcBorders>
              <w:bottom w:val="single" w:sz="8" w:color="auto"/>
            </w:tcBorders>
            <w:gridSpan w:val="2"/>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140" w:type="dxa"/>
            <w:vAlign w:val="bottom"/>
            <w:tcBorders>
              <w:right w:val="single" w:sz="8" w:color="auto"/>
            </w:tcBorders>
          </w:tcPr>
          <w:p>
            <w:pPr>
              <w:spacing w:after="0"/>
              <w:rPr>
                <w:sz w:val="24"/>
                <w:szCs w:val="24"/>
                <w:color w:val="auto"/>
              </w:rPr>
            </w:pPr>
          </w:p>
        </w:tc>
        <w:tc>
          <w:tcPr>
            <w:tcW w:w="89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720" w:type="dxa"/>
            <w:vAlign w:val="bottom"/>
            <w:tcBorders>
              <w:right w:val="single" w:sz="8" w:color="auto"/>
            </w:tcBorders>
          </w:tcPr>
          <w:p>
            <w:pPr>
              <w:ind w:left="5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720" w:type="dxa"/>
            <w:vAlign w:val="bottom"/>
            <w:tcBorders>
              <w:right w:val="single" w:sz="8" w:color="auto"/>
            </w:tcBorders>
          </w:tcPr>
          <w:p>
            <w:pPr>
              <w:ind w:left="58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88"/>
        </w:trPr>
        <w:tc>
          <w:tcPr>
            <w:tcW w:w="460" w:type="dxa"/>
            <w:vAlign w:val="bottom"/>
            <w:tcBorders>
              <w:left w:val="single" w:sz="8" w:color="auto"/>
              <w:bottom w:val="single" w:sz="8" w:color="auto"/>
            </w:tcBorders>
          </w:tcPr>
          <w:p>
            <w:pPr>
              <w:spacing w:after="0"/>
              <w:rPr>
                <w:sz w:val="7"/>
                <w:szCs w:val="7"/>
                <w:color w:val="auto"/>
              </w:rPr>
            </w:pPr>
          </w:p>
        </w:tc>
        <w:tc>
          <w:tcPr>
            <w:tcW w:w="140" w:type="dxa"/>
            <w:vAlign w:val="bottom"/>
            <w:tcBorders>
              <w:bottom w:val="single" w:sz="8" w:color="auto"/>
              <w:right w:val="single" w:sz="8" w:color="auto"/>
            </w:tcBorders>
          </w:tcPr>
          <w:p>
            <w:pPr>
              <w:spacing w:after="0"/>
              <w:rPr>
                <w:sz w:val="7"/>
                <w:szCs w:val="7"/>
                <w:color w:val="auto"/>
              </w:rPr>
            </w:pPr>
          </w:p>
        </w:tc>
        <w:tc>
          <w:tcPr>
            <w:tcW w:w="1120" w:type="dxa"/>
            <w:vAlign w:val="bottom"/>
            <w:tcBorders>
              <w:bottom w:val="single" w:sz="8" w:color="auto"/>
            </w:tcBorders>
            <w:gridSpan w:val="2"/>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440" w:type="dxa"/>
            <w:vAlign w:val="bottom"/>
            <w:tcBorders>
              <w:bottom w:val="single" w:sz="8" w:color="auto"/>
            </w:tcBorders>
          </w:tcPr>
          <w:p>
            <w:pPr>
              <w:spacing w:after="0"/>
              <w:rPr>
                <w:sz w:val="7"/>
                <w:szCs w:val="7"/>
                <w:color w:val="auto"/>
              </w:rPr>
            </w:pPr>
          </w:p>
        </w:tc>
        <w:tc>
          <w:tcPr>
            <w:tcW w:w="4580" w:type="dxa"/>
            <w:vAlign w:val="bottom"/>
            <w:tcBorders>
              <w:bottom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8"/>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140" w:type="dxa"/>
            <w:vAlign w:val="bottom"/>
            <w:tcBorders>
              <w:right w:val="single" w:sz="8" w:color="auto"/>
            </w:tcBorders>
          </w:tcPr>
          <w:p>
            <w:pPr>
              <w:spacing w:after="0"/>
              <w:rPr>
                <w:sz w:val="24"/>
                <w:szCs w:val="24"/>
                <w:color w:val="auto"/>
              </w:rPr>
            </w:pPr>
          </w:p>
        </w:tc>
        <w:tc>
          <w:tcPr>
            <w:tcW w:w="19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24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140" w:type="dxa"/>
            <w:vAlign w:val="bottom"/>
            <w:tcBorders>
              <w:right w:val="single" w:sz="8" w:color="auto"/>
            </w:tcBorders>
          </w:tcPr>
          <w:p>
            <w:pPr>
              <w:spacing w:after="0"/>
              <w:rPr>
                <w:sz w:val="24"/>
                <w:szCs w:val="24"/>
                <w:color w:val="auto"/>
              </w:rPr>
            </w:pPr>
          </w:p>
        </w:tc>
        <w:tc>
          <w:tcPr>
            <w:tcW w:w="19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SOURCE OF FUNDS</w:t>
            </w:r>
          </w:p>
        </w:tc>
        <w:tc>
          <w:tcPr>
            <w:tcW w:w="24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9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OO (</w:t>
            </w:r>
            <w:r>
              <w:rPr>
                <w:rFonts w:ascii="Times New Roman" w:cs="Times New Roman" w:eastAsia="Times New Roman" w:hAnsi="Times New Roman"/>
                <w:sz w:val="18"/>
                <w:szCs w:val="18"/>
                <w:i w:val="1"/>
                <w:iCs w:val="1"/>
                <w:color w:val="auto"/>
              </w:rPr>
              <w:t>See Item 3</w:t>
            </w:r>
            <w:r>
              <w:rPr>
                <w:rFonts w:ascii="Times New Roman" w:cs="Times New Roman" w:eastAsia="Times New Roman" w:hAnsi="Times New Roman"/>
                <w:sz w:val="18"/>
                <w:szCs w:val="18"/>
                <w:color w:val="auto"/>
              </w:rPr>
              <w:t>)</w:t>
            </w:r>
          </w:p>
        </w:tc>
        <w:tc>
          <w:tcPr>
            <w:tcW w:w="24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60" w:type="dxa"/>
            <w:vAlign w:val="bottom"/>
            <w:tcBorders>
              <w:left w:val="single" w:sz="8" w:color="auto"/>
              <w:bottom w:val="single" w:sz="8" w:color="auto"/>
            </w:tcBorders>
          </w:tcPr>
          <w:p>
            <w:pPr>
              <w:spacing w:after="0"/>
              <w:rPr>
                <w:sz w:val="9"/>
                <w:szCs w:val="9"/>
                <w:color w:val="auto"/>
              </w:rPr>
            </w:pPr>
          </w:p>
        </w:tc>
        <w:tc>
          <w:tcPr>
            <w:tcW w:w="14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tcBorders>
            <w:gridSpan w:val="2"/>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7020" w:type="dxa"/>
            <w:vAlign w:val="bottom"/>
            <w:tcBorders>
              <w:bottom w:val="single" w:sz="8" w:color="auto"/>
            </w:tcBorders>
            <w:gridSpan w:val="2"/>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1"/>
        </w:trPr>
        <w:tc>
          <w:tcPr>
            <w:tcW w:w="460" w:type="dxa"/>
            <w:vAlign w:val="bottom"/>
            <w:tcBorders>
              <w:left w:val="single" w:sz="8" w:color="auto"/>
            </w:tcBorders>
            <w:vMerge w:val="restart"/>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140" w:type="dxa"/>
            <w:vAlign w:val="bottom"/>
            <w:tcBorders>
              <w:right w:val="single" w:sz="8" w:color="auto"/>
            </w:tcBorders>
          </w:tcPr>
          <w:p>
            <w:pPr>
              <w:spacing w:after="0"/>
              <w:rPr>
                <w:sz w:val="23"/>
                <w:szCs w:val="23"/>
                <w:color w:val="auto"/>
              </w:rPr>
            </w:pPr>
          </w:p>
        </w:tc>
        <w:tc>
          <w:tcPr>
            <w:tcW w:w="89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17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460" w:type="dxa"/>
            <w:vAlign w:val="bottom"/>
            <w:tcBorders>
              <w:left w:val="single" w:sz="8" w:color="auto"/>
            </w:tcBorders>
            <w:vMerge w:val="continue"/>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960" w:type="dxa"/>
            <w:vAlign w:val="bottom"/>
            <w:vMerge w:val="restart"/>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460" w:type="dxa"/>
            <w:vAlign w:val="bottom"/>
            <w:tcBorders>
              <w:left w:val="single" w:sz="8" w:color="auto"/>
            </w:tcBorders>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9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17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460" w:type="dxa"/>
            <w:vAlign w:val="bottom"/>
            <w:tcBorders>
              <w:left w:val="single" w:sz="8" w:color="auto"/>
              <w:bottom w:val="single" w:sz="8" w:color="auto"/>
            </w:tcBorders>
          </w:tcPr>
          <w:p>
            <w:pPr>
              <w:spacing w:after="0"/>
              <w:rPr>
                <w:sz w:val="7"/>
                <w:szCs w:val="7"/>
                <w:color w:val="auto"/>
              </w:rPr>
            </w:pPr>
          </w:p>
        </w:tc>
        <w:tc>
          <w:tcPr>
            <w:tcW w:w="140" w:type="dxa"/>
            <w:vAlign w:val="bottom"/>
            <w:tcBorders>
              <w:bottom w:val="single" w:sz="8" w:color="auto"/>
              <w:right w:val="single" w:sz="8" w:color="auto"/>
            </w:tcBorders>
          </w:tcPr>
          <w:p>
            <w:pPr>
              <w:spacing w:after="0"/>
              <w:rPr>
                <w:sz w:val="7"/>
                <w:szCs w:val="7"/>
                <w:color w:val="auto"/>
              </w:rPr>
            </w:pPr>
          </w:p>
        </w:tc>
        <w:tc>
          <w:tcPr>
            <w:tcW w:w="1120" w:type="dxa"/>
            <w:vAlign w:val="bottom"/>
            <w:tcBorders>
              <w:bottom w:val="single" w:sz="8" w:color="auto"/>
            </w:tcBorders>
            <w:gridSpan w:val="2"/>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440" w:type="dxa"/>
            <w:vAlign w:val="bottom"/>
            <w:tcBorders>
              <w:bottom w:val="single" w:sz="8" w:color="auto"/>
            </w:tcBorders>
          </w:tcPr>
          <w:p>
            <w:pPr>
              <w:spacing w:after="0"/>
              <w:rPr>
                <w:sz w:val="7"/>
                <w:szCs w:val="7"/>
                <w:color w:val="auto"/>
              </w:rPr>
            </w:pPr>
          </w:p>
        </w:tc>
        <w:tc>
          <w:tcPr>
            <w:tcW w:w="4580" w:type="dxa"/>
            <w:vAlign w:val="bottom"/>
            <w:tcBorders>
              <w:bottom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8"/>
        </w:trPr>
        <w:tc>
          <w:tcPr>
            <w:tcW w:w="460" w:type="dxa"/>
            <w:vAlign w:val="bottom"/>
            <w:tcBorders>
              <w:left w:val="single" w:sz="8" w:color="auto"/>
            </w:tcBorders>
            <w:vMerge w:val="restart"/>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140" w:type="dxa"/>
            <w:vAlign w:val="bottom"/>
            <w:tcBorders>
              <w:right w:val="single" w:sz="8" w:color="auto"/>
            </w:tcBorders>
          </w:tcPr>
          <w:p>
            <w:pPr>
              <w:spacing w:after="0"/>
              <w:rPr>
                <w:sz w:val="24"/>
                <w:szCs w:val="24"/>
                <w:color w:val="auto"/>
              </w:rPr>
            </w:pPr>
          </w:p>
        </w:tc>
        <w:tc>
          <w:tcPr>
            <w:tcW w:w="43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45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vMerge w:val="continue"/>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9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Pennsylvania</w:t>
            </w:r>
          </w:p>
        </w:tc>
        <w:tc>
          <w:tcPr>
            <w:tcW w:w="24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900" w:type="dxa"/>
            <w:vAlign w:val="bottom"/>
            <w:gridSpan w:val="3"/>
            <w:vMerge w:val="continue"/>
          </w:tcPr>
          <w:p>
            <w:pPr>
              <w:spacing w:after="0"/>
              <w:rPr>
                <w:sz w:val="18"/>
                <w:szCs w:val="18"/>
                <w:color w:val="auto"/>
              </w:rPr>
            </w:pPr>
          </w:p>
        </w:tc>
        <w:tc>
          <w:tcPr>
            <w:tcW w:w="24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60" w:type="dxa"/>
            <w:vAlign w:val="bottom"/>
            <w:tcBorders>
              <w:left w:val="single" w:sz="8" w:color="auto"/>
              <w:bottom w:val="single" w:sz="8" w:color="auto"/>
            </w:tcBorders>
          </w:tcPr>
          <w:p>
            <w:pPr>
              <w:spacing w:after="0"/>
              <w:rPr>
                <w:sz w:val="9"/>
                <w:szCs w:val="9"/>
                <w:color w:val="auto"/>
              </w:rPr>
            </w:pPr>
          </w:p>
        </w:tc>
        <w:tc>
          <w:tcPr>
            <w:tcW w:w="140" w:type="dxa"/>
            <w:vAlign w:val="bottom"/>
            <w:tcBorders>
              <w:bottom w:val="single" w:sz="8" w:color="auto"/>
              <w:right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440" w:type="dxa"/>
            <w:vAlign w:val="bottom"/>
            <w:tcBorders>
              <w:bottom w:val="single" w:sz="8" w:color="auto"/>
            </w:tcBorders>
          </w:tcPr>
          <w:p>
            <w:pPr>
              <w:spacing w:after="0"/>
              <w:rPr>
                <w:sz w:val="9"/>
                <w:szCs w:val="9"/>
                <w:color w:val="auto"/>
              </w:rPr>
            </w:pPr>
          </w:p>
        </w:tc>
        <w:tc>
          <w:tcPr>
            <w:tcW w:w="4580" w:type="dxa"/>
            <w:vAlign w:val="bottom"/>
            <w:tcBorders>
              <w:bottom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72"/>
        </w:trPr>
        <w:tc>
          <w:tcPr>
            <w:tcW w:w="1560" w:type="dxa"/>
            <w:vAlign w:val="bottom"/>
            <w:tcBorders>
              <w:left w:val="single" w:sz="8" w:color="auto"/>
            </w:tcBorders>
            <w:gridSpan w:val="3"/>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9"/>
              </w:rPr>
              <w:t>NUMBER OF</w:t>
            </w:r>
          </w:p>
        </w:tc>
        <w:tc>
          <w:tcPr>
            <w:tcW w:w="16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7.</w:t>
            </w:r>
          </w:p>
        </w:tc>
        <w:tc>
          <w:tcPr>
            <w:tcW w:w="2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VOTING POWER  0</w:t>
            </w:r>
          </w:p>
        </w:tc>
        <w:tc>
          <w:tcPr>
            <w:tcW w:w="45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560" w:type="dxa"/>
            <w:vAlign w:val="bottom"/>
            <w:tcBorders>
              <w:left w:val="single" w:sz="8" w:color="auto"/>
            </w:tcBorders>
            <w:gridSpan w:val="3"/>
            <w:vMerge w:val="continue"/>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2440" w:type="dxa"/>
            <w:vAlign w:val="bottom"/>
            <w:tcBorders>
              <w:bottom w:val="single" w:sz="8" w:color="auto"/>
            </w:tcBorders>
          </w:tcPr>
          <w:p>
            <w:pPr>
              <w:spacing w:after="0"/>
              <w:rPr>
                <w:sz w:val="14"/>
                <w:szCs w:val="14"/>
                <w:color w:val="auto"/>
              </w:rPr>
            </w:pPr>
          </w:p>
        </w:tc>
        <w:tc>
          <w:tcPr>
            <w:tcW w:w="4580" w:type="dxa"/>
            <w:vAlign w:val="bottom"/>
            <w:tcBorders>
              <w:bottom w:val="single" w:sz="8" w:color="auto"/>
            </w:tcBorders>
          </w:tcPr>
          <w:p>
            <w:pPr>
              <w:spacing w:after="0"/>
              <w:rPr>
                <w:sz w:val="14"/>
                <w:szCs w:val="14"/>
                <w:color w:val="auto"/>
              </w:rPr>
            </w:pPr>
          </w:p>
        </w:tc>
        <w:tc>
          <w:tcPr>
            <w:tcW w:w="17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60" w:type="dxa"/>
            <w:vAlign w:val="bottom"/>
            <w:tcBorders>
              <w:left w:val="single" w:sz="8" w:color="auto"/>
            </w:tcBorders>
          </w:tcPr>
          <w:p>
            <w:pPr>
              <w:spacing w:after="0"/>
              <w:rPr>
                <w:sz w:val="16"/>
                <w:szCs w:val="16"/>
                <w:color w:val="auto"/>
              </w:rPr>
            </w:pPr>
          </w:p>
        </w:tc>
        <w:tc>
          <w:tcPr>
            <w:tcW w:w="1100" w:type="dxa"/>
            <w:vAlign w:val="bottom"/>
            <w:gridSpan w:val="2"/>
          </w:tcPr>
          <w:p>
            <w:pPr>
              <w:jc w:val="center"/>
              <w:ind w:right="210"/>
              <w:spacing w:after="0" w:line="191" w:lineRule="exact"/>
              <w:rPr>
                <w:sz w:val="20"/>
                <w:szCs w:val="20"/>
                <w:color w:val="auto"/>
              </w:rPr>
            </w:pPr>
            <w:r>
              <w:rPr>
                <w:rFonts w:ascii="Times New Roman" w:cs="Times New Roman" w:eastAsia="Times New Roman" w:hAnsi="Times New Roman"/>
                <w:sz w:val="18"/>
                <w:szCs w:val="18"/>
                <w:color w:val="auto"/>
                <w:w w:val="98"/>
              </w:rPr>
              <w:t>SHARES</w:t>
            </w:r>
          </w:p>
        </w:tc>
        <w:tc>
          <w:tcPr>
            <w:tcW w:w="16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8.</w:t>
            </w:r>
          </w:p>
        </w:tc>
        <w:tc>
          <w:tcPr>
            <w:tcW w:w="24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4580" w:type="dxa"/>
            <w:vAlign w:val="bottom"/>
            <w:vMerge w:val="restart"/>
          </w:tcPr>
          <w:p>
            <w:pPr>
              <w:jc w:val="right"/>
              <w:ind w:right="2690"/>
              <w:spacing w:after="0"/>
              <w:rPr>
                <w:sz w:val="20"/>
                <w:szCs w:val="20"/>
                <w:color w:val="auto"/>
              </w:rPr>
            </w:pPr>
            <w:r>
              <w:rPr>
                <w:rFonts w:ascii="Times New Roman" w:cs="Times New Roman" w:eastAsia="Times New Roman" w:hAnsi="Times New Roman"/>
                <w:sz w:val="18"/>
                <w:szCs w:val="18"/>
                <w:color w:val="auto"/>
              </w:rPr>
              <w:t>20,032,015 (</w:t>
            </w:r>
            <w:r>
              <w:rPr>
                <w:rFonts w:ascii="Times New Roman" w:cs="Times New Roman" w:eastAsia="Times New Roman" w:hAnsi="Times New Roman"/>
                <w:sz w:val="18"/>
                <w:szCs w:val="18"/>
                <w:i w:val="1"/>
                <w:iCs w:val="1"/>
                <w:color w:val="auto"/>
              </w:rPr>
              <w:t>See Item 5</w:t>
            </w:r>
            <w:r>
              <w:rPr>
                <w:rFonts w:ascii="Times New Roman" w:cs="Times New Roman" w:eastAsia="Times New Roman" w:hAnsi="Times New Roman"/>
                <w:sz w:val="18"/>
                <w:szCs w:val="18"/>
                <w:color w:val="auto"/>
              </w:rPr>
              <w:t>)</w:t>
            </w:r>
          </w:p>
        </w:tc>
        <w:tc>
          <w:tcPr>
            <w:tcW w:w="1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60" w:type="dxa"/>
            <w:vAlign w:val="bottom"/>
            <w:tcBorders>
              <w:left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BENEFICIALLY</w:t>
            </w:r>
          </w:p>
        </w:tc>
        <w:tc>
          <w:tcPr>
            <w:tcW w:w="1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vMerge w:val="continue"/>
          </w:tcPr>
          <w:p>
            <w:pPr>
              <w:spacing w:after="0"/>
              <w:rPr>
                <w:sz w:val="18"/>
                <w:szCs w:val="18"/>
                <w:color w:val="auto"/>
              </w:rPr>
            </w:pPr>
          </w:p>
        </w:tc>
        <w:tc>
          <w:tcPr>
            <w:tcW w:w="2440" w:type="dxa"/>
            <w:vAlign w:val="bottom"/>
            <w:vMerge w:val="continue"/>
          </w:tcPr>
          <w:p>
            <w:pPr>
              <w:spacing w:after="0"/>
              <w:rPr>
                <w:sz w:val="18"/>
                <w:szCs w:val="18"/>
                <w:color w:val="auto"/>
              </w:rPr>
            </w:pPr>
          </w:p>
        </w:tc>
        <w:tc>
          <w:tcPr>
            <w:tcW w:w="4580" w:type="dxa"/>
            <w:vAlign w:val="bottom"/>
            <w:vMerge w:val="continue"/>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1560" w:type="dxa"/>
            <w:vAlign w:val="bottom"/>
            <w:tcBorders>
              <w:left w:val="single" w:sz="8" w:color="auto"/>
            </w:tcBorders>
            <w:gridSpan w:val="3"/>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9"/>
              </w:rPr>
              <w:t>OWNED BY</w:t>
            </w:r>
          </w:p>
        </w:tc>
        <w:tc>
          <w:tcPr>
            <w:tcW w:w="160" w:type="dxa"/>
            <w:vAlign w:val="bottom"/>
            <w:tcBorders>
              <w:right w:val="single" w:sz="8" w:color="auto"/>
            </w:tcBorders>
          </w:tcPr>
          <w:p>
            <w:pPr>
              <w:spacing w:after="0"/>
              <w:rPr>
                <w:sz w:val="10"/>
                <w:szCs w:val="10"/>
                <w:color w:val="auto"/>
              </w:rPr>
            </w:pPr>
          </w:p>
        </w:tc>
        <w:tc>
          <w:tcPr>
            <w:tcW w:w="780" w:type="dxa"/>
            <w:vAlign w:val="bottom"/>
            <w:tcBorders>
              <w:bottom w:val="single" w:sz="8" w:color="auto"/>
              <w:right w:val="single" w:sz="8" w:color="auto"/>
            </w:tcBorders>
          </w:tcPr>
          <w:p>
            <w:pPr>
              <w:spacing w:after="0"/>
              <w:rPr>
                <w:sz w:val="10"/>
                <w:szCs w:val="10"/>
                <w:color w:val="auto"/>
              </w:rPr>
            </w:pPr>
          </w:p>
        </w:tc>
        <w:tc>
          <w:tcPr>
            <w:tcW w:w="2440" w:type="dxa"/>
            <w:vAlign w:val="bottom"/>
            <w:tcBorders>
              <w:bottom w:val="single" w:sz="8" w:color="auto"/>
            </w:tcBorders>
          </w:tcPr>
          <w:p>
            <w:pPr>
              <w:spacing w:after="0"/>
              <w:rPr>
                <w:sz w:val="10"/>
                <w:szCs w:val="10"/>
                <w:color w:val="auto"/>
              </w:rPr>
            </w:pPr>
          </w:p>
        </w:tc>
        <w:tc>
          <w:tcPr>
            <w:tcW w:w="4580" w:type="dxa"/>
            <w:vAlign w:val="bottom"/>
            <w:tcBorders>
              <w:bottom w:val="single" w:sz="8" w:color="auto"/>
            </w:tcBorders>
          </w:tcPr>
          <w:p>
            <w:pPr>
              <w:spacing w:after="0"/>
              <w:rPr>
                <w:sz w:val="10"/>
                <w:szCs w:val="10"/>
                <w:color w:val="auto"/>
              </w:rPr>
            </w:pPr>
          </w:p>
        </w:tc>
        <w:tc>
          <w:tcPr>
            <w:tcW w:w="17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560" w:type="dxa"/>
            <w:vAlign w:val="bottom"/>
            <w:tcBorders>
              <w:left w:val="single" w:sz="8" w:color="auto"/>
            </w:tcBorders>
            <w:gridSpan w:val="3"/>
            <w:vMerge w:val="continue"/>
          </w:tcPr>
          <w:p>
            <w:pPr>
              <w:spacing w:after="0"/>
              <w:rPr>
                <w:sz w:val="6"/>
                <w:szCs w:val="6"/>
                <w:color w:val="auto"/>
              </w:rPr>
            </w:pPr>
          </w:p>
        </w:tc>
        <w:tc>
          <w:tcPr>
            <w:tcW w:w="16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2440" w:type="dxa"/>
            <w:vAlign w:val="bottom"/>
          </w:tcPr>
          <w:p>
            <w:pPr>
              <w:spacing w:after="0"/>
              <w:rPr>
                <w:sz w:val="6"/>
                <w:szCs w:val="6"/>
                <w:color w:val="auto"/>
              </w:rPr>
            </w:pPr>
          </w:p>
        </w:tc>
        <w:tc>
          <w:tcPr>
            <w:tcW w:w="4580" w:type="dxa"/>
            <w:vAlign w:val="bottom"/>
          </w:tcPr>
          <w:p>
            <w:pPr>
              <w:spacing w:after="0"/>
              <w:rPr>
                <w:sz w:val="6"/>
                <w:szCs w:val="6"/>
                <w:color w:val="auto"/>
              </w:rPr>
            </w:pPr>
          </w:p>
        </w:tc>
        <w:tc>
          <w:tcPr>
            <w:tcW w:w="17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7"/>
              </w:rPr>
              <w:t>EACH</w:t>
            </w:r>
          </w:p>
        </w:tc>
        <w:tc>
          <w:tcPr>
            <w:tcW w:w="1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24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w w:val="99"/>
              </w:rPr>
              <w:t>SOLE DISPOSITIVE POWER</w:t>
            </w:r>
          </w:p>
        </w:tc>
        <w:tc>
          <w:tcPr>
            <w:tcW w:w="4580" w:type="dxa"/>
            <w:vAlign w:val="bottom"/>
            <w:vMerge w:val="restart"/>
          </w:tcPr>
          <w:p>
            <w:pPr>
              <w:jc w:val="right"/>
              <w:ind w:right="4250"/>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1560" w:type="dxa"/>
            <w:vAlign w:val="bottom"/>
            <w:tcBorders>
              <w:left w:val="single" w:sz="8" w:color="auto"/>
            </w:tcBorders>
            <w:gridSpan w:val="3"/>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8"/>
              </w:rPr>
              <w:t>REPORTING</w:t>
            </w:r>
          </w:p>
        </w:tc>
        <w:tc>
          <w:tcPr>
            <w:tcW w:w="16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vMerge w:val="continue"/>
          </w:tcPr>
          <w:p>
            <w:pPr>
              <w:spacing w:after="0"/>
              <w:rPr>
                <w:sz w:val="7"/>
                <w:szCs w:val="7"/>
                <w:color w:val="auto"/>
              </w:rPr>
            </w:pPr>
          </w:p>
        </w:tc>
        <w:tc>
          <w:tcPr>
            <w:tcW w:w="2440" w:type="dxa"/>
            <w:vAlign w:val="bottom"/>
            <w:vMerge w:val="continue"/>
          </w:tcPr>
          <w:p>
            <w:pPr>
              <w:spacing w:after="0"/>
              <w:rPr>
                <w:sz w:val="7"/>
                <w:szCs w:val="7"/>
                <w:color w:val="auto"/>
              </w:rPr>
            </w:pPr>
          </w:p>
        </w:tc>
        <w:tc>
          <w:tcPr>
            <w:tcW w:w="4580" w:type="dxa"/>
            <w:vAlign w:val="bottom"/>
            <w:vMerge w:val="continue"/>
          </w:tcPr>
          <w:p>
            <w:pPr>
              <w:spacing w:after="0"/>
              <w:rPr>
                <w:sz w:val="7"/>
                <w:szCs w:val="7"/>
                <w:color w:val="auto"/>
              </w:rPr>
            </w:pPr>
          </w:p>
        </w:tc>
        <w:tc>
          <w:tcPr>
            <w:tcW w:w="17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560" w:type="dxa"/>
            <w:vAlign w:val="bottom"/>
            <w:tcBorders>
              <w:left w:val="single" w:sz="8" w:color="auto"/>
            </w:tcBorders>
            <w:gridSpan w:val="3"/>
            <w:vMerge w:val="continue"/>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244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17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1560" w:type="dxa"/>
            <w:vAlign w:val="bottom"/>
            <w:tcBorders>
              <w:left w:val="single" w:sz="8" w:color="auto"/>
            </w:tcBorders>
            <w:gridSpan w:val="3"/>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9"/>
              </w:rPr>
              <w:t>PERSON WITH</w:t>
            </w:r>
          </w:p>
        </w:tc>
        <w:tc>
          <w:tcPr>
            <w:tcW w:w="160" w:type="dxa"/>
            <w:vAlign w:val="bottom"/>
            <w:tcBorders>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560" w:type="dxa"/>
            <w:vAlign w:val="bottom"/>
            <w:tcBorders>
              <w:left w:val="single" w:sz="8" w:color="auto"/>
            </w:tcBorders>
            <w:gridSpan w:val="3"/>
            <w:vMerge w:val="continue"/>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10.</w:t>
            </w:r>
          </w:p>
        </w:tc>
        <w:tc>
          <w:tcPr>
            <w:tcW w:w="70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  20,032,015 (</w:t>
            </w:r>
            <w:r>
              <w:rPr>
                <w:rFonts w:ascii="Times New Roman" w:cs="Times New Roman" w:eastAsia="Times New Roman" w:hAnsi="Times New Roman"/>
                <w:sz w:val="18"/>
                <w:szCs w:val="18"/>
                <w:i w:val="1"/>
                <w:iCs w:val="1"/>
                <w:color w:val="auto"/>
              </w:rPr>
              <w:t>See Item 5</w:t>
            </w:r>
            <w:r>
              <w:rPr>
                <w:rFonts w:ascii="Times New Roman" w:cs="Times New Roman" w:eastAsia="Times New Roman" w:hAnsi="Times New Roman"/>
                <w:sz w:val="18"/>
                <w:szCs w:val="18"/>
                <w:color w:val="auto"/>
              </w:rPr>
              <w:t>)</w:t>
            </w:r>
          </w:p>
        </w:tc>
        <w:tc>
          <w:tcPr>
            <w:tcW w:w="1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0" w:type="dxa"/>
            <w:vAlign w:val="bottom"/>
            <w:tcBorders>
              <w:lef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vMerge w:val="continue"/>
          </w:tcPr>
          <w:p>
            <w:pPr>
              <w:spacing w:after="0"/>
              <w:rPr>
                <w:sz w:val="16"/>
                <w:szCs w:val="16"/>
                <w:color w:val="auto"/>
              </w:rPr>
            </w:pPr>
          </w:p>
        </w:tc>
        <w:tc>
          <w:tcPr>
            <w:tcW w:w="7020" w:type="dxa"/>
            <w:vAlign w:val="bottom"/>
            <w:gridSpan w:val="2"/>
            <w:vMerge w:val="continue"/>
          </w:tcPr>
          <w:p>
            <w:pPr>
              <w:spacing w:after="0"/>
              <w:rPr>
                <w:sz w:val="16"/>
                <w:szCs w:val="16"/>
                <w:color w:val="auto"/>
              </w:rPr>
            </w:pPr>
          </w:p>
        </w:tc>
        <w:tc>
          <w:tcPr>
            <w:tcW w:w="1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60" w:type="dxa"/>
            <w:vAlign w:val="bottom"/>
            <w:tcBorders>
              <w:left w:val="single" w:sz="8" w:color="auto"/>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right w:val="single" w:sz="8" w:color="auto"/>
            </w:tcBorders>
            <w:gridSpan w:val="2"/>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7020" w:type="dxa"/>
            <w:vAlign w:val="bottom"/>
            <w:tcBorders>
              <w:bottom w:val="single" w:sz="8" w:color="auto"/>
            </w:tcBorders>
            <w:gridSpan w:val="2"/>
          </w:tcPr>
          <w:p>
            <w:pPr>
              <w:spacing w:after="0"/>
              <w:rPr>
                <w:sz w:val="14"/>
                <w:szCs w:val="14"/>
                <w:color w:val="auto"/>
              </w:rPr>
            </w:pPr>
          </w:p>
        </w:tc>
        <w:tc>
          <w:tcPr>
            <w:tcW w:w="17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11.</w:t>
            </w:r>
          </w:p>
        </w:tc>
        <w:tc>
          <w:tcPr>
            <w:tcW w:w="140" w:type="dxa"/>
            <w:vAlign w:val="bottom"/>
            <w:tcBorders>
              <w:right w:val="single" w:sz="8" w:color="auto"/>
            </w:tcBorders>
          </w:tcPr>
          <w:p>
            <w:pPr>
              <w:spacing w:after="0"/>
              <w:rPr>
                <w:sz w:val="24"/>
                <w:szCs w:val="24"/>
                <w:color w:val="auto"/>
              </w:rPr>
            </w:pPr>
          </w:p>
        </w:tc>
        <w:tc>
          <w:tcPr>
            <w:tcW w:w="89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20,032,015</w:t>
            </w: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8"/>
              </w:rPr>
              <w:t>(</w:t>
            </w:r>
            <w:r>
              <w:rPr>
                <w:rFonts w:ascii="Times New Roman" w:cs="Times New Roman" w:eastAsia="Times New Roman" w:hAnsi="Times New Roman"/>
                <w:sz w:val="18"/>
                <w:szCs w:val="18"/>
                <w:i w:val="1"/>
                <w:iCs w:val="1"/>
                <w:color w:val="auto"/>
                <w:w w:val="98"/>
              </w:rPr>
              <w:t>See Item 5</w:t>
            </w:r>
            <w:r>
              <w:rPr>
                <w:rFonts w:ascii="Times New Roman" w:cs="Times New Roman" w:eastAsia="Times New Roman" w:hAnsi="Times New Roman"/>
                <w:sz w:val="18"/>
                <w:szCs w:val="18"/>
                <w:color w:val="auto"/>
                <w:w w:val="98"/>
              </w:rPr>
              <w:t>)</w:t>
            </w:r>
          </w:p>
        </w:tc>
        <w:tc>
          <w:tcPr>
            <w:tcW w:w="24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60" w:type="dxa"/>
            <w:vAlign w:val="bottom"/>
            <w:tcBorders>
              <w:left w:val="single" w:sz="8" w:color="auto"/>
              <w:bottom w:val="single" w:sz="8" w:color="auto"/>
            </w:tcBorders>
          </w:tcPr>
          <w:p>
            <w:pPr>
              <w:spacing w:after="0"/>
              <w:rPr>
                <w:sz w:val="9"/>
                <w:szCs w:val="9"/>
                <w:color w:val="auto"/>
              </w:rPr>
            </w:pPr>
          </w:p>
        </w:tc>
        <w:tc>
          <w:tcPr>
            <w:tcW w:w="140" w:type="dxa"/>
            <w:vAlign w:val="bottom"/>
            <w:tcBorders>
              <w:bottom w:val="single" w:sz="8" w:color="auto"/>
              <w:right w:val="single" w:sz="8" w:color="auto"/>
            </w:tcBorders>
          </w:tcPr>
          <w:p>
            <w:pPr>
              <w:spacing w:after="0"/>
              <w:rPr>
                <w:sz w:val="9"/>
                <w:szCs w:val="9"/>
                <w:color w:val="auto"/>
              </w:rPr>
            </w:pPr>
          </w:p>
        </w:tc>
        <w:tc>
          <w:tcPr>
            <w:tcW w:w="8920" w:type="dxa"/>
            <w:vAlign w:val="bottom"/>
            <w:tcBorders>
              <w:bottom w:val="single" w:sz="8" w:color="auto"/>
            </w:tcBorders>
            <w:gridSpan w:val="5"/>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12.</w:t>
            </w:r>
          </w:p>
        </w:tc>
        <w:tc>
          <w:tcPr>
            <w:tcW w:w="140" w:type="dxa"/>
            <w:vAlign w:val="bottom"/>
            <w:tcBorders>
              <w:right w:val="single" w:sz="8" w:color="auto"/>
            </w:tcBorders>
          </w:tcPr>
          <w:p>
            <w:pPr>
              <w:spacing w:after="0"/>
              <w:rPr>
                <w:sz w:val="24"/>
                <w:szCs w:val="24"/>
                <w:color w:val="auto"/>
              </w:rPr>
            </w:pPr>
          </w:p>
        </w:tc>
        <w:tc>
          <w:tcPr>
            <w:tcW w:w="89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CHECK BOX IF THE AGGREGATE AMOUNT IN ROW (9) EXCLUDES</w:t>
            </w: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9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CERTAIN SHARES</w:t>
            </w:r>
          </w:p>
        </w:tc>
        <w:tc>
          <w:tcPr>
            <w:tcW w:w="244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720" w:type="dxa"/>
            <w:vAlign w:val="bottom"/>
            <w:tcBorders>
              <w:right w:val="single" w:sz="8" w:color="auto"/>
            </w:tcBorders>
            <w:vMerge w:val="restart"/>
          </w:tcPr>
          <w:p>
            <w:pPr>
              <w:ind w:left="14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72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460" w:type="dxa"/>
            <w:vAlign w:val="bottom"/>
            <w:tcBorders>
              <w:left w:val="single" w:sz="8" w:color="auto"/>
              <w:bottom w:val="single" w:sz="8" w:color="auto"/>
            </w:tcBorders>
          </w:tcPr>
          <w:p>
            <w:pPr>
              <w:spacing w:after="0"/>
              <w:rPr>
                <w:sz w:val="7"/>
                <w:szCs w:val="7"/>
                <w:color w:val="auto"/>
              </w:rPr>
            </w:pPr>
          </w:p>
        </w:tc>
        <w:tc>
          <w:tcPr>
            <w:tcW w:w="140" w:type="dxa"/>
            <w:vAlign w:val="bottom"/>
            <w:tcBorders>
              <w:bottom w:val="single" w:sz="8" w:color="auto"/>
              <w:right w:val="single" w:sz="8" w:color="auto"/>
            </w:tcBorders>
          </w:tcPr>
          <w:p>
            <w:pPr>
              <w:spacing w:after="0"/>
              <w:rPr>
                <w:sz w:val="7"/>
                <w:szCs w:val="7"/>
                <w:color w:val="auto"/>
              </w:rPr>
            </w:pPr>
          </w:p>
        </w:tc>
        <w:tc>
          <w:tcPr>
            <w:tcW w:w="8920" w:type="dxa"/>
            <w:vAlign w:val="bottom"/>
            <w:tcBorders>
              <w:bottom w:val="single" w:sz="8" w:color="auto"/>
            </w:tcBorders>
            <w:gridSpan w:val="5"/>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8"/>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13.</w:t>
            </w:r>
          </w:p>
        </w:tc>
        <w:tc>
          <w:tcPr>
            <w:tcW w:w="140" w:type="dxa"/>
            <w:vAlign w:val="bottom"/>
            <w:tcBorders>
              <w:right w:val="single" w:sz="8" w:color="auto"/>
            </w:tcBorders>
          </w:tcPr>
          <w:p>
            <w:pPr>
              <w:spacing w:after="0"/>
              <w:rPr>
                <w:sz w:val="24"/>
                <w:szCs w:val="24"/>
                <w:color w:val="auto"/>
              </w:rPr>
            </w:pPr>
          </w:p>
        </w:tc>
        <w:tc>
          <w:tcPr>
            <w:tcW w:w="89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9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15.90% (</w:t>
            </w:r>
            <w:r>
              <w:rPr>
                <w:rFonts w:ascii="Times New Roman" w:cs="Times New Roman" w:eastAsia="Times New Roman" w:hAnsi="Times New Roman"/>
                <w:sz w:val="18"/>
                <w:szCs w:val="18"/>
                <w:i w:val="1"/>
                <w:iCs w:val="1"/>
                <w:color w:val="auto"/>
              </w:rPr>
              <w:t>See Item 5</w:t>
            </w:r>
            <w:r>
              <w:rPr>
                <w:rFonts w:ascii="Times New Roman" w:cs="Times New Roman" w:eastAsia="Times New Roman" w:hAnsi="Times New Roman"/>
                <w:sz w:val="18"/>
                <w:szCs w:val="18"/>
                <w:color w:val="auto"/>
              </w:rPr>
              <w:t>)</w:t>
            </w:r>
          </w:p>
        </w:tc>
        <w:tc>
          <w:tcPr>
            <w:tcW w:w="24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60" w:type="dxa"/>
            <w:vAlign w:val="bottom"/>
            <w:tcBorders>
              <w:left w:val="single" w:sz="8" w:color="auto"/>
              <w:bottom w:val="single" w:sz="8" w:color="auto"/>
            </w:tcBorders>
          </w:tcPr>
          <w:p>
            <w:pPr>
              <w:spacing w:after="0"/>
              <w:rPr>
                <w:sz w:val="9"/>
                <w:szCs w:val="9"/>
                <w:color w:val="auto"/>
              </w:rPr>
            </w:pPr>
          </w:p>
        </w:tc>
        <w:tc>
          <w:tcPr>
            <w:tcW w:w="140" w:type="dxa"/>
            <w:vAlign w:val="bottom"/>
            <w:tcBorders>
              <w:bottom w:val="single" w:sz="8" w:color="auto"/>
              <w:right w:val="single" w:sz="8" w:color="auto"/>
            </w:tcBorders>
          </w:tcPr>
          <w:p>
            <w:pPr>
              <w:spacing w:after="0"/>
              <w:rPr>
                <w:sz w:val="9"/>
                <w:szCs w:val="9"/>
                <w:color w:val="auto"/>
              </w:rPr>
            </w:pPr>
          </w:p>
        </w:tc>
        <w:tc>
          <w:tcPr>
            <w:tcW w:w="4340" w:type="dxa"/>
            <w:vAlign w:val="bottom"/>
            <w:tcBorders>
              <w:bottom w:val="single" w:sz="8" w:color="auto"/>
            </w:tcBorders>
            <w:gridSpan w:val="4"/>
          </w:tcPr>
          <w:p>
            <w:pPr>
              <w:spacing w:after="0"/>
              <w:rPr>
                <w:sz w:val="9"/>
                <w:szCs w:val="9"/>
                <w:color w:val="auto"/>
              </w:rPr>
            </w:pPr>
          </w:p>
        </w:tc>
        <w:tc>
          <w:tcPr>
            <w:tcW w:w="4580" w:type="dxa"/>
            <w:vAlign w:val="bottom"/>
            <w:tcBorders>
              <w:bottom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14.</w:t>
            </w:r>
          </w:p>
        </w:tc>
        <w:tc>
          <w:tcPr>
            <w:tcW w:w="140" w:type="dxa"/>
            <w:vAlign w:val="bottom"/>
            <w:tcBorders>
              <w:right w:val="single" w:sz="8" w:color="auto"/>
            </w:tcBorders>
          </w:tcPr>
          <w:p>
            <w:pPr>
              <w:spacing w:after="0"/>
              <w:rPr>
                <w:sz w:val="24"/>
                <w:szCs w:val="24"/>
                <w:color w:val="auto"/>
              </w:rPr>
            </w:pPr>
          </w:p>
        </w:tc>
        <w:tc>
          <w:tcPr>
            <w:tcW w:w="43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45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60" w:type="dxa"/>
            <w:vAlign w:val="bottom"/>
            <w:tcBorders>
              <w:left w:val="single" w:sz="8" w:color="auto"/>
              <w:bottom w:val="single" w:sz="8" w:color="auto"/>
            </w:tcBorders>
          </w:tcPr>
          <w:p>
            <w:pPr>
              <w:spacing w:after="0"/>
              <w:rPr>
                <w:sz w:val="9"/>
                <w:szCs w:val="9"/>
                <w:color w:val="auto"/>
              </w:rPr>
            </w:pPr>
          </w:p>
        </w:tc>
        <w:tc>
          <w:tcPr>
            <w:tcW w:w="140" w:type="dxa"/>
            <w:vAlign w:val="bottom"/>
            <w:tcBorders>
              <w:bottom w:val="single" w:sz="8" w:color="auto"/>
              <w:right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440" w:type="dxa"/>
            <w:vAlign w:val="bottom"/>
            <w:tcBorders>
              <w:bottom w:val="single" w:sz="8" w:color="auto"/>
            </w:tcBorders>
          </w:tcPr>
          <w:p>
            <w:pPr>
              <w:spacing w:after="0"/>
              <w:rPr>
                <w:sz w:val="9"/>
                <w:szCs w:val="9"/>
                <w:color w:val="auto"/>
              </w:rPr>
            </w:pPr>
          </w:p>
        </w:tc>
        <w:tc>
          <w:tcPr>
            <w:tcW w:w="4580" w:type="dxa"/>
            <w:vAlign w:val="bottom"/>
            <w:tcBorders>
              <w:bottom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60"/>
        </w:trPr>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3" w:right="339" w:bottom="1440" w:gutter="0" w:footer="0" w:header="0"/>
        </w:sectPr>
      </w:pPr>
    </w:p>
    <w:bookmarkStart w:id="2" w:name="page3"/>
    <w:bookmarkEnd w:id="2"/>
    <w:p>
      <w:pPr>
        <w:spacing w:after="0"/>
        <w:tabs>
          <w:tab w:leader="none" w:pos="940" w:val="left"/>
        </w:tabs>
        <w:rPr>
          <w:sz w:val="20"/>
          <w:szCs w:val="20"/>
          <w:color w:val="auto"/>
        </w:rPr>
      </w:pPr>
      <w:r>
        <w:rPr>
          <w:rFonts w:ascii="Times New Roman" w:cs="Times New Roman" w:eastAsia="Times New Roman" w:hAnsi="Times New Roman"/>
          <w:sz w:val="18"/>
          <w:szCs w:val="18"/>
          <w:color w:val="auto"/>
        </w:rPr>
        <w:t>CUSIP No.</w:t>
        <w:tab/>
        <w:t>12430A102</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338"/>
        </w:trPr>
        <w:tc>
          <w:tcPr>
            <w:tcW w:w="460" w:type="dxa"/>
            <w:vAlign w:val="bottom"/>
            <w:tcBorders>
              <w:top w:val="single" w:sz="8" w:color="auto"/>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140" w:type="dxa"/>
            <w:vAlign w:val="bottom"/>
            <w:tcBorders>
              <w:top w:val="single" w:sz="8" w:color="auto"/>
              <w:right w:val="single" w:sz="8" w:color="auto"/>
            </w:tcBorders>
          </w:tcPr>
          <w:p>
            <w:pPr>
              <w:spacing w:after="0"/>
              <w:rPr>
                <w:sz w:val="24"/>
                <w:szCs w:val="24"/>
                <w:color w:val="auto"/>
              </w:rPr>
            </w:pPr>
          </w:p>
        </w:tc>
        <w:tc>
          <w:tcPr>
            <w:tcW w:w="4340" w:type="dxa"/>
            <w:vAlign w:val="bottom"/>
            <w:tcBorders>
              <w:top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4580" w:type="dxa"/>
            <w:vAlign w:val="bottom"/>
            <w:tcBorders>
              <w:top w:val="single" w:sz="8" w:color="auto"/>
            </w:tcBorders>
          </w:tcPr>
          <w:p>
            <w:pPr>
              <w:spacing w:after="0"/>
              <w:rPr>
                <w:sz w:val="24"/>
                <w:szCs w:val="24"/>
                <w:color w:val="auto"/>
              </w:rPr>
            </w:pPr>
          </w:p>
        </w:tc>
        <w:tc>
          <w:tcPr>
            <w:tcW w:w="17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9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NBCUniversal, LLC</w:t>
            </w:r>
          </w:p>
        </w:tc>
        <w:tc>
          <w:tcPr>
            <w:tcW w:w="24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60" w:type="dxa"/>
            <w:vAlign w:val="bottom"/>
            <w:tcBorders>
              <w:left w:val="single" w:sz="8" w:color="auto"/>
              <w:bottom w:val="single" w:sz="8" w:color="auto"/>
            </w:tcBorders>
          </w:tcPr>
          <w:p>
            <w:pPr>
              <w:spacing w:after="0"/>
              <w:rPr>
                <w:sz w:val="9"/>
                <w:szCs w:val="9"/>
                <w:color w:val="auto"/>
              </w:rPr>
            </w:pPr>
          </w:p>
        </w:tc>
        <w:tc>
          <w:tcPr>
            <w:tcW w:w="14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tcBorders>
            <w:gridSpan w:val="2"/>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7020" w:type="dxa"/>
            <w:vAlign w:val="bottom"/>
            <w:tcBorders>
              <w:bottom w:val="single" w:sz="8" w:color="auto"/>
            </w:tcBorders>
            <w:gridSpan w:val="2"/>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140" w:type="dxa"/>
            <w:vAlign w:val="bottom"/>
            <w:tcBorders>
              <w:right w:val="single" w:sz="8" w:color="auto"/>
            </w:tcBorders>
          </w:tcPr>
          <w:p>
            <w:pPr>
              <w:spacing w:after="0"/>
              <w:rPr>
                <w:sz w:val="24"/>
                <w:szCs w:val="24"/>
                <w:color w:val="auto"/>
              </w:rPr>
            </w:pPr>
          </w:p>
        </w:tc>
        <w:tc>
          <w:tcPr>
            <w:tcW w:w="89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720" w:type="dxa"/>
            <w:vAlign w:val="bottom"/>
            <w:tcBorders>
              <w:right w:val="single" w:sz="8" w:color="auto"/>
            </w:tcBorders>
          </w:tcPr>
          <w:p>
            <w:pPr>
              <w:ind w:left="5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720" w:type="dxa"/>
            <w:vAlign w:val="bottom"/>
            <w:tcBorders>
              <w:right w:val="single" w:sz="8" w:color="auto"/>
            </w:tcBorders>
          </w:tcPr>
          <w:p>
            <w:pPr>
              <w:ind w:left="58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88"/>
        </w:trPr>
        <w:tc>
          <w:tcPr>
            <w:tcW w:w="460" w:type="dxa"/>
            <w:vAlign w:val="bottom"/>
            <w:tcBorders>
              <w:left w:val="single" w:sz="8" w:color="auto"/>
              <w:bottom w:val="single" w:sz="8" w:color="auto"/>
            </w:tcBorders>
          </w:tcPr>
          <w:p>
            <w:pPr>
              <w:spacing w:after="0"/>
              <w:rPr>
                <w:sz w:val="7"/>
                <w:szCs w:val="7"/>
                <w:color w:val="auto"/>
              </w:rPr>
            </w:pPr>
          </w:p>
        </w:tc>
        <w:tc>
          <w:tcPr>
            <w:tcW w:w="140" w:type="dxa"/>
            <w:vAlign w:val="bottom"/>
            <w:tcBorders>
              <w:bottom w:val="single" w:sz="8" w:color="auto"/>
              <w:right w:val="single" w:sz="8" w:color="auto"/>
            </w:tcBorders>
          </w:tcPr>
          <w:p>
            <w:pPr>
              <w:spacing w:after="0"/>
              <w:rPr>
                <w:sz w:val="7"/>
                <w:szCs w:val="7"/>
                <w:color w:val="auto"/>
              </w:rPr>
            </w:pPr>
          </w:p>
        </w:tc>
        <w:tc>
          <w:tcPr>
            <w:tcW w:w="1120" w:type="dxa"/>
            <w:vAlign w:val="bottom"/>
            <w:tcBorders>
              <w:bottom w:val="single" w:sz="8" w:color="auto"/>
            </w:tcBorders>
            <w:gridSpan w:val="2"/>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440" w:type="dxa"/>
            <w:vAlign w:val="bottom"/>
            <w:tcBorders>
              <w:bottom w:val="single" w:sz="8" w:color="auto"/>
            </w:tcBorders>
          </w:tcPr>
          <w:p>
            <w:pPr>
              <w:spacing w:after="0"/>
              <w:rPr>
                <w:sz w:val="7"/>
                <w:szCs w:val="7"/>
                <w:color w:val="auto"/>
              </w:rPr>
            </w:pPr>
          </w:p>
        </w:tc>
        <w:tc>
          <w:tcPr>
            <w:tcW w:w="4580" w:type="dxa"/>
            <w:vAlign w:val="bottom"/>
            <w:tcBorders>
              <w:bottom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8"/>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140" w:type="dxa"/>
            <w:vAlign w:val="bottom"/>
            <w:tcBorders>
              <w:right w:val="single" w:sz="8" w:color="auto"/>
            </w:tcBorders>
          </w:tcPr>
          <w:p>
            <w:pPr>
              <w:spacing w:after="0"/>
              <w:rPr>
                <w:sz w:val="24"/>
                <w:szCs w:val="24"/>
                <w:color w:val="auto"/>
              </w:rPr>
            </w:pPr>
          </w:p>
        </w:tc>
        <w:tc>
          <w:tcPr>
            <w:tcW w:w="19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24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140" w:type="dxa"/>
            <w:vAlign w:val="bottom"/>
            <w:tcBorders>
              <w:right w:val="single" w:sz="8" w:color="auto"/>
            </w:tcBorders>
          </w:tcPr>
          <w:p>
            <w:pPr>
              <w:spacing w:after="0"/>
              <w:rPr>
                <w:sz w:val="24"/>
                <w:szCs w:val="24"/>
                <w:color w:val="auto"/>
              </w:rPr>
            </w:pPr>
          </w:p>
        </w:tc>
        <w:tc>
          <w:tcPr>
            <w:tcW w:w="19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SOURCE OF FUNDS</w:t>
            </w:r>
          </w:p>
        </w:tc>
        <w:tc>
          <w:tcPr>
            <w:tcW w:w="24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9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OO (</w:t>
            </w:r>
            <w:r>
              <w:rPr>
                <w:rFonts w:ascii="Times New Roman" w:cs="Times New Roman" w:eastAsia="Times New Roman" w:hAnsi="Times New Roman"/>
                <w:sz w:val="18"/>
                <w:szCs w:val="18"/>
                <w:i w:val="1"/>
                <w:iCs w:val="1"/>
                <w:color w:val="auto"/>
              </w:rPr>
              <w:t>See Item 3</w:t>
            </w:r>
            <w:r>
              <w:rPr>
                <w:rFonts w:ascii="Times New Roman" w:cs="Times New Roman" w:eastAsia="Times New Roman" w:hAnsi="Times New Roman"/>
                <w:sz w:val="18"/>
                <w:szCs w:val="18"/>
                <w:color w:val="auto"/>
              </w:rPr>
              <w:t>)</w:t>
            </w:r>
          </w:p>
        </w:tc>
        <w:tc>
          <w:tcPr>
            <w:tcW w:w="24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60" w:type="dxa"/>
            <w:vAlign w:val="bottom"/>
            <w:tcBorders>
              <w:left w:val="single" w:sz="8" w:color="auto"/>
              <w:bottom w:val="single" w:sz="8" w:color="auto"/>
            </w:tcBorders>
          </w:tcPr>
          <w:p>
            <w:pPr>
              <w:spacing w:after="0"/>
              <w:rPr>
                <w:sz w:val="9"/>
                <w:szCs w:val="9"/>
                <w:color w:val="auto"/>
              </w:rPr>
            </w:pPr>
          </w:p>
        </w:tc>
        <w:tc>
          <w:tcPr>
            <w:tcW w:w="14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tcBorders>
            <w:gridSpan w:val="2"/>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7020" w:type="dxa"/>
            <w:vAlign w:val="bottom"/>
            <w:tcBorders>
              <w:bottom w:val="single" w:sz="8" w:color="auto"/>
            </w:tcBorders>
            <w:gridSpan w:val="2"/>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460" w:type="dxa"/>
            <w:vAlign w:val="bottom"/>
            <w:tcBorders>
              <w:left w:val="single" w:sz="8" w:color="auto"/>
            </w:tcBorders>
            <w:vMerge w:val="restart"/>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140" w:type="dxa"/>
            <w:vAlign w:val="bottom"/>
            <w:tcBorders>
              <w:right w:val="single" w:sz="8" w:color="auto"/>
            </w:tcBorders>
          </w:tcPr>
          <w:p>
            <w:pPr>
              <w:spacing w:after="0"/>
              <w:rPr>
                <w:sz w:val="24"/>
                <w:szCs w:val="24"/>
                <w:color w:val="auto"/>
              </w:rPr>
            </w:pPr>
          </w:p>
        </w:tc>
        <w:tc>
          <w:tcPr>
            <w:tcW w:w="89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vMerge w:val="continue"/>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960" w:type="dxa"/>
            <w:vAlign w:val="bottom"/>
            <w:vMerge w:val="restart"/>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96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460" w:type="dxa"/>
            <w:vAlign w:val="bottom"/>
            <w:tcBorders>
              <w:left w:val="single" w:sz="8" w:color="auto"/>
              <w:bottom w:val="single" w:sz="8" w:color="auto"/>
            </w:tcBorders>
          </w:tcPr>
          <w:p>
            <w:pPr>
              <w:spacing w:after="0"/>
              <w:rPr>
                <w:sz w:val="7"/>
                <w:szCs w:val="7"/>
                <w:color w:val="auto"/>
              </w:rPr>
            </w:pPr>
          </w:p>
        </w:tc>
        <w:tc>
          <w:tcPr>
            <w:tcW w:w="140" w:type="dxa"/>
            <w:vAlign w:val="bottom"/>
            <w:tcBorders>
              <w:bottom w:val="single" w:sz="8" w:color="auto"/>
              <w:right w:val="single" w:sz="8" w:color="auto"/>
            </w:tcBorders>
          </w:tcPr>
          <w:p>
            <w:pPr>
              <w:spacing w:after="0"/>
              <w:rPr>
                <w:sz w:val="7"/>
                <w:szCs w:val="7"/>
                <w:color w:val="auto"/>
              </w:rPr>
            </w:pPr>
          </w:p>
        </w:tc>
        <w:tc>
          <w:tcPr>
            <w:tcW w:w="1120" w:type="dxa"/>
            <w:vAlign w:val="bottom"/>
            <w:tcBorders>
              <w:bottom w:val="single" w:sz="8" w:color="auto"/>
            </w:tcBorders>
            <w:gridSpan w:val="2"/>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440" w:type="dxa"/>
            <w:vAlign w:val="bottom"/>
            <w:tcBorders>
              <w:bottom w:val="single" w:sz="8" w:color="auto"/>
            </w:tcBorders>
          </w:tcPr>
          <w:p>
            <w:pPr>
              <w:spacing w:after="0"/>
              <w:rPr>
                <w:sz w:val="7"/>
                <w:szCs w:val="7"/>
                <w:color w:val="auto"/>
              </w:rPr>
            </w:pPr>
          </w:p>
        </w:tc>
        <w:tc>
          <w:tcPr>
            <w:tcW w:w="4580" w:type="dxa"/>
            <w:vAlign w:val="bottom"/>
            <w:tcBorders>
              <w:bottom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8"/>
        </w:trPr>
        <w:tc>
          <w:tcPr>
            <w:tcW w:w="460" w:type="dxa"/>
            <w:vAlign w:val="bottom"/>
            <w:tcBorders>
              <w:left w:val="single" w:sz="8" w:color="auto"/>
            </w:tcBorders>
            <w:vMerge w:val="restart"/>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140" w:type="dxa"/>
            <w:vAlign w:val="bottom"/>
            <w:tcBorders>
              <w:right w:val="single" w:sz="8" w:color="auto"/>
            </w:tcBorders>
          </w:tcPr>
          <w:p>
            <w:pPr>
              <w:spacing w:after="0"/>
              <w:rPr>
                <w:sz w:val="24"/>
                <w:szCs w:val="24"/>
                <w:color w:val="auto"/>
              </w:rPr>
            </w:pPr>
          </w:p>
        </w:tc>
        <w:tc>
          <w:tcPr>
            <w:tcW w:w="43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45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vMerge w:val="continue"/>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9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Delaware</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9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60" w:type="dxa"/>
            <w:vAlign w:val="bottom"/>
            <w:tcBorders>
              <w:left w:val="single" w:sz="8" w:color="auto"/>
              <w:bottom w:val="single" w:sz="8" w:color="auto"/>
            </w:tcBorders>
          </w:tcPr>
          <w:p>
            <w:pPr>
              <w:spacing w:after="0"/>
              <w:rPr>
                <w:sz w:val="9"/>
                <w:szCs w:val="9"/>
                <w:color w:val="auto"/>
              </w:rPr>
            </w:pPr>
          </w:p>
        </w:tc>
        <w:tc>
          <w:tcPr>
            <w:tcW w:w="140" w:type="dxa"/>
            <w:vAlign w:val="bottom"/>
            <w:tcBorders>
              <w:bottom w:val="single" w:sz="8" w:color="auto"/>
              <w:right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440" w:type="dxa"/>
            <w:vAlign w:val="bottom"/>
            <w:tcBorders>
              <w:bottom w:val="single" w:sz="8" w:color="auto"/>
            </w:tcBorders>
          </w:tcPr>
          <w:p>
            <w:pPr>
              <w:spacing w:after="0"/>
              <w:rPr>
                <w:sz w:val="9"/>
                <w:szCs w:val="9"/>
                <w:color w:val="auto"/>
              </w:rPr>
            </w:pPr>
          </w:p>
        </w:tc>
        <w:tc>
          <w:tcPr>
            <w:tcW w:w="4580" w:type="dxa"/>
            <w:vAlign w:val="bottom"/>
            <w:tcBorders>
              <w:bottom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72"/>
        </w:trPr>
        <w:tc>
          <w:tcPr>
            <w:tcW w:w="1560" w:type="dxa"/>
            <w:vAlign w:val="bottom"/>
            <w:tcBorders>
              <w:left w:val="single" w:sz="8" w:color="auto"/>
            </w:tcBorders>
            <w:gridSpan w:val="3"/>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9"/>
              </w:rPr>
              <w:t>NUMBER OF</w:t>
            </w:r>
          </w:p>
        </w:tc>
        <w:tc>
          <w:tcPr>
            <w:tcW w:w="16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7.</w:t>
            </w:r>
          </w:p>
        </w:tc>
        <w:tc>
          <w:tcPr>
            <w:tcW w:w="2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VOTING POWER  0</w:t>
            </w:r>
          </w:p>
        </w:tc>
        <w:tc>
          <w:tcPr>
            <w:tcW w:w="45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1560" w:type="dxa"/>
            <w:vAlign w:val="bottom"/>
            <w:tcBorders>
              <w:left w:val="single" w:sz="8" w:color="auto"/>
            </w:tcBorders>
            <w:gridSpan w:val="3"/>
            <w:vMerge w:val="continue"/>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244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10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color w:val="auto"/>
                <w:w w:val="98"/>
              </w:rPr>
              <w:t>SHARES</w:t>
            </w:r>
          </w:p>
        </w:tc>
        <w:tc>
          <w:tcPr>
            <w:tcW w:w="1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8.</w:t>
            </w:r>
          </w:p>
        </w:tc>
        <w:tc>
          <w:tcPr>
            <w:tcW w:w="24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4580" w:type="dxa"/>
            <w:vAlign w:val="bottom"/>
            <w:vMerge w:val="restart"/>
          </w:tcPr>
          <w:p>
            <w:pPr>
              <w:jc w:val="right"/>
              <w:ind w:right="2690"/>
              <w:spacing w:after="0"/>
              <w:rPr>
                <w:sz w:val="20"/>
                <w:szCs w:val="20"/>
                <w:color w:val="auto"/>
              </w:rPr>
            </w:pPr>
            <w:r>
              <w:rPr>
                <w:rFonts w:ascii="Times New Roman" w:cs="Times New Roman" w:eastAsia="Times New Roman" w:hAnsi="Times New Roman"/>
                <w:sz w:val="18"/>
                <w:szCs w:val="18"/>
                <w:color w:val="auto"/>
              </w:rPr>
              <w:t>20,032,015 (</w:t>
            </w:r>
            <w:r>
              <w:rPr>
                <w:rFonts w:ascii="Times New Roman" w:cs="Times New Roman" w:eastAsia="Times New Roman" w:hAnsi="Times New Roman"/>
                <w:sz w:val="18"/>
                <w:szCs w:val="18"/>
                <w:i w:val="1"/>
                <w:iCs w:val="1"/>
                <w:color w:val="auto"/>
              </w:rPr>
              <w:t>See Item 5</w:t>
            </w:r>
            <w:r>
              <w:rPr>
                <w:rFonts w:ascii="Times New Roman" w:cs="Times New Roman" w:eastAsia="Times New Roman" w:hAnsi="Times New Roman"/>
                <w:sz w:val="18"/>
                <w:szCs w:val="18"/>
                <w:color w:val="auto"/>
              </w:rPr>
              <w:t>)</w:t>
            </w:r>
          </w:p>
        </w:tc>
        <w:tc>
          <w:tcPr>
            <w:tcW w:w="1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1560" w:type="dxa"/>
            <w:vAlign w:val="bottom"/>
            <w:tcBorders>
              <w:left w:val="single" w:sz="8" w:color="auto"/>
            </w:tcBorders>
            <w:gridSpan w:val="3"/>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9"/>
              </w:rPr>
              <w:t>BENEFICIALLY</w:t>
            </w:r>
          </w:p>
        </w:tc>
        <w:tc>
          <w:tcPr>
            <w:tcW w:w="16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vMerge w:val="continue"/>
          </w:tcPr>
          <w:p>
            <w:pPr>
              <w:spacing w:after="0"/>
              <w:rPr>
                <w:sz w:val="14"/>
                <w:szCs w:val="14"/>
                <w:color w:val="auto"/>
              </w:rPr>
            </w:pPr>
          </w:p>
        </w:tc>
        <w:tc>
          <w:tcPr>
            <w:tcW w:w="2440" w:type="dxa"/>
            <w:vAlign w:val="bottom"/>
            <w:vMerge w:val="continue"/>
          </w:tcPr>
          <w:p>
            <w:pPr>
              <w:spacing w:after="0"/>
              <w:rPr>
                <w:sz w:val="14"/>
                <w:szCs w:val="14"/>
                <w:color w:val="auto"/>
              </w:rPr>
            </w:pPr>
          </w:p>
        </w:tc>
        <w:tc>
          <w:tcPr>
            <w:tcW w:w="4580" w:type="dxa"/>
            <w:vAlign w:val="bottom"/>
            <w:vMerge w:val="continue"/>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1560" w:type="dxa"/>
            <w:vAlign w:val="bottom"/>
            <w:tcBorders>
              <w:left w:val="single" w:sz="8" w:color="auto"/>
            </w:tcBorders>
            <w:gridSpan w:val="3"/>
            <w:vMerge w:val="continue"/>
          </w:tcPr>
          <w:p>
            <w:pPr>
              <w:spacing w:after="0"/>
              <w:rPr>
                <w:sz w:val="4"/>
                <w:szCs w:val="4"/>
                <w:color w:val="auto"/>
              </w:rPr>
            </w:pPr>
          </w:p>
        </w:tc>
        <w:tc>
          <w:tcPr>
            <w:tcW w:w="16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2440" w:type="dxa"/>
            <w:vAlign w:val="bottom"/>
          </w:tcPr>
          <w:p>
            <w:pPr>
              <w:spacing w:after="0"/>
              <w:rPr>
                <w:sz w:val="4"/>
                <w:szCs w:val="4"/>
                <w:color w:val="auto"/>
              </w:rPr>
            </w:pPr>
          </w:p>
        </w:tc>
        <w:tc>
          <w:tcPr>
            <w:tcW w:w="4580" w:type="dxa"/>
            <w:vAlign w:val="bottom"/>
          </w:tcPr>
          <w:p>
            <w:pPr>
              <w:spacing w:after="0"/>
              <w:rPr>
                <w:sz w:val="4"/>
                <w:szCs w:val="4"/>
                <w:color w:val="auto"/>
              </w:rPr>
            </w:pPr>
          </w:p>
        </w:tc>
        <w:tc>
          <w:tcPr>
            <w:tcW w:w="17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3"/>
        </w:trPr>
        <w:tc>
          <w:tcPr>
            <w:tcW w:w="1560" w:type="dxa"/>
            <w:vAlign w:val="bottom"/>
            <w:tcBorders>
              <w:left w:val="single" w:sz="8" w:color="auto"/>
            </w:tcBorders>
            <w:gridSpan w:val="3"/>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9"/>
              </w:rPr>
              <w:t>OWNED BY</w:t>
            </w:r>
          </w:p>
        </w:tc>
        <w:tc>
          <w:tcPr>
            <w:tcW w:w="160" w:type="dxa"/>
            <w:vAlign w:val="bottom"/>
            <w:tcBorders>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2440" w:type="dxa"/>
            <w:vAlign w:val="bottom"/>
            <w:tcBorders>
              <w:bottom w:val="single" w:sz="8" w:color="auto"/>
            </w:tcBorders>
          </w:tcPr>
          <w:p>
            <w:pPr>
              <w:spacing w:after="0"/>
              <w:rPr>
                <w:sz w:val="9"/>
                <w:szCs w:val="9"/>
                <w:color w:val="auto"/>
              </w:rPr>
            </w:pPr>
          </w:p>
        </w:tc>
        <w:tc>
          <w:tcPr>
            <w:tcW w:w="4580" w:type="dxa"/>
            <w:vAlign w:val="bottom"/>
            <w:tcBorders>
              <w:bottom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560" w:type="dxa"/>
            <w:vAlign w:val="bottom"/>
            <w:tcBorders>
              <w:left w:val="single" w:sz="8" w:color="auto"/>
            </w:tcBorders>
            <w:gridSpan w:val="3"/>
            <w:vMerge w:val="continue"/>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2440" w:type="dxa"/>
            <w:vAlign w:val="bottom"/>
          </w:tcPr>
          <w:p>
            <w:pPr>
              <w:spacing w:after="0"/>
              <w:rPr>
                <w:sz w:val="7"/>
                <w:szCs w:val="7"/>
                <w:color w:val="auto"/>
              </w:rPr>
            </w:pPr>
          </w:p>
        </w:tc>
        <w:tc>
          <w:tcPr>
            <w:tcW w:w="4580" w:type="dxa"/>
            <w:vAlign w:val="bottom"/>
          </w:tcPr>
          <w:p>
            <w:pPr>
              <w:spacing w:after="0"/>
              <w:rPr>
                <w:sz w:val="7"/>
                <w:szCs w:val="7"/>
                <w:color w:val="auto"/>
              </w:rPr>
            </w:pPr>
          </w:p>
        </w:tc>
        <w:tc>
          <w:tcPr>
            <w:tcW w:w="17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7"/>
              </w:rPr>
              <w:t>EACH</w:t>
            </w:r>
          </w:p>
        </w:tc>
        <w:tc>
          <w:tcPr>
            <w:tcW w:w="16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24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SOLE DISPOSITIVE POWER</w:t>
            </w:r>
          </w:p>
        </w:tc>
        <w:tc>
          <w:tcPr>
            <w:tcW w:w="4580" w:type="dxa"/>
            <w:vAlign w:val="bottom"/>
          </w:tcPr>
          <w:p>
            <w:pPr>
              <w:jc w:val="right"/>
              <w:ind w:right="4250"/>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60" w:type="dxa"/>
            <w:vAlign w:val="bottom"/>
            <w:tcBorders>
              <w:left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8"/>
              </w:rPr>
              <w:t>REPORTING</w:t>
            </w:r>
          </w:p>
        </w:tc>
        <w:tc>
          <w:tcPr>
            <w:tcW w:w="160" w:type="dxa"/>
            <w:vAlign w:val="bottom"/>
            <w:tcBorders>
              <w:right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spacing w:after="0"/>
              <w:rPr>
                <w:sz w:val="18"/>
                <w:szCs w:val="18"/>
                <w:color w:val="auto"/>
              </w:rPr>
            </w:pPr>
          </w:p>
        </w:tc>
        <w:tc>
          <w:tcPr>
            <w:tcW w:w="2440" w:type="dxa"/>
            <w:vAlign w:val="bottom"/>
            <w:tcBorders>
              <w:bottom w:val="single" w:sz="8" w:color="auto"/>
            </w:tcBorders>
          </w:tcPr>
          <w:p>
            <w:pPr>
              <w:spacing w:after="0"/>
              <w:rPr>
                <w:sz w:val="18"/>
                <w:szCs w:val="18"/>
                <w:color w:val="auto"/>
              </w:rPr>
            </w:pPr>
          </w:p>
        </w:tc>
        <w:tc>
          <w:tcPr>
            <w:tcW w:w="458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560" w:type="dxa"/>
            <w:vAlign w:val="bottom"/>
            <w:tcBorders>
              <w:left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PERSON WITH</w:t>
            </w:r>
          </w:p>
        </w:tc>
        <w:tc>
          <w:tcPr>
            <w:tcW w:w="1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10.</w:t>
            </w:r>
          </w:p>
        </w:tc>
        <w:tc>
          <w:tcPr>
            <w:tcW w:w="70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  20,032,015 (</w:t>
            </w:r>
            <w:r>
              <w:rPr>
                <w:rFonts w:ascii="Times New Roman" w:cs="Times New Roman" w:eastAsia="Times New Roman" w:hAnsi="Times New Roman"/>
                <w:sz w:val="18"/>
                <w:szCs w:val="18"/>
                <w:i w:val="1"/>
                <w:iCs w:val="1"/>
                <w:color w:val="auto"/>
              </w:rPr>
              <w:t>See Item 5</w:t>
            </w:r>
            <w:r>
              <w:rPr>
                <w:rFonts w:ascii="Times New Roman" w:cs="Times New Roman" w:eastAsia="Times New Roman" w:hAnsi="Times New Roman"/>
                <w:sz w:val="18"/>
                <w:szCs w:val="18"/>
                <w:color w:val="auto"/>
              </w:rPr>
              <w:t>)</w:t>
            </w:r>
          </w:p>
        </w:tc>
        <w:tc>
          <w:tcPr>
            <w:tcW w:w="1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460" w:type="dxa"/>
            <w:vAlign w:val="bottom"/>
            <w:tcBorders>
              <w:lef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vMerge w:val="continue"/>
          </w:tcPr>
          <w:p>
            <w:pPr>
              <w:spacing w:after="0"/>
              <w:rPr>
                <w:sz w:val="13"/>
                <w:szCs w:val="13"/>
                <w:color w:val="auto"/>
              </w:rPr>
            </w:pPr>
          </w:p>
        </w:tc>
        <w:tc>
          <w:tcPr>
            <w:tcW w:w="7020" w:type="dxa"/>
            <w:vAlign w:val="bottom"/>
            <w:gridSpan w:val="2"/>
            <w:vMerge w:val="continue"/>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60" w:type="dxa"/>
            <w:vAlign w:val="bottom"/>
            <w:tcBorders>
              <w:left w:val="single" w:sz="8" w:color="auto"/>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right w:val="single" w:sz="8" w:color="auto"/>
            </w:tcBorders>
            <w:gridSpan w:val="2"/>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7020" w:type="dxa"/>
            <w:vAlign w:val="bottom"/>
            <w:tcBorders>
              <w:bottom w:val="single" w:sz="8" w:color="auto"/>
            </w:tcBorders>
            <w:gridSpan w:val="2"/>
          </w:tcPr>
          <w:p>
            <w:pPr>
              <w:spacing w:after="0"/>
              <w:rPr>
                <w:sz w:val="14"/>
                <w:szCs w:val="14"/>
                <w:color w:val="auto"/>
              </w:rPr>
            </w:pPr>
          </w:p>
        </w:tc>
        <w:tc>
          <w:tcPr>
            <w:tcW w:w="17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11.</w:t>
            </w:r>
          </w:p>
        </w:tc>
        <w:tc>
          <w:tcPr>
            <w:tcW w:w="140" w:type="dxa"/>
            <w:vAlign w:val="bottom"/>
            <w:tcBorders>
              <w:right w:val="single" w:sz="8" w:color="auto"/>
            </w:tcBorders>
          </w:tcPr>
          <w:p>
            <w:pPr>
              <w:spacing w:after="0"/>
              <w:rPr>
                <w:sz w:val="24"/>
                <w:szCs w:val="24"/>
                <w:color w:val="auto"/>
              </w:rPr>
            </w:pPr>
          </w:p>
        </w:tc>
        <w:tc>
          <w:tcPr>
            <w:tcW w:w="89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20,032,015</w:t>
            </w: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8"/>
              </w:rPr>
              <w:t>(</w:t>
            </w:r>
            <w:r>
              <w:rPr>
                <w:rFonts w:ascii="Times New Roman" w:cs="Times New Roman" w:eastAsia="Times New Roman" w:hAnsi="Times New Roman"/>
                <w:sz w:val="18"/>
                <w:szCs w:val="18"/>
                <w:i w:val="1"/>
                <w:iCs w:val="1"/>
                <w:color w:val="auto"/>
                <w:w w:val="98"/>
              </w:rPr>
              <w:t>See Item 5</w:t>
            </w:r>
            <w:r>
              <w:rPr>
                <w:rFonts w:ascii="Times New Roman" w:cs="Times New Roman" w:eastAsia="Times New Roman" w:hAnsi="Times New Roman"/>
                <w:sz w:val="18"/>
                <w:szCs w:val="18"/>
                <w:color w:val="auto"/>
                <w:w w:val="98"/>
              </w:rPr>
              <w:t>)</w:t>
            </w:r>
          </w:p>
        </w:tc>
        <w:tc>
          <w:tcPr>
            <w:tcW w:w="24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60" w:type="dxa"/>
            <w:vAlign w:val="bottom"/>
            <w:tcBorders>
              <w:left w:val="single" w:sz="8" w:color="auto"/>
              <w:bottom w:val="single" w:sz="8" w:color="auto"/>
            </w:tcBorders>
          </w:tcPr>
          <w:p>
            <w:pPr>
              <w:spacing w:after="0"/>
              <w:rPr>
                <w:sz w:val="9"/>
                <w:szCs w:val="9"/>
                <w:color w:val="auto"/>
              </w:rPr>
            </w:pPr>
          </w:p>
        </w:tc>
        <w:tc>
          <w:tcPr>
            <w:tcW w:w="140" w:type="dxa"/>
            <w:vAlign w:val="bottom"/>
            <w:tcBorders>
              <w:bottom w:val="single" w:sz="8" w:color="auto"/>
              <w:right w:val="single" w:sz="8" w:color="auto"/>
            </w:tcBorders>
          </w:tcPr>
          <w:p>
            <w:pPr>
              <w:spacing w:after="0"/>
              <w:rPr>
                <w:sz w:val="9"/>
                <w:szCs w:val="9"/>
                <w:color w:val="auto"/>
              </w:rPr>
            </w:pPr>
          </w:p>
        </w:tc>
        <w:tc>
          <w:tcPr>
            <w:tcW w:w="8920" w:type="dxa"/>
            <w:vAlign w:val="bottom"/>
            <w:tcBorders>
              <w:bottom w:val="single" w:sz="8" w:color="auto"/>
            </w:tcBorders>
            <w:gridSpan w:val="5"/>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12.</w:t>
            </w:r>
          </w:p>
        </w:tc>
        <w:tc>
          <w:tcPr>
            <w:tcW w:w="140" w:type="dxa"/>
            <w:vAlign w:val="bottom"/>
            <w:tcBorders>
              <w:right w:val="single" w:sz="8" w:color="auto"/>
            </w:tcBorders>
          </w:tcPr>
          <w:p>
            <w:pPr>
              <w:spacing w:after="0"/>
              <w:rPr>
                <w:sz w:val="24"/>
                <w:szCs w:val="24"/>
                <w:color w:val="auto"/>
              </w:rPr>
            </w:pPr>
          </w:p>
        </w:tc>
        <w:tc>
          <w:tcPr>
            <w:tcW w:w="89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CHECK BOX IF THE AGGREGATE AMOUNT IN ROW (9) EXCLUDES</w:t>
            </w: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9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CERTAIN SHARES</w:t>
            </w:r>
          </w:p>
        </w:tc>
        <w:tc>
          <w:tcPr>
            <w:tcW w:w="244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720" w:type="dxa"/>
            <w:vAlign w:val="bottom"/>
            <w:tcBorders>
              <w:right w:val="single" w:sz="8" w:color="auto"/>
            </w:tcBorders>
            <w:vMerge w:val="restart"/>
          </w:tcPr>
          <w:p>
            <w:pPr>
              <w:ind w:left="14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72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460" w:type="dxa"/>
            <w:vAlign w:val="bottom"/>
            <w:tcBorders>
              <w:left w:val="single" w:sz="8" w:color="auto"/>
              <w:bottom w:val="single" w:sz="8" w:color="auto"/>
            </w:tcBorders>
          </w:tcPr>
          <w:p>
            <w:pPr>
              <w:spacing w:after="0"/>
              <w:rPr>
                <w:sz w:val="7"/>
                <w:szCs w:val="7"/>
                <w:color w:val="auto"/>
              </w:rPr>
            </w:pPr>
          </w:p>
        </w:tc>
        <w:tc>
          <w:tcPr>
            <w:tcW w:w="140" w:type="dxa"/>
            <w:vAlign w:val="bottom"/>
            <w:tcBorders>
              <w:bottom w:val="single" w:sz="8" w:color="auto"/>
              <w:right w:val="single" w:sz="8" w:color="auto"/>
            </w:tcBorders>
          </w:tcPr>
          <w:p>
            <w:pPr>
              <w:spacing w:after="0"/>
              <w:rPr>
                <w:sz w:val="7"/>
                <w:szCs w:val="7"/>
                <w:color w:val="auto"/>
              </w:rPr>
            </w:pPr>
          </w:p>
        </w:tc>
        <w:tc>
          <w:tcPr>
            <w:tcW w:w="8920" w:type="dxa"/>
            <w:vAlign w:val="bottom"/>
            <w:tcBorders>
              <w:bottom w:val="single" w:sz="8" w:color="auto"/>
            </w:tcBorders>
            <w:gridSpan w:val="5"/>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8"/>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13.</w:t>
            </w:r>
          </w:p>
        </w:tc>
        <w:tc>
          <w:tcPr>
            <w:tcW w:w="140" w:type="dxa"/>
            <w:vAlign w:val="bottom"/>
            <w:tcBorders>
              <w:right w:val="single" w:sz="8" w:color="auto"/>
            </w:tcBorders>
          </w:tcPr>
          <w:p>
            <w:pPr>
              <w:spacing w:after="0"/>
              <w:rPr>
                <w:sz w:val="24"/>
                <w:szCs w:val="24"/>
                <w:color w:val="auto"/>
              </w:rPr>
            </w:pPr>
          </w:p>
        </w:tc>
        <w:tc>
          <w:tcPr>
            <w:tcW w:w="89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9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15.90% (</w:t>
            </w:r>
            <w:r>
              <w:rPr>
                <w:rFonts w:ascii="Times New Roman" w:cs="Times New Roman" w:eastAsia="Times New Roman" w:hAnsi="Times New Roman"/>
                <w:sz w:val="18"/>
                <w:szCs w:val="18"/>
                <w:i w:val="1"/>
                <w:iCs w:val="1"/>
                <w:color w:val="auto"/>
              </w:rPr>
              <w:t>See Item 5</w:t>
            </w:r>
            <w:r>
              <w:rPr>
                <w:rFonts w:ascii="Times New Roman" w:cs="Times New Roman" w:eastAsia="Times New Roman" w:hAnsi="Times New Roman"/>
                <w:sz w:val="18"/>
                <w:szCs w:val="18"/>
                <w:color w:val="auto"/>
              </w:rPr>
              <w:t>)</w:t>
            </w:r>
          </w:p>
        </w:tc>
        <w:tc>
          <w:tcPr>
            <w:tcW w:w="24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60" w:type="dxa"/>
            <w:vAlign w:val="bottom"/>
            <w:tcBorders>
              <w:left w:val="single" w:sz="8" w:color="auto"/>
              <w:bottom w:val="single" w:sz="8" w:color="auto"/>
            </w:tcBorders>
          </w:tcPr>
          <w:p>
            <w:pPr>
              <w:spacing w:after="0"/>
              <w:rPr>
                <w:sz w:val="9"/>
                <w:szCs w:val="9"/>
                <w:color w:val="auto"/>
              </w:rPr>
            </w:pPr>
          </w:p>
        </w:tc>
        <w:tc>
          <w:tcPr>
            <w:tcW w:w="140" w:type="dxa"/>
            <w:vAlign w:val="bottom"/>
            <w:tcBorders>
              <w:bottom w:val="single" w:sz="8" w:color="auto"/>
              <w:right w:val="single" w:sz="8" w:color="auto"/>
            </w:tcBorders>
          </w:tcPr>
          <w:p>
            <w:pPr>
              <w:spacing w:after="0"/>
              <w:rPr>
                <w:sz w:val="9"/>
                <w:szCs w:val="9"/>
                <w:color w:val="auto"/>
              </w:rPr>
            </w:pPr>
          </w:p>
        </w:tc>
        <w:tc>
          <w:tcPr>
            <w:tcW w:w="4340" w:type="dxa"/>
            <w:vAlign w:val="bottom"/>
            <w:tcBorders>
              <w:bottom w:val="single" w:sz="8" w:color="auto"/>
            </w:tcBorders>
            <w:gridSpan w:val="4"/>
          </w:tcPr>
          <w:p>
            <w:pPr>
              <w:spacing w:after="0"/>
              <w:rPr>
                <w:sz w:val="9"/>
                <w:szCs w:val="9"/>
                <w:color w:val="auto"/>
              </w:rPr>
            </w:pPr>
          </w:p>
        </w:tc>
        <w:tc>
          <w:tcPr>
            <w:tcW w:w="4580" w:type="dxa"/>
            <w:vAlign w:val="bottom"/>
            <w:tcBorders>
              <w:bottom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14.</w:t>
            </w:r>
          </w:p>
        </w:tc>
        <w:tc>
          <w:tcPr>
            <w:tcW w:w="140" w:type="dxa"/>
            <w:vAlign w:val="bottom"/>
            <w:tcBorders>
              <w:right w:val="single" w:sz="8" w:color="auto"/>
            </w:tcBorders>
          </w:tcPr>
          <w:p>
            <w:pPr>
              <w:spacing w:after="0"/>
              <w:rPr>
                <w:sz w:val="24"/>
                <w:szCs w:val="24"/>
                <w:color w:val="auto"/>
              </w:rPr>
            </w:pPr>
          </w:p>
        </w:tc>
        <w:tc>
          <w:tcPr>
            <w:tcW w:w="43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45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OO</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60" w:type="dxa"/>
            <w:vAlign w:val="bottom"/>
            <w:tcBorders>
              <w:left w:val="single" w:sz="8" w:color="auto"/>
              <w:bottom w:val="single" w:sz="8" w:color="auto"/>
            </w:tcBorders>
          </w:tcPr>
          <w:p>
            <w:pPr>
              <w:spacing w:after="0"/>
              <w:rPr>
                <w:sz w:val="9"/>
                <w:szCs w:val="9"/>
                <w:color w:val="auto"/>
              </w:rPr>
            </w:pPr>
          </w:p>
        </w:tc>
        <w:tc>
          <w:tcPr>
            <w:tcW w:w="140" w:type="dxa"/>
            <w:vAlign w:val="bottom"/>
            <w:tcBorders>
              <w:bottom w:val="single" w:sz="8" w:color="auto"/>
              <w:right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440" w:type="dxa"/>
            <w:vAlign w:val="bottom"/>
            <w:tcBorders>
              <w:bottom w:val="single" w:sz="8" w:color="auto"/>
            </w:tcBorders>
          </w:tcPr>
          <w:p>
            <w:pPr>
              <w:spacing w:after="0"/>
              <w:rPr>
                <w:sz w:val="9"/>
                <w:szCs w:val="9"/>
                <w:color w:val="auto"/>
              </w:rPr>
            </w:pPr>
          </w:p>
        </w:tc>
        <w:tc>
          <w:tcPr>
            <w:tcW w:w="4580" w:type="dxa"/>
            <w:vAlign w:val="bottom"/>
            <w:tcBorders>
              <w:bottom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44"/>
        </w:trPr>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6" w:right="339" w:bottom="1440" w:gutter="0" w:footer="0" w:header="0"/>
        </w:sectPr>
      </w:pPr>
    </w:p>
    <w:bookmarkStart w:id="3" w:name="page4"/>
    <w:bookmarkEnd w:id="3"/>
    <w:p>
      <w:pPr>
        <w:spacing w:after="0"/>
        <w:tabs>
          <w:tab w:leader="none" w:pos="940" w:val="left"/>
        </w:tabs>
        <w:rPr>
          <w:sz w:val="20"/>
          <w:szCs w:val="20"/>
          <w:color w:val="auto"/>
        </w:rPr>
      </w:pPr>
      <w:r>
        <w:rPr>
          <w:rFonts w:ascii="Times New Roman" w:cs="Times New Roman" w:eastAsia="Times New Roman" w:hAnsi="Times New Roman"/>
          <w:sz w:val="18"/>
          <w:szCs w:val="18"/>
          <w:color w:val="auto"/>
        </w:rPr>
        <w:t>CUSIP No.</w:t>
        <w:tab/>
        <w:t>12430A102</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338"/>
        </w:trPr>
        <w:tc>
          <w:tcPr>
            <w:tcW w:w="460" w:type="dxa"/>
            <w:vAlign w:val="bottom"/>
            <w:tcBorders>
              <w:top w:val="single" w:sz="8" w:color="auto"/>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140" w:type="dxa"/>
            <w:vAlign w:val="bottom"/>
            <w:tcBorders>
              <w:top w:val="single" w:sz="8" w:color="auto"/>
              <w:right w:val="single" w:sz="8" w:color="auto"/>
            </w:tcBorders>
          </w:tcPr>
          <w:p>
            <w:pPr>
              <w:spacing w:after="0"/>
              <w:rPr>
                <w:sz w:val="24"/>
                <w:szCs w:val="24"/>
                <w:color w:val="auto"/>
              </w:rPr>
            </w:pPr>
          </w:p>
        </w:tc>
        <w:tc>
          <w:tcPr>
            <w:tcW w:w="4340" w:type="dxa"/>
            <w:vAlign w:val="bottom"/>
            <w:tcBorders>
              <w:top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4580" w:type="dxa"/>
            <w:vAlign w:val="bottom"/>
            <w:tcBorders>
              <w:top w:val="single" w:sz="8" w:color="auto"/>
            </w:tcBorders>
          </w:tcPr>
          <w:p>
            <w:pPr>
              <w:spacing w:after="0"/>
              <w:rPr>
                <w:sz w:val="24"/>
                <w:szCs w:val="24"/>
                <w:color w:val="auto"/>
              </w:rPr>
            </w:pPr>
          </w:p>
        </w:tc>
        <w:tc>
          <w:tcPr>
            <w:tcW w:w="17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43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NBCUniversal Media, LLC</w:t>
            </w:r>
          </w:p>
        </w:tc>
        <w:tc>
          <w:tcPr>
            <w:tcW w:w="45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60" w:type="dxa"/>
            <w:vAlign w:val="bottom"/>
            <w:tcBorders>
              <w:left w:val="single" w:sz="8" w:color="auto"/>
              <w:bottom w:val="single" w:sz="8" w:color="auto"/>
            </w:tcBorders>
          </w:tcPr>
          <w:p>
            <w:pPr>
              <w:spacing w:after="0"/>
              <w:rPr>
                <w:sz w:val="9"/>
                <w:szCs w:val="9"/>
                <w:color w:val="auto"/>
              </w:rPr>
            </w:pPr>
          </w:p>
        </w:tc>
        <w:tc>
          <w:tcPr>
            <w:tcW w:w="14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tcBorders>
            <w:gridSpan w:val="2"/>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7020" w:type="dxa"/>
            <w:vAlign w:val="bottom"/>
            <w:tcBorders>
              <w:bottom w:val="single" w:sz="8" w:color="auto"/>
            </w:tcBorders>
            <w:gridSpan w:val="2"/>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140" w:type="dxa"/>
            <w:vAlign w:val="bottom"/>
            <w:tcBorders>
              <w:right w:val="single" w:sz="8" w:color="auto"/>
            </w:tcBorders>
          </w:tcPr>
          <w:p>
            <w:pPr>
              <w:spacing w:after="0"/>
              <w:rPr>
                <w:sz w:val="24"/>
                <w:szCs w:val="24"/>
                <w:color w:val="auto"/>
              </w:rPr>
            </w:pPr>
          </w:p>
        </w:tc>
        <w:tc>
          <w:tcPr>
            <w:tcW w:w="89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720" w:type="dxa"/>
            <w:vAlign w:val="bottom"/>
            <w:tcBorders>
              <w:right w:val="single" w:sz="8" w:color="auto"/>
            </w:tcBorders>
          </w:tcPr>
          <w:p>
            <w:pPr>
              <w:ind w:left="5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720" w:type="dxa"/>
            <w:vAlign w:val="bottom"/>
            <w:tcBorders>
              <w:right w:val="single" w:sz="8" w:color="auto"/>
            </w:tcBorders>
          </w:tcPr>
          <w:p>
            <w:pPr>
              <w:ind w:left="58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88"/>
        </w:trPr>
        <w:tc>
          <w:tcPr>
            <w:tcW w:w="460" w:type="dxa"/>
            <w:vAlign w:val="bottom"/>
            <w:tcBorders>
              <w:left w:val="single" w:sz="8" w:color="auto"/>
              <w:bottom w:val="single" w:sz="8" w:color="auto"/>
            </w:tcBorders>
          </w:tcPr>
          <w:p>
            <w:pPr>
              <w:spacing w:after="0"/>
              <w:rPr>
                <w:sz w:val="7"/>
                <w:szCs w:val="7"/>
                <w:color w:val="auto"/>
              </w:rPr>
            </w:pPr>
          </w:p>
        </w:tc>
        <w:tc>
          <w:tcPr>
            <w:tcW w:w="140" w:type="dxa"/>
            <w:vAlign w:val="bottom"/>
            <w:tcBorders>
              <w:bottom w:val="single" w:sz="8" w:color="auto"/>
              <w:right w:val="single" w:sz="8" w:color="auto"/>
            </w:tcBorders>
          </w:tcPr>
          <w:p>
            <w:pPr>
              <w:spacing w:after="0"/>
              <w:rPr>
                <w:sz w:val="7"/>
                <w:szCs w:val="7"/>
                <w:color w:val="auto"/>
              </w:rPr>
            </w:pPr>
          </w:p>
        </w:tc>
        <w:tc>
          <w:tcPr>
            <w:tcW w:w="1120" w:type="dxa"/>
            <w:vAlign w:val="bottom"/>
            <w:tcBorders>
              <w:bottom w:val="single" w:sz="8" w:color="auto"/>
            </w:tcBorders>
            <w:gridSpan w:val="2"/>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440" w:type="dxa"/>
            <w:vAlign w:val="bottom"/>
            <w:tcBorders>
              <w:bottom w:val="single" w:sz="8" w:color="auto"/>
            </w:tcBorders>
          </w:tcPr>
          <w:p>
            <w:pPr>
              <w:spacing w:after="0"/>
              <w:rPr>
                <w:sz w:val="7"/>
                <w:szCs w:val="7"/>
                <w:color w:val="auto"/>
              </w:rPr>
            </w:pPr>
          </w:p>
        </w:tc>
        <w:tc>
          <w:tcPr>
            <w:tcW w:w="4580" w:type="dxa"/>
            <w:vAlign w:val="bottom"/>
            <w:tcBorders>
              <w:bottom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8"/>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140" w:type="dxa"/>
            <w:vAlign w:val="bottom"/>
            <w:tcBorders>
              <w:right w:val="single" w:sz="8" w:color="auto"/>
            </w:tcBorders>
          </w:tcPr>
          <w:p>
            <w:pPr>
              <w:spacing w:after="0"/>
              <w:rPr>
                <w:sz w:val="24"/>
                <w:szCs w:val="24"/>
                <w:color w:val="auto"/>
              </w:rPr>
            </w:pPr>
          </w:p>
        </w:tc>
        <w:tc>
          <w:tcPr>
            <w:tcW w:w="19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24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140" w:type="dxa"/>
            <w:vAlign w:val="bottom"/>
            <w:tcBorders>
              <w:right w:val="single" w:sz="8" w:color="auto"/>
            </w:tcBorders>
          </w:tcPr>
          <w:p>
            <w:pPr>
              <w:spacing w:after="0"/>
              <w:rPr>
                <w:sz w:val="24"/>
                <w:szCs w:val="24"/>
                <w:color w:val="auto"/>
              </w:rPr>
            </w:pPr>
          </w:p>
        </w:tc>
        <w:tc>
          <w:tcPr>
            <w:tcW w:w="19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SOURCE OF FUNDS</w:t>
            </w:r>
          </w:p>
        </w:tc>
        <w:tc>
          <w:tcPr>
            <w:tcW w:w="24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9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OO (</w:t>
            </w:r>
            <w:r>
              <w:rPr>
                <w:rFonts w:ascii="Times New Roman" w:cs="Times New Roman" w:eastAsia="Times New Roman" w:hAnsi="Times New Roman"/>
                <w:sz w:val="18"/>
                <w:szCs w:val="18"/>
                <w:i w:val="1"/>
                <w:iCs w:val="1"/>
                <w:color w:val="auto"/>
              </w:rPr>
              <w:t>See Item 3</w:t>
            </w:r>
            <w:r>
              <w:rPr>
                <w:rFonts w:ascii="Times New Roman" w:cs="Times New Roman" w:eastAsia="Times New Roman" w:hAnsi="Times New Roman"/>
                <w:sz w:val="18"/>
                <w:szCs w:val="18"/>
                <w:color w:val="auto"/>
              </w:rPr>
              <w:t>)</w:t>
            </w:r>
          </w:p>
        </w:tc>
        <w:tc>
          <w:tcPr>
            <w:tcW w:w="24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60" w:type="dxa"/>
            <w:vAlign w:val="bottom"/>
            <w:tcBorders>
              <w:left w:val="single" w:sz="8" w:color="auto"/>
              <w:bottom w:val="single" w:sz="8" w:color="auto"/>
            </w:tcBorders>
          </w:tcPr>
          <w:p>
            <w:pPr>
              <w:spacing w:after="0"/>
              <w:rPr>
                <w:sz w:val="9"/>
                <w:szCs w:val="9"/>
                <w:color w:val="auto"/>
              </w:rPr>
            </w:pPr>
          </w:p>
        </w:tc>
        <w:tc>
          <w:tcPr>
            <w:tcW w:w="14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tcBorders>
            <w:gridSpan w:val="2"/>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7020" w:type="dxa"/>
            <w:vAlign w:val="bottom"/>
            <w:tcBorders>
              <w:bottom w:val="single" w:sz="8" w:color="auto"/>
            </w:tcBorders>
            <w:gridSpan w:val="2"/>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460" w:type="dxa"/>
            <w:vAlign w:val="bottom"/>
            <w:tcBorders>
              <w:left w:val="single" w:sz="8" w:color="auto"/>
            </w:tcBorders>
            <w:vMerge w:val="restart"/>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140" w:type="dxa"/>
            <w:vAlign w:val="bottom"/>
            <w:tcBorders>
              <w:right w:val="single" w:sz="8" w:color="auto"/>
            </w:tcBorders>
          </w:tcPr>
          <w:p>
            <w:pPr>
              <w:spacing w:after="0"/>
              <w:rPr>
                <w:sz w:val="24"/>
                <w:szCs w:val="24"/>
                <w:color w:val="auto"/>
              </w:rPr>
            </w:pPr>
          </w:p>
        </w:tc>
        <w:tc>
          <w:tcPr>
            <w:tcW w:w="89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vMerge w:val="continue"/>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960" w:type="dxa"/>
            <w:vAlign w:val="bottom"/>
            <w:vMerge w:val="restart"/>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96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460" w:type="dxa"/>
            <w:vAlign w:val="bottom"/>
            <w:tcBorders>
              <w:left w:val="single" w:sz="8" w:color="auto"/>
              <w:bottom w:val="single" w:sz="8" w:color="auto"/>
            </w:tcBorders>
          </w:tcPr>
          <w:p>
            <w:pPr>
              <w:spacing w:after="0"/>
              <w:rPr>
                <w:sz w:val="7"/>
                <w:szCs w:val="7"/>
                <w:color w:val="auto"/>
              </w:rPr>
            </w:pPr>
          </w:p>
        </w:tc>
        <w:tc>
          <w:tcPr>
            <w:tcW w:w="140" w:type="dxa"/>
            <w:vAlign w:val="bottom"/>
            <w:tcBorders>
              <w:bottom w:val="single" w:sz="8" w:color="auto"/>
              <w:right w:val="single" w:sz="8" w:color="auto"/>
            </w:tcBorders>
          </w:tcPr>
          <w:p>
            <w:pPr>
              <w:spacing w:after="0"/>
              <w:rPr>
                <w:sz w:val="7"/>
                <w:szCs w:val="7"/>
                <w:color w:val="auto"/>
              </w:rPr>
            </w:pPr>
          </w:p>
        </w:tc>
        <w:tc>
          <w:tcPr>
            <w:tcW w:w="1120" w:type="dxa"/>
            <w:vAlign w:val="bottom"/>
            <w:tcBorders>
              <w:bottom w:val="single" w:sz="8" w:color="auto"/>
            </w:tcBorders>
            <w:gridSpan w:val="2"/>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440" w:type="dxa"/>
            <w:vAlign w:val="bottom"/>
            <w:tcBorders>
              <w:bottom w:val="single" w:sz="8" w:color="auto"/>
            </w:tcBorders>
          </w:tcPr>
          <w:p>
            <w:pPr>
              <w:spacing w:after="0"/>
              <w:rPr>
                <w:sz w:val="7"/>
                <w:szCs w:val="7"/>
                <w:color w:val="auto"/>
              </w:rPr>
            </w:pPr>
          </w:p>
        </w:tc>
        <w:tc>
          <w:tcPr>
            <w:tcW w:w="4580" w:type="dxa"/>
            <w:vAlign w:val="bottom"/>
            <w:tcBorders>
              <w:bottom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8"/>
        </w:trPr>
        <w:tc>
          <w:tcPr>
            <w:tcW w:w="460" w:type="dxa"/>
            <w:vAlign w:val="bottom"/>
            <w:tcBorders>
              <w:left w:val="single" w:sz="8" w:color="auto"/>
            </w:tcBorders>
            <w:vMerge w:val="restart"/>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140" w:type="dxa"/>
            <w:vAlign w:val="bottom"/>
            <w:tcBorders>
              <w:right w:val="single" w:sz="8" w:color="auto"/>
            </w:tcBorders>
          </w:tcPr>
          <w:p>
            <w:pPr>
              <w:spacing w:after="0"/>
              <w:rPr>
                <w:sz w:val="24"/>
                <w:szCs w:val="24"/>
                <w:color w:val="auto"/>
              </w:rPr>
            </w:pPr>
          </w:p>
        </w:tc>
        <w:tc>
          <w:tcPr>
            <w:tcW w:w="43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45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vMerge w:val="continue"/>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9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Delaware</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9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60" w:type="dxa"/>
            <w:vAlign w:val="bottom"/>
            <w:tcBorders>
              <w:left w:val="single" w:sz="8" w:color="auto"/>
              <w:bottom w:val="single" w:sz="8" w:color="auto"/>
            </w:tcBorders>
          </w:tcPr>
          <w:p>
            <w:pPr>
              <w:spacing w:after="0"/>
              <w:rPr>
                <w:sz w:val="9"/>
                <w:szCs w:val="9"/>
                <w:color w:val="auto"/>
              </w:rPr>
            </w:pPr>
          </w:p>
        </w:tc>
        <w:tc>
          <w:tcPr>
            <w:tcW w:w="140" w:type="dxa"/>
            <w:vAlign w:val="bottom"/>
            <w:tcBorders>
              <w:bottom w:val="single" w:sz="8" w:color="auto"/>
              <w:right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440" w:type="dxa"/>
            <w:vAlign w:val="bottom"/>
            <w:tcBorders>
              <w:bottom w:val="single" w:sz="8" w:color="auto"/>
            </w:tcBorders>
          </w:tcPr>
          <w:p>
            <w:pPr>
              <w:spacing w:after="0"/>
              <w:rPr>
                <w:sz w:val="9"/>
                <w:szCs w:val="9"/>
                <w:color w:val="auto"/>
              </w:rPr>
            </w:pPr>
          </w:p>
        </w:tc>
        <w:tc>
          <w:tcPr>
            <w:tcW w:w="4580" w:type="dxa"/>
            <w:vAlign w:val="bottom"/>
            <w:tcBorders>
              <w:bottom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72"/>
        </w:trPr>
        <w:tc>
          <w:tcPr>
            <w:tcW w:w="1560" w:type="dxa"/>
            <w:vAlign w:val="bottom"/>
            <w:tcBorders>
              <w:left w:val="single" w:sz="8" w:color="auto"/>
            </w:tcBorders>
            <w:gridSpan w:val="3"/>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9"/>
              </w:rPr>
              <w:t>NUMBER OF</w:t>
            </w:r>
          </w:p>
        </w:tc>
        <w:tc>
          <w:tcPr>
            <w:tcW w:w="16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7.</w:t>
            </w:r>
          </w:p>
        </w:tc>
        <w:tc>
          <w:tcPr>
            <w:tcW w:w="2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VOTING POWER  0</w:t>
            </w:r>
          </w:p>
        </w:tc>
        <w:tc>
          <w:tcPr>
            <w:tcW w:w="45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560" w:type="dxa"/>
            <w:vAlign w:val="bottom"/>
            <w:tcBorders>
              <w:left w:val="single" w:sz="8" w:color="auto"/>
            </w:tcBorders>
            <w:gridSpan w:val="3"/>
            <w:vMerge w:val="continue"/>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2440" w:type="dxa"/>
            <w:vAlign w:val="bottom"/>
            <w:tcBorders>
              <w:bottom w:val="single" w:sz="8" w:color="auto"/>
            </w:tcBorders>
          </w:tcPr>
          <w:p>
            <w:pPr>
              <w:spacing w:after="0"/>
              <w:rPr>
                <w:sz w:val="14"/>
                <w:szCs w:val="14"/>
                <w:color w:val="auto"/>
              </w:rPr>
            </w:pPr>
          </w:p>
        </w:tc>
        <w:tc>
          <w:tcPr>
            <w:tcW w:w="4580" w:type="dxa"/>
            <w:vAlign w:val="bottom"/>
            <w:tcBorders>
              <w:bottom w:val="single" w:sz="8" w:color="auto"/>
            </w:tcBorders>
          </w:tcPr>
          <w:p>
            <w:pPr>
              <w:spacing w:after="0"/>
              <w:rPr>
                <w:sz w:val="14"/>
                <w:szCs w:val="14"/>
                <w:color w:val="auto"/>
              </w:rPr>
            </w:pPr>
          </w:p>
        </w:tc>
        <w:tc>
          <w:tcPr>
            <w:tcW w:w="17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60" w:type="dxa"/>
            <w:vAlign w:val="bottom"/>
            <w:tcBorders>
              <w:left w:val="single" w:sz="8" w:color="auto"/>
            </w:tcBorders>
          </w:tcPr>
          <w:p>
            <w:pPr>
              <w:spacing w:after="0"/>
              <w:rPr>
                <w:sz w:val="16"/>
                <w:szCs w:val="16"/>
                <w:color w:val="auto"/>
              </w:rPr>
            </w:pPr>
          </w:p>
        </w:tc>
        <w:tc>
          <w:tcPr>
            <w:tcW w:w="1100" w:type="dxa"/>
            <w:vAlign w:val="bottom"/>
            <w:gridSpan w:val="2"/>
          </w:tcPr>
          <w:p>
            <w:pPr>
              <w:jc w:val="center"/>
              <w:ind w:right="210"/>
              <w:spacing w:after="0" w:line="191" w:lineRule="exact"/>
              <w:rPr>
                <w:sz w:val="20"/>
                <w:szCs w:val="20"/>
                <w:color w:val="auto"/>
              </w:rPr>
            </w:pPr>
            <w:r>
              <w:rPr>
                <w:rFonts w:ascii="Times New Roman" w:cs="Times New Roman" w:eastAsia="Times New Roman" w:hAnsi="Times New Roman"/>
                <w:sz w:val="18"/>
                <w:szCs w:val="18"/>
                <w:color w:val="auto"/>
                <w:w w:val="98"/>
              </w:rPr>
              <w:t>SHARES</w:t>
            </w:r>
          </w:p>
        </w:tc>
        <w:tc>
          <w:tcPr>
            <w:tcW w:w="16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8.</w:t>
            </w:r>
          </w:p>
        </w:tc>
        <w:tc>
          <w:tcPr>
            <w:tcW w:w="24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4580" w:type="dxa"/>
            <w:vAlign w:val="bottom"/>
            <w:vMerge w:val="restart"/>
          </w:tcPr>
          <w:p>
            <w:pPr>
              <w:jc w:val="right"/>
              <w:ind w:right="2690"/>
              <w:spacing w:after="0"/>
              <w:rPr>
                <w:sz w:val="20"/>
                <w:szCs w:val="20"/>
                <w:color w:val="auto"/>
              </w:rPr>
            </w:pPr>
            <w:r>
              <w:rPr>
                <w:rFonts w:ascii="Times New Roman" w:cs="Times New Roman" w:eastAsia="Times New Roman" w:hAnsi="Times New Roman"/>
                <w:sz w:val="18"/>
                <w:szCs w:val="18"/>
                <w:color w:val="auto"/>
              </w:rPr>
              <w:t>20,032,015 (</w:t>
            </w:r>
            <w:r>
              <w:rPr>
                <w:rFonts w:ascii="Times New Roman" w:cs="Times New Roman" w:eastAsia="Times New Roman" w:hAnsi="Times New Roman"/>
                <w:sz w:val="18"/>
                <w:szCs w:val="18"/>
                <w:i w:val="1"/>
                <w:iCs w:val="1"/>
                <w:color w:val="auto"/>
              </w:rPr>
              <w:t>See Item 5</w:t>
            </w:r>
            <w:r>
              <w:rPr>
                <w:rFonts w:ascii="Times New Roman" w:cs="Times New Roman" w:eastAsia="Times New Roman" w:hAnsi="Times New Roman"/>
                <w:sz w:val="18"/>
                <w:szCs w:val="18"/>
                <w:color w:val="auto"/>
              </w:rPr>
              <w:t>)</w:t>
            </w:r>
          </w:p>
        </w:tc>
        <w:tc>
          <w:tcPr>
            <w:tcW w:w="1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60" w:type="dxa"/>
            <w:vAlign w:val="bottom"/>
            <w:tcBorders>
              <w:left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BENEFICIALLY</w:t>
            </w:r>
          </w:p>
        </w:tc>
        <w:tc>
          <w:tcPr>
            <w:tcW w:w="1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vMerge w:val="continue"/>
          </w:tcPr>
          <w:p>
            <w:pPr>
              <w:spacing w:after="0"/>
              <w:rPr>
                <w:sz w:val="18"/>
                <w:szCs w:val="18"/>
                <w:color w:val="auto"/>
              </w:rPr>
            </w:pPr>
          </w:p>
        </w:tc>
        <w:tc>
          <w:tcPr>
            <w:tcW w:w="2440" w:type="dxa"/>
            <w:vAlign w:val="bottom"/>
            <w:vMerge w:val="continue"/>
          </w:tcPr>
          <w:p>
            <w:pPr>
              <w:spacing w:after="0"/>
              <w:rPr>
                <w:sz w:val="18"/>
                <w:szCs w:val="18"/>
                <w:color w:val="auto"/>
              </w:rPr>
            </w:pPr>
          </w:p>
        </w:tc>
        <w:tc>
          <w:tcPr>
            <w:tcW w:w="4580" w:type="dxa"/>
            <w:vAlign w:val="bottom"/>
            <w:vMerge w:val="continue"/>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1560" w:type="dxa"/>
            <w:vAlign w:val="bottom"/>
            <w:tcBorders>
              <w:left w:val="single" w:sz="8" w:color="auto"/>
            </w:tcBorders>
            <w:gridSpan w:val="3"/>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9"/>
              </w:rPr>
              <w:t>OWNED BY</w:t>
            </w:r>
          </w:p>
        </w:tc>
        <w:tc>
          <w:tcPr>
            <w:tcW w:w="160" w:type="dxa"/>
            <w:vAlign w:val="bottom"/>
            <w:tcBorders>
              <w:right w:val="single" w:sz="8" w:color="auto"/>
            </w:tcBorders>
          </w:tcPr>
          <w:p>
            <w:pPr>
              <w:spacing w:after="0"/>
              <w:rPr>
                <w:sz w:val="10"/>
                <w:szCs w:val="10"/>
                <w:color w:val="auto"/>
              </w:rPr>
            </w:pPr>
          </w:p>
        </w:tc>
        <w:tc>
          <w:tcPr>
            <w:tcW w:w="780" w:type="dxa"/>
            <w:vAlign w:val="bottom"/>
            <w:tcBorders>
              <w:bottom w:val="single" w:sz="8" w:color="auto"/>
              <w:right w:val="single" w:sz="8" w:color="auto"/>
            </w:tcBorders>
          </w:tcPr>
          <w:p>
            <w:pPr>
              <w:spacing w:after="0"/>
              <w:rPr>
                <w:sz w:val="10"/>
                <w:szCs w:val="10"/>
                <w:color w:val="auto"/>
              </w:rPr>
            </w:pPr>
          </w:p>
        </w:tc>
        <w:tc>
          <w:tcPr>
            <w:tcW w:w="2440" w:type="dxa"/>
            <w:vAlign w:val="bottom"/>
            <w:tcBorders>
              <w:bottom w:val="single" w:sz="8" w:color="auto"/>
            </w:tcBorders>
          </w:tcPr>
          <w:p>
            <w:pPr>
              <w:spacing w:after="0"/>
              <w:rPr>
                <w:sz w:val="10"/>
                <w:szCs w:val="10"/>
                <w:color w:val="auto"/>
              </w:rPr>
            </w:pPr>
          </w:p>
        </w:tc>
        <w:tc>
          <w:tcPr>
            <w:tcW w:w="4580" w:type="dxa"/>
            <w:vAlign w:val="bottom"/>
            <w:tcBorders>
              <w:bottom w:val="single" w:sz="8" w:color="auto"/>
            </w:tcBorders>
          </w:tcPr>
          <w:p>
            <w:pPr>
              <w:spacing w:after="0"/>
              <w:rPr>
                <w:sz w:val="10"/>
                <w:szCs w:val="10"/>
                <w:color w:val="auto"/>
              </w:rPr>
            </w:pPr>
          </w:p>
        </w:tc>
        <w:tc>
          <w:tcPr>
            <w:tcW w:w="17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560" w:type="dxa"/>
            <w:vAlign w:val="bottom"/>
            <w:tcBorders>
              <w:left w:val="single" w:sz="8" w:color="auto"/>
            </w:tcBorders>
            <w:gridSpan w:val="3"/>
            <w:vMerge w:val="continue"/>
          </w:tcPr>
          <w:p>
            <w:pPr>
              <w:spacing w:after="0"/>
              <w:rPr>
                <w:sz w:val="6"/>
                <w:szCs w:val="6"/>
                <w:color w:val="auto"/>
              </w:rPr>
            </w:pPr>
          </w:p>
        </w:tc>
        <w:tc>
          <w:tcPr>
            <w:tcW w:w="16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2440" w:type="dxa"/>
            <w:vAlign w:val="bottom"/>
          </w:tcPr>
          <w:p>
            <w:pPr>
              <w:spacing w:after="0"/>
              <w:rPr>
                <w:sz w:val="6"/>
                <w:szCs w:val="6"/>
                <w:color w:val="auto"/>
              </w:rPr>
            </w:pPr>
          </w:p>
        </w:tc>
        <w:tc>
          <w:tcPr>
            <w:tcW w:w="4580" w:type="dxa"/>
            <w:vAlign w:val="bottom"/>
          </w:tcPr>
          <w:p>
            <w:pPr>
              <w:spacing w:after="0"/>
              <w:rPr>
                <w:sz w:val="6"/>
                <w:szCs w:val="6"/>
                <w:color w:val="auto"/>
              </w:rPr>
            </w:pPr>
          </w:p>
        </w:tc>
        <w:tc>
          <w:tcPr>
            <w:tcW w:w="17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7"/>
              </w:rPr>
              <w:t>EACH</w:t>
            </w:r>
          </w:p>
        </w:tc>
        <w:tc>
          <w:tcPr>
            <w:tcW w:w="1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24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w w:val="99"/>
              </w:rPr>
              <w:t>SOLE DISPOSITIVE POWER</w:t>
            </w:r>
          </w:p>
        </w:tc>
        <w:tc>
          <w:tcPr>
            <w:tcW w:w="4580" w:type="dxa"/>
            <w:vAlign w:val="bottom"/>
            <w:vMerge w:val="restart"/>
          </w:tcPr>
          <w:p>
            <w:pPr>
              <w:jc w:val="right"/>
              <w:ind w:right="4250"/>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1560" w:type="dxa"/>
            <w:vAlign w:val="bottom"/>
            <w:tcBorders>
              <w:left w:val="single" w:sz="8" w:color="auto"/>
            </w:tcBorders>
            <w:gridSpan w:val="3"/>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8"/>
              </w:rPr>
              <w:t>REPORTING</w:t>
            </w:r>
          </w:p>
        </w:tc>
        <w:tc>
          <w:tcPr>
            <w:tcW w:w="16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vMerge w:val="continue"/>
          </w:tcPr>
          <w:p>
            <w:pPr>
              <w:spacing w:after="0"/>
              <w:rPr>
                <w:sz w:val="7"/>
                <w:szCs w:val="7"/>
                <w:color w:val="auto"/>
              </w:rPr>
            </w:pPr>
          </w:p>
        </w:tc>
        <w:tc>
          <w:tcPr>
            <w:tcW w:w="2440" w:type="dxa"/>
            <w:vAlign w:val="bottom"/>
            <w:vMerge w:val="continue"/>
          </w:tcPr>
          <w:p>
            <w:pPr>
              <w:spacing w:after="0"/>
              <w:rPr>
                <w:sz w:val="7"/>
                <w:szCs w:val="7"/>
                <w:color w:val="auto"/>
              </w:rPr>
            </w:pPr>
          </w:p>
        </w:tc>
        <w:tc>
          <w:tcPr>
            <w:tcW w:w="4580" w:type="dxa"/>
            <w:vAlign w:val="bottom"/>
            <w:vMerge w:val="continue"/>
          </w:tcPr>
          <w:p>
            <w:pPr>
              <w:spacing w:after="0"/>
              <w:rPr>
                <w:sz w:val="7"/>
                <w:szCs w:val="7"/>
                <w:color w:val="auto"/>
              </w:rPr>
            </w:pPr>
          </w:p>
        </w:tc>
        <w:tc>
          <w:tcPr>
            <w:tcW w:w="17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560" w:type="dxa"/>
            <w:vAlign w:val="bottom"/>
            <w:tcBorders>
              <w:left w:val="single" w:sz="8" w:color="auto"/>
            </w:tcBorders>
            <w:gridSpan w:val="3"/>
            <w:vMerge w:val="continue"/>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244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17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1560" w:type="dxa"/>
            <w:vAlign w:val="bottom"/>
            <w:tcBorders>
              <w:left w:val="single" w:sz="8" w:color="auto"/>
            </w:tcBorders>
            <w:gridSpan w:val="3"/>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9"/>
              </w:rPr>
              <w:t>PERSON WITH</w:t>
            </w:r>
          </w:p>
        </w:tc>
        <w:tc>
          <w:tcPr>
            <w:tcW w:w="160" w:type="dxa"/>
            <w:vAlign w:val="bottom"/>
            <w:tcBorders>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560" w:type="dxa"/>
            <w:vAlign w:val="bottom"/>
            <w:tcBorders>
              <w:left w:val="single" w:sz="8" w:color="auto"/>
            </w:tcBorders>
            <w:gridSpan w:val="3"/>
            <w:vMerge w:val="continue"/>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10.</w:t>
            </w:r>
          </w:p>
        </w:tc>
        <w:tc>
          <w:tcPr>
            <w:tcW w:w="70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  20,032,015 (</w:t>
            </w:r>
            <w:r>
              <w:rPr>
                <w:rFonts w:ascii="Times New Roman" w:cs="Times New Roman" w:eastAsia="Times New Roman" w:hAnsi="Times New Roman"/>
                <w:sz w:val="18"/>
                <w:szCs w:val="18"/>
                <w:i w:val="1"/>
                <w:iCs w:val="1"/>
                <w:color w:val="auto"/>
              </w:rPr>
              <w:t>See Item 5</w:t>
            </w:r>
            <w:r>
              <w:rPr>
                <w:rFonts w:ascii="Times New Roman" w:cs="Times New Roman" w:eastAsia="Times New Roman" w:hAnsi="Times New Roman"/>
                <w:sz w:val="18"/>
                <w:szCs w:val="18"/>
                <w:color w:val="auto"/>
              </w:rPr>
              <w:t>)</w:t>
            </w:r>
          </w:p>
        </w:tc>
        <w:tc>
          <w:tcPr>
            <w:tcW w:w="1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0" w:type="dxa"/>
            <w:vAlign w:val="bottom"/>
            <w:tcBorders>
              <w:lef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vMerge w:val="continue"/>
          </w:tcPr>
          <w:p>
            <w:pPr>
              <w:spacing w:after="0"/>
              <w:rPr>
                <w:sz w:val="16"/>
                <w:szCs w:val="16"/>
                <w:color w:val="auto"/>
              </w:rPr>
            </w:pPr>
          </w:p>
        </w:tc>
        <w:tc>
          <w:tcPr>
            <w:tcW w:w="7020" w:type="dxa"/>
            <w:vAlign w:val="bottom"/>
            <w:gridSpan w:val="2"/>
            <w:vMerge w:val="continue"/>
          </w:tcPr>
          <w:p>
            <w:pPr>
              <w:spacing w:after="0"/>
              <w:rPr>
                <w:sz w:val="16"/>
                <w:szCs w:val="16"/>
                <w:color w:val="auto"/>
              </w:rPr>
            </w:pPr>
          </w:p>
        </w:tc>
        <w:tc>
          <w:tcPr>
            <w:tcW w:w="1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60" w:type="dxa"/>
            <w:vAlign w:val="bottom"/>
            <w:tcBorders>
              <w:left w:val="single" w:sz="8" w:color="auto"/>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right w:val="single" w:sz="8" w:color="auto"/>
            </w:tcBorders>
            <w:gridSpan w:val="2"/>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7020" w:type="dxa"/>
            <w:vAlign w:val="bottom"/>
            <w:tcBorders>
              <w:bottom w:val="single" w:sz="8" w:color="auto"/>
            </w:tcBorders>
            <w:gridSpan w:val="2"/>
          </w:tcPr>
          <w:p>
            <w:pPr>
              <w:spacing w:after="0"/>
              <w:rPr>
                <w:sz w:val="14"/>
                <w:szCs w:val="14"/>
                <w:color w:val="auto"/>
              </w:rPr>
            </w:pPr>
          </w:p>
        </w:tc>
        <w:tc>
          <w:tcPr>
            <w:tcW w:w="17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11.</w:t>
            </w:r>
          </w:p>
        </w:tc>
        <w:tc>
          <w:tcPr>
            <w:tcW w:w="140" w:type="dxa"/>
            <w:vAlign w:val="bottom"/>
            <w:tcBorders>
              <w:right w:val="single" w:sz="8" w:color="auto"/>
            </w:tcBorders>
          </w:tcPr>
          <w:p>
            <w:pPr>
              <w:spacing w:after="0"/>
              <w:rPr>
                <w:sz w:val="24"/>
                <w:szCs w:val="24"/>
                <w:color w:val="auto"/>
              </w:rPr>
            </w:pPr>
          </w:p>
        </w:tc>
        <w:tc>
          <w:tcPr>
            <w:tcW w:w="89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20,032,015</w:t>
            </w: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8"/>
              </w:rPr>
              <w:t>(</w:t>
            </w:r>
            <w:r>
              <w:rPr>
                <w:rFonts w:ascii="Times New Roman" w:cs="Times New Roman" w:eastAsia="Times New Roman" w:hAnsi="Times New Roman"/>
                <w:sz w:val="18"/>
                <w:szCs w:val="18"/>
                <w:i w:val="1"/>
                <w:iCs w:val="1"/>
                <w:color w:val="auto"/>
                <w:w w:val="98"/>
              </w:rPr>
              <w:t>See Item 5</w:t>
            </w:r>
            <w:r>
              <w:rPr>
                <w:rFonts w:ascii="Times New Roman" w:cs="Times New Roman" w:eastAsia="Times New Roman" w:hAnsi="Times New Roman"/>
                <w:sz w:val="18"/>
                <w:szCs w:val="18"/>
                <w:color w:val="auto"/>
                <w:w w:val="98"/>
              </w:rPr>
              <w:t>)</w:t>
            </w:r>
          </w:p>
        </w:tc>
        <w:tc>
          <w:tcPr>
            <w:tcW w:w="24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60" w:type="dxa"/>
            <w:vAlign w:val="bottom"/>
            <w:tcBorders>
              <w:left w:val="single" w:sz="8" w:color="auto"/>
              <w:bottom w:val="single" w:sz="8" w:color="auto"/>
            </w:tcBorders>
          </w:tcPr>
          <w:p>
            <w:pPr>
              <w:spacing w:after="0"/>
              <w:rPr>
                <w:sz w:val="9"/>
                <w:szCs w:val="9"/>
                <w:color w:val="auto"/>
              </w:rPr>
            </w:pPr>
          </w:p>
        </w:tc>
        <w:tc>
          <w:tcPr>
            <w:tcW w:w="140" w:type="dxa"/>
            <w:vAlign w:val="bottom"/>
            <w:tcBorders>
              <w:bottom w:val="single" w:sz="8" w:color="auto"/>
              <w:right w:val="single" w:sz="8" w:color="auto"/>
            </w:tcBorders>
          </w:tcPr>
          <w:p>
            <w:pPr>
              <w:spacing w:after="0"/>
              <w:rPr>
                <w:sz w:val="9"/>
                <w:szCs w:val="9"/>
                <w:color w:val="auto"/>
              </w:rPr>
            </w:pPr>
          </w:p>
        </w:tc>
        <w:tc>
          <w:tcPr>
            <w:tcW w:w="8920" w:type="dxa"/>
            <w:vAlign w:val="bottom"/>
            <w:tcBorders>
              <w:bottom w:val="single" w:sz="8" w:color="auto"/>
            </w:tcBorders>
            <w:gridSpan w:val="5"/>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12.</w:t>
            </w:r>
          </w:p>
        </w:tc>
        <w:tc>
          <w:tcPr>
            <w:tcW w:w="140" w:type="dxa"/>
            <w:vAlign w:val="bottom"/>
            <w:tcBorders>
              <w:right w:val="single" w:sz="8" w:color="auto"/>
            </w:tcBorders>
          </w:tcPr>
          <w:p>
            <w:pPr>
              <w:spacing w:after="0"/>
              <w:rPr>
                <w:sz w:val="24"/>
                <w:szCs w:val="24"/>
                <w:color w:val="auto"/>
              </w:rPr>
            </w:pPr>
          </w:p>
        </w:tc>
        <w:tc>
          <w:tcPr>
            <w:tcW w:w="89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CHECK BOX IF THE AGGREGATE AMOUNT IN ROW (9) EXCLUDES</w:t>
            </w: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9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CERTAIN SHARES</w:t>
            </w:r>
          </w:p>
        </w:tc>
        <w:tc>
          <w:tcPr>
            <w:tcW w:w="244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720" w:type="dxa"/>
            <w:vAlign w:val="bottom"/>
            <w:tcBorders>
              <w:right w:val="single" w:sz="8" w:color="auto"/>
            </w:tcBorders>
            <w:vMerge w:val="restart"/>
          </w:tcPr>
          <w:p>
            <w:pPr>
              <w:ind w:left="14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72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460" w:type="dxa"/>
            <w:vAlign w:val="bottom"/>
            <w:tcBorders>
              <w:left w:val="single" w:sz="8" w:color="auto"/>
              <w:bottom w:val="single" w:sz="8" w:color="auto"/>
            </w:tcBorders>
          </w:tcPr>
          <w:p>
            <w:pPr>
              <w:spacing w:after="0"/>
              <w:rPr>
                <w:sz w:val="7"/>
                <w:szCs w:val="7"/>
                <w:color w:val="auto"/>
              </w:rPr>
            </w:pPr>
          </w:p>
        </w:tc>
        <w:tc>
          <w:tcPr>
            <w:tcW w:w="140" w:type="dxa"/>
            <w:vAlign w:val="bottom"/>
            <w:tcBorders>
              <w:bottom w:val="single" w:sz="8" w:color="auto"/>
              <w:right w:val="single" w:sz="8" w:color="auto"/>
            </w:tcBorders>
          </w:tcPr>
          <w:p>
            <w:pPr>
              <w:spacing w:after="0"/>
              <w:rPr>
                <w:sz w:val="7"/>
                <w:szCs w:val="7"/>
                <w:color w:val="auto"/>
              </w:rPr>
            </w:pPr>
          </w:p>
        </w:tc>
        <w:tc>
          <w:tcPr>
            <w:tcW w:w="8920" w:type="dxa"/>
            <w:vAlign w:val="bottom"/>
            <w:tcBorders>
              <w:bottom w:val="single" w:sz="8" w:color="auto"/>
            </w:tcBorders>
            <w:gridSpan w:val="5"/>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8"/>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13.</w:t>
            </w:r>
          </w:p>
        </w:tc>
        <w:tc>
          <w:tcPr>
            <w:tcW w:w="140" w:type="dxa"/>
            <w:vAlign w:val="bottom"/>
            <w:tcBorders>
              <w:right w:val="single" w:sz="8" w:color="auto"/>
            </w:tcBorders>
          </w:tcPr>
          <w:p>
            <w:pPr>
              <w:spacing w:after="0"/>
              <w:rPr>
                <w:sz w:val="24"/>
                <w:szCs w:val="24"/>
                <w:color w:val="auto"/>
              </w:rPr>
            </w:pPr>
          </w:p>
        </w:tc>
        <w:tc>
          <w:tcPr>
            <w:tcW w:w="89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9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15.90% (</w:t>
            </w:r>
            <w:r>
              <w:rPr>
                <w:rFonts w:ascii="Times New Roman" w:cs="Times New Roman" w:eastAsia="Times New Roman" w:hAnsi="Times New Roman"/>
                <w:sz w:val="18"/>
                <w:szCs w:val="18"/>
                <w:i w:val="1"/>
                <w:iCs w:val="1"/>
                <w:color w:val="auto"/>
              </w:rPr>
              <w:t>See Item 5</w:t>
            </w:r>
            <w:r>
              <w:rPr>
                <w:rFonts w:ascii="Times New Roman" w:cs="Times New Roman" w:eastAsia="Times New Roman" w:hAnsi="Times New Roman"/>
                <w:sz w:val="18"/>
                <w:szCs w:val="18"/>
                <w:color w:val="auto"/>
              </w:rPr>
              <w:t>)</w:t>
            </w:r>
          </w:p>
        </w:tc>
        <w:tc>
          <w:tcPr>
            <w:tcW w:w="24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60" w:type="dxa"/>
            <w:vAlign w:val="bottom"/>
            <w:tcBorders>
              <w:left w:val="single" w:sz="8" w:color="auto"/>
              <w:bottom w:val="single" w:sz="8" w:color="auto"/>
            </w:tcBorders>
          </w:tcPr>
          <w:p>
            <w:pPr>
              <w:spacing w:after="0"/>
              <w:rPr>
                <w:sz w:val="9"/>
                <w:szCs w:val="9"/>
                <w:color w:val="auto"/>
              </w:rPr>
            </w:pPr>
          </w:p>
        </w:tc>
        <w:tc>
          <w:tcPr>
            <w:tcW w:w="140" w:type="dxa"/>
            <w:vAlign w:val="bottom"/>
            <w:tcBorders>
              <w:bottom w:val="single" w:sz="8" w:color="auto"/>
              <w:right w:val="single" w:sz="8" w:color="auto"/>
            </w:tcBorders>
          </w:tcPr>
          <w:p>
            <w:pPr>
              <w:spacing w:after="0"/>
              <w:rPr>
                <w:sz w:val="9"/>
                <w:szCs w:val="9"/>
                <w:color w:val="auto"/>
              </w:rPr>
            </w:pPr>
          </w:p>
        </w:tc>
        <w:tc>
          <w:tcPr>
            <w:tcW w:w="4340" w:type="dxa"/>
            <w:vAlign w:val="bottom"/>
            <w:tcBorders>
              <w:bottom w:val="single" w:sz="8" w:color="auto"/>
            </w:tcBorders>
            <w:gridSpan w:val="4"/>
          </w:tcPr>
          <w:p>
            <w:pPr>
              <w:spacing w:after="0"/>
              <w:rPr>
                <w:sz w:val="9"/>
                <w:szCs w:val="9"/>
                <w:color w:val="auto"/>
              </w:rPr>
            </w:pPr>
          </w:p>
        </w:tc>
        <w:tc>
          <w:tcPr>
            <w:tcW w:w="4580" w:type="dxa"/>
            <w:vAlign w:val="bottom"/>
            <w:tcBorders>
              <w:bottom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14.</w:t>
            </w:r>
          </w:p>
        </w:tc>
        <w:tc>
          <w:tcPr>
            <w:tcW w:w="140" w:type="dxa"/>
            <w:vAlign w:val="bottom"/>
            <w:tcBorders>
              <w:right w:val="single" w:sz="8" w:color="auto"/>
            </w:tcBorders>
          </w:tcPr>
          <w:p>
            <w:pPr>
              <w:spacing w:after="0"/>
              <w:rPr>
                <w:sz w:val="24"/>
                <w:szCs w:val="24"/>
                <w:color w:val="auto"/>
              </w:rPr>
            </w:pPr>
          </w:p>
        </w:tc>
        <w:tc>
          <w:tcPr>
            <w:tcW w:w="43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45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OO</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60" w:type="dxa"/>
            <w:vAlign w:val="bottom"/>
            <w:tcBorders>
              <w:left w:val="single" w:sz="8" w:color="auto"/>
              <w:bottom w:val="single" w:sz="8" w:color="auto"/>
            </w:tcBorders>
          </w:tcPr>
          <w:p>
            <w:pPr>
              <w:spacing w:after="0"/>
              <w:rPr>
                <w:sz w:val="9"/>
                <w:szCs w:val="9"/>
                <w:color w:val="auto"/>
              </w:rPr>
            </w:pPr>
          </w:p>
        </w:tc>
        <w:tc>
          <w:tcPr>
            <w:tcW w:w="140" w:type="dxa"/>
            <w:vAlign w:val="bottom"/>
            <w:tcBorders>
              <w:bottom w:val="single" w:sz="8" w:color="auto"/>
              <w:right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440" w:type="dxa"/>
            <w:vAlign w:val="bottom"/>
            <w:tcBorders>
              <w:bottom w:val="single" w:sz="8" w:color="auto"/>
            </w:tcBorders>
          </w:tcPr>
          <w:p>
            <w:pPr>
              <w:spacing w:after="0"/>
              <w:rPr>
                <w:sz w:val="9"/>
                <w:szCs w:val="9"/>
                <w:color w:val="auto"/>
              </w:rPr>
            </w:pPr>
          </w:p>
        </w:tc>
        <w:tc>
          <w:tcPr>
            <w:tcW w:w="4580" w:type="dxa"/>
            <w:vAlign w:val="bottom"/>
            <w:tcBorders>
              <w:bottom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61"/>
        </w:trPr>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2 to Schedule 13D</w:t>
      </w:r>
    </w:p>
    <w:p>
      <w:pPr>
        <w:spacing w:after="0" w:line="229"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The following constitutes Amendment No. 2 (“Amendment No. 2”) to the Schedule 13D filed with the Securities and Exchange Commission (“SEC”) by Comcast Corporation, NBCUniversal, LLC and NBCUniversal Media, LLC (collectively, the “Reporting Persons”) on December 13, 2021, as amended by Amendment No. 1 filed with the SEC on February 1, 2023 (collectively, “Schedule 13D”). This Amendment No. 2 amends, supplements and restates the Schedule 13D as specifically set forth herein. This Amendment No. 2 does not restate disclosures in the Schedule 13D that are not being amended and should be read in conjunction with the Schedule 13D. All capitalized terms contained herein but not otherwise defined shall have the meanings ascribed to such terms in the Schedule 13D. Information given in response to each item shall be deemed incorporated by reference in all other items, as applicable.</w:t>
      </w:r>
    </w:p>
    <w:p>
      <w:pPr>
        <w:spacing w:after="0" w:line="189" w:lineRule="exact"/>
        <w:rPr>
          <w:sz w:val="20"/>
          <w:szCs w:val="20"/>
          <w:color w:val="auto"/>
        </w:rPr>
      </w:pPr>
    </w:p>
    <w:p>
      <w:pPr>
        <w:ind w:right="160" w:firstLine="648"/>
        <w:spacing w:after="0" w:line="289" w:lineRule="auto"/>
        <w:rPr>
          <w:sz w:val="20"/>
          <w:szCs w:val="20"/>
          <w:color w:val="auto"/>
        </w:rPr>
      </w:pPr>
      <w:r>
        <w:rPr>
          <w:rFonts w:ascii="Times New Roman" w:cs="Times New Roman" w:eastAsia="Times New Roman" w:hAnsi="Times New Roman"/>
          <w:sz w:val="17"/>
          <w:szCs w:val="17"/>
          <w:color w:val="auto"/>
        </w:rPr>
        <w:t>This Amendment No. 2 relates to the Class A Common Stock, par value $0.0001 per share (“Class A Common Stock”) of BuzzFeed, Inc., a Delaware corporation (the “Issuer”). During the period between February 2, 2023 and February 6, 2023, the Reporting Persons sold 5,121,600 shares of Class A Common Stock in the open market. This Amendment is filed to reflect the reduction of the outstanding ownership held by the Reporting Persons.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Item 5(a)-(b) is hereby amended and restated as follows:</w:t>
      </w:r>
    </w:p>
    <w:p>
      <w:pPr>
        <w:spacing w:after="0" w:line="225" w:lineRule="exact"/>
        <w:rPr>
          <w:sz w:val="20"/>
          <w:szCs w:val="20"/>
          <w:color w:val="auto"/>
        </w:rPr>
      </w:pPr>
    </w:p>
    <w:p>
      <w:pPr>
        <w:jc w:val="both"/>
        <w:ind w:left="660" w:hanging="328"/>
        <w:spacing w:after="0" w:line="254"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responses of the Reporting Persons to Rows (11) through (13) of the cover pages of this Schedule are incorporated herein by reference. As of February 6, 2023, the Reporting Persons shared beneficial ownership of an aggregate of 20,032,015 shares of Class A Common Stock of the Issuer, which is equal to approximately 15.90% of the outstanding shares of Class A Common Stock of the Issuer, based on 125,981,696 shares of Class A Common Stock of the Issuer that were outstanding as of November 10, 2022, as reported in the Issuer’s Quarterly Report on Form 10-Q for the quarterly period ended September 30, 2022 (the “Issuer’s Most Recent Quarterly Report”). However, the Reporting Persons’ 20,032,015 shares of Class A Common Stock represent less than 5% of the total voting power of all outstanding shares of the Issuer’s Class A Common Stock, Class B Common Stock and Class C Common Stock on a combined basis, as of November 10, 2022, based on information disclosed in the Issuer’s Most Recent Quarterly Report.</w:t>
      </w:r>
    </w:p>
    <w:p>
      <w:pPr>
        <w:spacing w:after="0" w:line="191"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this Item 5(a), none of the Reporting Persons nor, to the best of their knowledge, any of their directors or executive officers, beneficially owns any shares of Class A Common Stock of the Issuer.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response of the Reporting Persons to (i) Rows (7) through (10) of the cover pages of this Schedule and (ii) Item 5(a) hereof are incorporated herein by reference.</w:t>
      </w:r>
    </w:p>
    <w:p>
      <w:pPr>
        <w:spacing w:after="0" w:line="161"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this Item 5(b), none of the Reporting Persons, nor to the best of their knowledge, any of their directors or executive officers, presently has the power to vote or direct the vote or to dispose or direct the disposition of any of the shares of Class A Common Stock of the Issuer which they may be deemed to beneficially own.</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Item 3 of this Schedule, which is incorporated herein by reference, none of the Reporting Persons, nor, to the best of their knowledge, any of their directors or executive officers, has effected any transaction in the shares of Class A Common Stock of the Issuer during the past 60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6, 2023</w:t>
      </w:r>
    </w:p>
    <w:p>
      <w:pPr>
        <w:spacing w:after="0" w:line="200" w:lineRule="exact"/>
        <w:rPr>
          <w:sz w:val="20"/>
          <w:szCs w:val="20"/>
          <w:color w:val="auto"/>
        </w:rPr>
      </w:pPr>
    </w:p>
    <w:p>
      <w:pPr>
        <w:spacing w:after="0" w:line="24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ind w:left="5340"/>
              <w:spacing w:after="0"/>
              <w:rPr>
                <w:sz w:val="20"/>
                <w:szCs w:val="20"/>
                <w:color w:val="auto"/>
              </w:rPr>
            </w:pPr>
            <w:r>
              <w:rPr>
                <w:rFonts w:ascii="Times New Roman" w:cs="Times New Roman" w:eastAsia="Times New Roman" w:hAnsi="Times New Roman"/>
                <w:sz w:val="18"/>
                <w:szCs w:val="18"/>
                <w:color w:val="auto"/>
              </w:rPr>
              <w:t>By:</w:t>
            </w:r>
          </w:p>
        </w:tc>
        <w:tc>
          <w:tcPr>
            <w:tcW w:w="140" w:type="dxa"/>
            <w:vAlign w:val="bottom"/>
          </w:tcPr>
          <w:p>
            <w:pPr>
              <w:spacing w:after="0"/>
              <w:rPr>
                <w:sz w:val="20"/>
                <w:szCs w:val="20"/>
                <w:color w:val="auto"/>
              </w:rPr>
            </w:pPr>
          </w:p>
        </w:tc>
        <w:tc>
          <w:tcPr>
            <w:tcW w:w="53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/s/ Elizabeth Wideman</w:t>
            </w:r>
          </w:p>
        </w:tc>
      </w:tr>
      <w:tr>
        <w:trPr>
          <w:trHeight w:val="191"/>
        </w:trPr>
        <w:tc>
          <w:tcPr>
            <w:tcW w:w="5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600" w:type="dxa"/>
            <w:vAlign w:val="bottom"/>
          </w:tcPr>
          <w:p>
            <w:pPr>
              <w:ind w:left="300"/>
              <w:spacing w:after="0" w:line="191" w:lineRule="exact"/>
              <w:rPr>
                <w:sz w:val="20"/>
                <w:szCs w:val="20"/>
                <w:color w:val="auto"/>
              </w:rPr>
            </w:pPr>
            <w:r>
              <w:rPr>
                <w:rFonts w:ascii="Times New Roman" w:cs="Times New Roman" w:eastAsia="Times New Roman" w:hAnsi="Times New Roman"/>
                <w:sz w:val="18"/>
                <w:szCs w:val="18"/>
                <w:color w:val="auto"/>
              </w:rPr>
              <w:t>Elizabeth Wideman</w:t>
            </w:r>
          </w:p>
        </w:tc>
      </w:tr>
      <w:tr>
        <w:trPr>
          <w:trHeight w:val="216"/>
        </w:trPr>
        <w:tc>
          <w:tcPr>
            <w:tcW w:w="5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Senior Vice President, Senior Deputy General Counsel and</w:t>
            </w:r>
          </w:p>
        </w:tc>
      </w:tr>
      <w:tr>
        <w:trPr>
          <w:trHeight w:val="234"/>
        </w:trPr>
        <w:tc>
          <w:tcPr>
            <w:tcW w:w="5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Assistant Secretary</w:t>
            </w:r>
          </w:p>
        </w:tc>
      </w:tr>
      <w:tr>
        <w:trPr>
          <w:trHeight w:val="702"/>
        </w:trPr>
        <w:tc>
          <w:tcPr>
            <w:tcW w:w="11240" w:type="dxa"/>
            <w:vAlign w:val="bottom"/>
            <w:gridSpan w:val="4"/>
          </w:tcPr>
          <w:p>
            <w:pPr>
              <w:ind w:left="5340"/>
              <w:spacing w:after="0"/>
              <w:rPr>
                <w:sz w:val="20"/>
                <w:szCs w:val="20"/>
                <w:color w:val="auto"/>
              </w:rPr>
            </w:pPr>
            <w:r>
              <w:rPr>
                <w:rFonts w:ascii="Times New Roman" w:cs="Times New Roman" w:eastAsia="Times New Roman" w:hAnsi="Times New Roman"/>
                <w:sz w:val="18"/>
                <w:szCs w:val="18"/>
                <w:color w:val="auto"/>
              </w:rPr>
              <w:t>NBCUNIVERSAL, LLC</w:t>
            </w:r>
          </w:p>
        </w:tc>
      </w:tr>
      <w:tr>
        <w:trPr>
          <w:trHeight w:val="648"/>
        </w:trPr>
        <w:tc>
          <w:tcPr>
            <w:tcW w:w="5740" w:type="dxa"/>
            <w:vAlign w:val="bottom"/>
          </w:tcPr>
          <w:p>
            <w:pPr>
              <w:ind w:left="5340"/>
              <w:spacing w:after="0"/>
              <w:rPr>
                <w:sz w:val="20"/>
                <w:szCs w:val="20"/>
                <w:color w:val="auto"/>
              </w:rPr>
            </w:pPr>
            <w:r>
              <w:rPr>
                <w:rFonts w:ascii="Times New Roman" w:cs="Times New Roman" w:eastAsia="Times New Roman" w:hAnsi="Times New Roman"/>
                <w:sz w:val="18"/>
                <w:szCs w:val="18"/>
                <w:color w:val="auto"/>
              </w:rPr>
              <w:t>By:</w:t>
            </w:r>
          </w:p>
        </w:tc>
        <w:tc>
          <w:tcPr>
            <w:tcW w:w="140" w:type="dxa"/>
            <w:vAlign w:val="bottom"/>
          </w:tcPr>
          <w:p>
            <w:pPr>
              <w:spacing w:after="0"/>
              <w:rPr>
                <w:sz w:val="24"/>
                <w:szCs w:val="24"/>
                <w:color w:val="auto"/>
              </w:rPr>
            </w:pPr>
          </w:p>
        </w:tc>
        <w:tc>
          <w:tcPr>
            <w:tcW w:w="53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/s/ Elizabeth Wideman</w:t>
            </w:r>
          </w:p>
        </w:tc>
      </w:tr>
      <w:tr>
        <w:trPr>
          <w:trHeight w:val="191"/>
        </w:trPr>
        <w:tc>
          <w:tcPr>
            <w:tcW w:w="5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600" w:type="dxa"/>
            <w:vAlign w:val="bottom"/>
          </w:tcPr>
          <w:p>
            <w:pPr>
              <w:ind w:left="300"/>
              <w:spacing w:after="0" w:line="191" w:lineRule="exact"/>
              <w:rPr>
                <w:sz w:val="20"/>
                <w:szCs w:val="20"/>
                <w:color w:val="auto"/>
              </w:rPr>
            </w:pPr>
            <w:r>
              <w:rPr>
                <w:rFonts w:ascii="Times New Roman" w:cs="Times New Roman" w:eastAsia="Times New Roman" w:hAnsi="Times New Roman"/>
                <w:sz w:val="18"/>
                <w:szCs w:val="18"/>
                <w:color w:val="auto"/>
              </w:rPr>
              <w:t>Elizabeth Wideman</w:t>
            </w:r>
          </w:p>
        </w:tc>
      </w:tr>
      <w:tr>
        <w:trPr>
          <w:trHeight w:val="234"/>
        </w:trPr>
        <w:tc>
          <w:tcPr>
            <w:tcW w:w="5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Senior Vice President and Assistant Secretary</w:t>
            </w:r>
          </w:p>
        </w:tc>
      </w:tr>
      <w:tr>
        <w:trPr>
          <w:trHeight w:val="702"/>
        </w:trPr>
        <w:tc>
          <w:tcPr>
            <w:tcW w:w="11240" w:type="dxa"/>
            <w:vAlign w:val="bottom"/>
            <w:gridSpan w:val="4"/>
          </w:tcPr>
          <w:p>
            <w:pPr>
              <w:ind w:left="5340"/>
              <w:spacing w:after="0"/>
              <w:rPr>
                <w:sz w:val="20"/>
                <w:szCs w:val="20"/>
                <w:color w:val="auto"/>
              </w:rPr>
            </w:pPr>
            <w:r>
              <w:rPr>
                <w:rFonts w:ascii="Times New Roman" w:cs="Times New Roman" w:eastAsia="Times New Roman" w:hAnsi="Times New Roman"/>
                <w:sz w:val="18"/>
                <w:szCs w:val="18"/>
                <w:color w:val="auto"/>
              </w:rPr>
              <w:t>NBCUNIVERSAL MEDIA, LLC</w:t>
            </w:r>
          </w:p>
        </w:tc>
      </w:tr>
      <w:tr>
        <w:trPr>
          <w:trHeight w:val="648"/>
        </w:trPr>
        <w:tc>
          <w:tcPr>
            <w:tcW w:w="5740" w:type="dxa"/>
            <w:vAlign w:val="bottom"/>
          </w:tcPr>
          <w:p>
            <w:pPr>
              <w:ind w:left="5340"/>
              <w:spacing w:after="0"/>
              <w:rPr>
                <w:sz w:val="20"/>
                <w:szCs w:val="20"/>
                <w:color w:val="auto"/>
              </w:rPr>
            </w:pPr>
            <w:r>
              <w:rPr>
                <w:rFonts w:ascii="Times New Roman" w:cs="Times New Roman" w:eastAsia="Times New Roman" w:hAnsi="Times New Roman"/>
                <w:sz w:val="18"/>
                <w:szCs w:val="18"/>
                <w:color w:val="auto"/>
              </w:rPr>
              <w:t>By:</w:t>
            </w:r>
          </w:p>
        </w:tc>
        <w:tc>
          <w:tcPr>
            <w:tcW w:w="140" w:type="dxa"/>
            <w:vAlign w:val="bottom"/>
          </w:tcPr>
          <w:p>
            <w:pPr>
              <w:spacing w:after="0"/>
              <w:rPr>
                <w:sz w:val="24"/>
                <w:szCs w:val="24"/>
                <w:color w:val="auto"/>
              </w:rPr>
            </w:pPr>
          </w:p>
        </w:tc>
        <w:tc>
          <w:tcPr>
            <w:tcW w:w="53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/s/ Elizabeth Wideman</w:t>
            </w:r>
          </w:p>
        </w:tc>
      </w:tr>
      <w:tr>
        <w:trPr>
          <w:trHeight w:val="191"/>
        </w:trPr>
        <w:tc>
          <w:tcPr>
            <w:tcW w:w="5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600" w:type="dxa"/>
            <w:vAlign w:val="bottom"/>
          </w:tcPr>
          <w:p>
            <w:pPr>
              <w:ind w:left="300"/>
              <w:spacing w:after="0" w:line="191" w:lineRule="exact"/>
              <w:rPr>
                <w:sz w:val="20"/>
                <w:szCs w:val="20"/>
                <w:color w:val="auto"/>
              </w:rPr>
            </w:pPr>
            <w:r>
              <w:rPr>
                <w:rFonts w:ascii="Times New Roman" w:cs="Times New Roman" w:eastAsia="Times New Roman" w:hAnsi="Times New Roman"/>
                <w:sz w:val="18"/>
                <w:szCs w:val="18"/>
                <w:color w:val="auto"/>
              </w:rPr>
              <w:t>Elizabeth Wideman</w:t>
            </w:r>
          </w:p>
        </w:tc>
      </w:tr>
      <w:tr>
        <w:trPr>
          <w:trHeight w:val="234"/>
        </w:trPr>
        <w:tc>
          <w:tcPr>
            <w:tcW w:w="5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Senior Vice President and Assistant Secretary</w:t>
            </w:r>
          </w:p>
        </w:tc>
      </w:tr>
      <w:tr>
        <w:trPr>
          <w:trHeight w:val="594"/>
        </w:trPr>
        <w:tc>
          <w:tcPr>
            <w:tcW w:w="5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2023-02-06T16:38:26Z</dcterms:created>
  <dcterms:modified xsi:type="dcterms:W3CDTF">2023-02-06T16:38:26Z</dcterms:modified>
</cp:coreProperties>
</file>