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233045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ind w:left="4200"/>
        <w:spacing w:after="0"/>
        <w:rPr>
          <w:sz w:val="20"/>
          <w:szCs w:val="20"/>
          <w:color w:val="auto"/>
        </w:rPr>
      </w:pPr>
      <w:r>
        <w:rPr>
          <w:rFonts w:ascii="Arial" w:cs="Arial" w:eastAsia="Arial" w:hAnsi="Arial"/>
          <w:sz w:val="32"/>
          <w:szCs w:val="32"/>
          <w:b w:val="1"/>
          <w:bCs w:val="1"/>
          <w:color w:val="auto"/>
        </w:rPr>
        <w:t>CURRENT REPORT</w:t>
      </w:r>
    </w:p>
    <w:p>
      <w:pPr>
        <w:spacing w:after="0" w:line="29" w:lineRule="exact"/>
        <w:rPr>
          <w:sz w:val="24"/>
          <w:szCs w:val="24"/>
          <w:color w:val="auto"/>
        </w:rPr>
      </w:pPr>
    </w:p>
    <w:p>
      <w:pPr>
        <w:ind w:left="3300"/>
        <w:spacing w:after="0"/>
        <w:rPr>
          <w:sz w:val="20"/>
          <w:szCs w:val="20"/>
          <w:color w:val="auto"/>
        </w:rPr>
      </w:pPr>
      <w:r>
        <w:rPr>
          <w:rFonts w:ascii="Arial" w:cs="Arial" w:eastAsia="Arial" w:hAnsi="Arial"/>
          <w:sz w:val="32"/>
          <w:szCs w:val="32"/>
          <w:b w:val="1"/>
          <w:bCs w:val="1"/>
          <w:color w:val="auto"/>
        </w:rPr>
        <w:t>Pursuant to Section 13 OR 15(d) of</w:t>
      </w:r>
    </w:p>
    <w:p>
      <w:pPr>
        <w:ind w:left="3180"/>
        <w:spacing w:after="0"/>
        <w:rPr>
          <w:sz w:val="20"/>
          <w:szCs w:val="20"/>
          <w:color w:val="auto"/>
        </w:rPr>
      </w:pPr>
      <w:r>
        <w:rPr>
          <w:rFonts w:ascii="Arial" w:cs="Arial" w:eastAsia="Arial" w:hAnsi="Arial"/>
          <w:sz w:val="32"/>
          <w:szCs w:val="32"/>
          <w:b w:val="1"/>
          <w:bCs w:val="1"/>
          <w:color w:val="auto"/>
        </w:rPr>
        <w:t>The Securities Exchange Act of 1934</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February 16, 2011</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27" w:lineRule="exact"/>
        <w:rPr>
          <w:sz w:val="24"/>
          <w:szCs w:val="24"/>
          <w:color w:val="auto"/>
        </w:rPr>
      </w:pPr>
    </w:p>
    <w:p>
      <w:pPr>
        <w:ind w:left="5000"/>
        <w:spacing w:after="0"/>
        <w:rPr>
          <w:sz w:val="20"/>
          <w:szCs w:val="20"/>
          <w:color w:val="auto"/>
        </w:rPr>
      </w:pPr>
      <w:r>
        <w:rPr>
          <w:rFonts w:ascii="Arial" w:cs="Arial" w:eastAsia="Arial" w:hAnsi="Arial"/>
          <w:sz w:val="14"/>
          <w:szCs w:val="14"/>
          <w:color w:val="auto"/>
        </w:rPr>
        <w:t>(Exact Name of Registrant</w:t>
      </w:r>
    </w:p>
    <w:p>
      <w:pPr>
        <w:ind w:left="5000"/>
        <w:spacing w:after="0"/>
        <w:rPr>
          <w:sz w:val="20"/>
          <w:szCs w:val="20"/>
          <w:color w:val="auto"/>
        </w:rPr>
      </w:pPr>
      <w:r>
        <w:rPr>
          <w:rFonts w:ascii="Arial" w:cs="Arial" w:eastAsia="Arial" w:hAnsi="Arial"/>
          <w:sz w:val="14"/>
          <w:szCs w:val="14"/>
          <w:color w:val="auto"/>
        </w:rPr>
        <w:t>as Specified in its Charter)</w:t>
      </w:r>
    </w:p>
    <w:p>
      <w:pPr>
        <w:spacing w:after="0" w:line="1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(State or Other Jurisdiction of Incorporation)</w:t>
      </w:r>
    </w:p>
    <w:p>
      <w:pPr>
        <w:spacing w:after="0" w:line="191" w:lineRule="exact"/>
        <w:rPr>
          <w:sz w:val="24"/>
          <w:szCs w:val="24"/>
          <w:color w:val="auto"/>
        </w:rPr>
      </w:pPr>
    </w:p>
    <w:tbl>
      <w:tblPr>
        <w:tblLayout w:type="fixed"/>
        <w:tblInd w:w="1760" w:type="dxa"/>
        <w:tblCellMar>
          <w:top w:w="0" w:type="dxa"/>
          <w:left w:w="0" w:type="dxa"/>
          <w:bottom w:w="0" w:type="dxa"/>
          <w:right w:w="0" w:type="dxa"/>
        </w:tblCellMar>
      </w:tblPr>
      <w:tr>
        <w:trPr>
          <w:trHeight w:val="220"/>
        </w:trPr>
        <w:tc>
          <w:tcPr>
            <w:tcW w:w="4100" w:type="dxa"/>
            <w:vAlign w:val="bottom"/>
          </w:tcPr>
          <w:p>
            <w:pPr>
              <w:jc w:val="center"/>
              <w:ind w:right="1820"/>
              <w:spacing w:after="0"/>
              <w:rPr>
                <w:sz w:val="20"/>
                <w:szCs w:val="20"/>
                <w:color w:val="auto"/>
              </w:rPr>
            </w:pPr>
            <w:r>
              <w:rPr>
                <w:rFonts w:ascii="Arial" w:cs="Arial" w:eastAsia="Arial" w:hAnsi="Arial"/>
                <w:sz w:val="18"/>
                <w:szCs w:val="18"/>
                <w:b w:val="1"/>
                <w:bCs w:val="1"/>
                <w:color w:val="auto"/>
                <w:w w:val="88"/>
              </w:rPr>
              <w:t>001-32871</w:t>
            </w:r>
          </w:p>
        </w:tc>
        <w:tc>
          <w:tcPr>
            <w:tcW w:w="3760" w:type="dxa"/>
            <w:vAlign w:val="bottom"/>
          </w:tcPr>
          <w:p>
            <w:pPr>
              <w:jc w:val="center"/>
              <w:ind w:left="1802"/>
              <w:spacing w:after="0"/>
              <w:rPr>
                <w:sz w:val="20"/>
                <w:szCs w:val="20"/>
                <w:color w:val="auto"/>
              </w:rPr>
            </w:pPr>
            <w:r>
              <w:rPr>
                <w:rFonts w:ascii="Arial" w:cs="Arial" w:eastAsia="Arial" w:hAnsi="Arial"/>
                <w:sz w:val="18"/>
                <w:szCs w:val="18"/>
                <w:b w:val="1"/>
                <w:bCs w:val="1"/>
                <w:color w:val="auto"/>
                <w:w w:val="87"/>
              </w:rPr>
              <w:t>27-0000798</w:t>
            </w:r>
          </w:p>
        </w:tc>
      </w:tr>
      <w:tr>
        <w:trPr>
          <w:trHeight w:val="172"/>
        </w:trPr>
        <w:tc>
          <w:tcPr>
            <w:tcW w:w="4100" w:type="dxa"/>
            <w:vAlign w:val="bottom"/>
          </w:tcPr>
          <w:p>
            <w:pPr>
              <w:jc w:val="center"/>
              <w:ind w:right="1800"/>
              <w:spacing w:after="0"/>
              <w:rPr>
                <w:sz w:val="20"/>
                <w:szCs w:val="20"/>
                <w:color w:val="auto"/>
              </w:rPr>
            </w:pPr>
            <w:r>
              <w:rPr>
                <w:rFonts w:ascii="Arial" w:cs="Arial" w:eastAsia="Arial" w:hAnsi="Arial"/>
                <w:sz w:val="14"/>
                <w:szCs w:val="14"/>
                <w:color w:val="auto"/>
                <w:w w:val="90"/>
              </w:rPr>
              <w:t>(Commission File Number)</w:t>
            </w:r>
          </w:p>
        </w:tc>
        <w:tc>
          <w:tcPr>
            <w:tcW w:w="3760" w:type="dxa"/>
            <w:vAlign w:val="bottom"/>
          </w:tcPr>
          <w:p>
            <w:pPr>
              <w:jc w:val="center"/>
              <w:ind w:left="1822"/>
              <w:spacing w:after="0"/>
              <w:rPr>
                <w:sz w:val="20"/>
                <w:szCs w:val="20"/>
                <w:color w:val="auto"/>
              </w:rPr>
            </w:pPr>
            <w:r>
              <w:rPr>
                <w:rFonts w:ascii="Arial" w:cs="Arial" w:eastAsia="Arial" w:hAnsi="Arial"/>
                <w:sz w:val="14"/>
                <w:szCs w:val="14"/>
                <w:color w:val="auto"/>
                <w:w w:val="91"/>
              </w:rPr>
              <w:t>(IRS Employer Identification No.)</w:t>
            </w:r>
          </w:p>
        </w:tc>
      </w:tr>
      <w:tr>
        <w:trPr>
          <w:trHeight w:val="445"/>
        </w:trPr>
        <w:tc>
          <w:tcPr>
            <w:tcW w:w="4100" w:type="dxa"/>
            <w:vAlign w:val="bottom"/>
          </w:tcPr>
          <w:p>
            <w:pPr>
              <w:jc w:val="center"/>
              <w:ind w:right="1820"/>
              <w:spacing w:after="0"/>
              <w:rPr>
                <w:sz w:val="20"/>
                <w:szCs w:val="20"/>
                <w:color w:val="auto"/>
              </w:rPr>
            </w:pPr>
            <w:r>
              <w:rPr>
                <w:rFonts w:ascii="Arial" w:cs="Arial" w:eastAsia="Arial" w:hAnsi="Arial"/>
                <w:sz w:val="18"/>
                <w:szCs w:val="18"/>
                <w:b w:val="1"/>
                <w:bCs w:val="1"/>
                <w:color w:val="auto"/>
                <w:w w:val="87"/>
              </w:rPr>
              <w:t>One Comcast Center</w:t>
            </w:r>
          </w:p>
        </w:tc>
        <w:tc>
          <w:tcPr>
            <w:tcW w:w="3760" w:type="dxa"/>
            <w:vAlign w:val="bottom"/>
          </w:tcPr>
          <w:p>
            <w:pPr>
              <w:spacing w:after="0"/>
              <w:rPr>
                <w:sz w:val="24"/>
                <w:szCs w:val="24"/>
                <w:color w:val="auto"/>
              </w:rPr>
            </w:pPr>
          </w:p>
        </w:tc>
      </w:tr>
      <w:tr>
        <w:trPr>
          <w:trHeight w:val="233"/>
        </w:trPr>
        <w:tc>
          <w:tcPr>
            <w:tcW w:w="4100" w:type="dxa"/>
            <w:vAlign w:val="bottom"/>
          </w:tcPr>
          <w:p>
            <w:pPr>
              <w:jc w:val="center"/>
              <w:ind w:right="1800"/>
              <w:spacing w:after="0"/>
              <w:rPr>
                <w:sz w:val="20"/>
                <w:szCs w:val="20"/>
                <w:color w:val="auto"/>
              </w:rPr>
            </w:pPr>
            <w:r>
              <w:rPr>
                <w:rFonts w:ascii="Arial" w:cs="Arial" w:eastAsia="Arial" w:hAnsi="Arial"/>
                <w:sz w:val="18"/>
                <w:szCs w:val="18"/>
                <w:b w:val="1"/>
                <w:bCs w:val="1"/>
                <w:color w:val="auto"/>
                <w:w w:val="89"/>
              </w:rPr>
              <w:t>Philadelphia, PA</w:t>
            </w:r>
          </w:p>
        </w:tc>
        <w:tc>
          <w:tcPr>
            <w:tcW w:w="3760" w:type="dxa"/>
            <w:vAlign w:val="bottom"/>
          </w:tcPr>
          <w:p>
            <w:pPr>
              <w:jc w:val="center"/>
              <w:ind w:left="1802"/>
              <w:spacing w:after="0"/>
              <w:rPr>
                <w:sz w:val="20"/>
                <w:szCs w:val="20"/>
                <w:color w:val="auto"/>
              </w:rPr>
            </w:pPr>
            <w:r>
              <w:rPr>
                <w:rFonts w:ascii="Arial" w:cs="Arial" w:eastAsia="Arial" w:hAnsi="Arial"/>
                <w:sz w:val="18"/>
                <w:szCs w:val="18"/>
                <w:b w:val="1"/>
                <w:bCs w:val="1"/>
                <w:color w:val="auto"/>
                <w:w w:val="87"/>
              </w:rPr>
              <w:t>19103-2838</w:t>
            </w:r>
          </w:p>
        </w:tc>
      </w:tr>
      <w:tr>
        <w:trPr>
          <w:trHeight w:val="172"/>
        </w:trPr>
        <w:tc>
          <w:tcPr>
            <w:tcW w:w="4100" w:type="dxa"/>
            <w:vAlign w:val="bottom"/>
          </w:tcPr>
          <w:p>
            <w:pPr>
              <w:jc w:val="center"/>
              <w:ind w:right="1820"/>
              <w:spacing w:after="0"/>
              <w:rPr>
                <w:sz w:val="20"/>
                <w:szCs w:val="20"/>
                <w:color w:val="auto"/>
              </w:rPr>
            </w:pPr>
            <w:r>
              <w:rPr>
                <w:rFonts w:ascii="Arial" w:cs="Arial" w:eastAsia="Arial" w:hAnsi="Arial"/>
                <w:sz w:val="14"/>
                <w:szCs w:val="14"/>
                <w:color w:val="auto"/>
                <w:w w:val="89"/>
              </w:rPr>
              <w:t>(Address of Principal Executive Offices)</w:t>
            </w:r>
          </w:p>
        </w:tc>
        <w:tc>
          <w:tcPr>
            <w:tcW w:w="3760" w:type="dxa"/>
            <w:vAlign w:val="bottom"/>
          </w:tcPr>
          <w:p>
            <w:pPr>
              <w:jc w:val="center"/>
              <w:ind w:left="1802"/>
              <w:spacing w:after="0"/>
              <w:rPr>
                <w:sz w:val="20"/>
                <w:szCs w:val="20"/>
                <w:color w:val="auto"/>
              </w:rPr>
            </w:pPr>
            <w:r>
              <w:rPr>
                <w:rFonts w:ascii="Arial" w:cs="Arial" w:eastAsia="Arial" w:hAnsi="Arial"/>
                <w:sz w:val="14"/>
                <w:szCs w:val="14"/>
                <w:color w:val="auto"/>
                <w:w w:val="90"/>
              </w:rPr>
              <w:t>(Zip Code)</w:t>
            </w:r>
          </w:p>
        </w:tc>
      </w:tr>
    </w:tbl>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7"/>
          <w:szCs w:val="17"/>
          <w:b w:val="1"/>
          <w:bCs w:val="1"/>
          <w:color w:val="auto"/>
        </w:rPr>
        <w:t>(215) 286-1700</w:t>
      </w: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3"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2" w:lineRule="exact"/>
        <w:rPr>
          <w:sz w:val="24"/>
          <w:szCs w:val="24"/>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5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7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February 16, 2011, Comcast Corporation (“Comcast”) issued a press release reporting the results of its operations for the three and twelve months ended December 31, 2010.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29"/>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w:t>
            </w:r>
          </w:p>
        </w:tc>
        <w:tc>
          <w:tcPr>
            <w:tcW w:w="78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3360" w:type="dxa"/>
            <w:vAlign w:val="bottom"/>
          </w:tcPr>
          <w:p>
            <w:pPr>
              <w:spacing w:after="0"/>
              <w:rPr>
                <w:sz w:val="19"/>
                <w:szCs w:val="19"/>
                <w:color w:val="auto"/>
              </w:rPr>
            </w:pPr>
          </w:p>
        </w:tc>
      </w:tr>
      <w:tr>
        <w:trPr>
          <w:trHeight w:val="378"/>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78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86"/>
              </w:rPr>
              <w:t>Comcast Corporation press release dated February 16, 2011.</w:t>
            </w:r>
          </w:p>
        </w:tc>
      </w:tr>
      <w:tr>
        <w:trPr>
          <w:trHeight w:val="222"/>
        </w:trPr>
        <w:tc>
          <w:tcPr>
            <w:tcW w:w="6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78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w w:val="91"/>
              </w:rPr>
              <w:t>Explanation of Non-GAAP and Other Financial Measures.</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COMCAST CORPORATION</w:t>
      </w:r>
    </w:p>
    <w:p>
      <w:pPr>
        <w:spacing w:after="0" w:line="339"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February 16, 2011</w:t>
      </w:r>
      <w:r>
        <w:rPr>
          <w:sz w:val="20"/>
          <w:szCs w:val="20"/>
          <w:color w:val="auto"/>
        </w:rPr>
        <w:tab/>
      </w:r>
      <w:r>
        <w:rPr>
          <w:rFonts w:ascii="Arial" w:cs="Arial" w:eastAsia="Arial" w:hAnsi="Arial"/>
          <w:sz w:val="15"/>
          <w:szCs w:val="15"/>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10795</wp:posOffset>
            </wp:positionV>
            <wp:extent cx="311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137795</wp:posOffset>
            </wp:positionV>
            <wp:extent cx="1835150" cy="480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5150" cy="480060"/>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32"/>
          <w:szCs w:val="32"/>
          <w:b w:val="1"/>
          <w:bCs w:val="1"/>
          <w:color w:val="999999"/>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20" w:type="dxa"/>
            <w:vAlign w:val="bottom"/>
          </w:tcPr>
          <w:p>
            <w:pPr>
              <w:spacing w:after="0"/>
              <w:rPr>
                <w:sz w:val="20"/>
                <w:szCs w:val="20"/>
                <w:color w:val="auto"/>
              </w:rPr>
            </w:pPr>
            <w:r>
              <w:rPr>
                <w:rFonts w:ascii="Arial" w:cs="Arial" w:eastAsia="Arial" w:hAnsi="Arial"/>
                <w:sz w:val="18"/>
                <w:szCs w:val="18"/>
                <w:b w:val="1"/>
                <w:bCs w:val="1"/>
                <w:color w:val="auto"/>
              </w:rPr>
              <w:t>Investor Contacts:</w:t>
            </w:r>
          </w:p>
        </w:tc>
        <w:tc>
          <w:tcPr>
            <w:tcW w:w="2680" w:type="dxa"/>
            <w:vAlign w:val="bottom"/>
          </w:tcPr>
          <w:p>
            <w:pPr>
              <w:spacing w:after="0"/>
              <w:rPr>
                <w:sz w:val="19"/>
                <w:szCs w:val="19"/>
                <w:color w:val="auto"/>
              </w:rPr>
            </w:pPr>
          </w:p>
        </w:tc>
        <w:tc>
          <w:tcPr>
            <w:tcW w:w="2980" w:type="dxa"/>
            <w:vAlign w:val="bottom"/>
          </w:tcPr>
          <w:p>
            <w:pPr>
              <w:ind w:left="840"/>
              <w:spacing w:after="0"/>
              <w:rPr>
                <w:sz w:val="20"/>
                <w:szCs w:val="20"/>
                <w:color w:val="auto"/>
              </w:rPr>
            </w:pPr>
            <w:r>
              <w:rPr>
                <w:rFonts w:ascii="Arial" w:cs="Arial" w:eastAsia="Arial" w:hAnsi="Arial"/>
                <w:sz w:val="18"/>
                <w:szCs w:val="18"/>
                <w:b w:val="1"/>
                <w:bCs w:val="1"/>
                <w:color w:val="auto"/>
              </w:rPr>
              <w:t>Press Contacts:</w:t>
            </w:r>
          </w:p>
        </w:tc>
        <w:tc>
          <w:tcPr>
            <w:tcW w:w="2020" w:type="dxa"/>
            <w:vAlign w:val="bottom"/>
          </w:tcPr>
          <w:p>
            <w:pPr>
              <w:spacing w:after="0"/>
              <w:rPr>
                <w:sz w:val="19"/>
                <w:szCs w:val="19"/>
                <w:color w:val="auto"/>
              </w:rPr>
            </w:pP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Marlene S. Dooner</w:t>
            </w:r>
          </w:p>
        </w:tc>
        <w:tc>
          <w:tcPr>
            <w:tcW w:w="2680" w:type="dxa"/>
            <w:vAlign w:val="bottom"/>
          </w:tcPr>
          <w:p>
            <w:pPr>
              <w:jc w:val="right"/>
              <w:ind w:right="732"/>
              <w:spacing w:after="0" w:line="202" w:lineRule="exact"/>
              <w:rPr>
                <w:sz w:val="20"/>
                <w:szCs w:val="20"/>
                <w:color w:val="auto"/>
              </w:rPr>
            </w:pPr>
            <w:r>
              <w:rPr>
                <w:rFonts w:ascii="Arial" w:cs="Arial" w:eastAsia="Arial" w:hAnsi="Arial"/>
                <w:sz w:val="18"/>
                <w:szCs w:val="18"/>
                <w:color w:val="auto"/>
              </w:rPr>
              <w:t>(215) 286-7392</w:t>
            </w:r>
          </w:p>
        </w:tc>
        <w:tc>
          <w:tcPr>
            <w:tcW w:w="2980" w:type="dxa"/>
            <w:vAlign w:val="bottom"/>
          </w:tcPr>
          <w:p>
            <w:pPr>
              <w:ind w:left="840"/>
              <w:spacing w:after="0" w:line="202" w:lineRule="exact"/>
              <w:rPr>
                <w:sz w:val="20"/>
                <w:szCs w:val="20"/>
                <w:color w:val="auto"/>
              </w:rPr>
            </w:pPr>
            <w:r>
              <w:rPr>
                <w:rFonts w:ascii="Arial" w:cs="Arial" w:eastAsia="Arial" w:hAnsi="Arial"/>
                <w:sz w:val="18"/>
                <w:szCs w:val="18"/>
                <w:color w:val="auto"/>
              </w:rPr>
              <w:t>D’Arcy Rudnay</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(215) 286-8582</w:t>
            </w:r>
          </w:p>
        </w:tc>
      </w:tr>
      <w:tr>
        <w:trPr>
          <w:trHeight w:val="203"/>
        </w:trPr>
        <w:tc>
          <w:tcPr>
            <w:tcW w:w="2220" w:type="dxa"/>
            <w:vAlign w:val="bottom"/>
          </w:tcPr>
          <w:p>
            <w:pPr>
              <w:spacing w:after="0" w:line="202" w:lineRule="exact"/>
              <w:rPr>
                <w:sz w:val="20"/>
                <w:szCs w:val="20"/>
                <w:color w:val="auto"/>
              </w:rPr>
            </w:pPr>
            <w:r>
              <w:rPr>
                <w:rFonts w:ascii="Arial" w:cs="Arial" w:eastAsia="Arial" w:hAnsi="Arial"/>
                <w:sz w:val="18"/>
                <w:szCs w:val="18"/>
                <w:color w:val="auto"/>
              </w:rPr>
              <w:t>Jane B. Kearns</w:t>
            </w:r>
          </w:p>
        </w:tc>
        <w:tc>
          <w:tcPr>
            <w:tcW w:w="2680" w:type="dxa"/>
            <w:vAlign w:val="bottom"/>
          </w:tcPr>
          <w:p>
            <w:pPr>
              <w:jc w:val="right"/>
              <w:ind w:right="732"/>
              <w:spacing w:after="0" w:line="202" w:lineRule="exact"/>
              <w:rPr>
                <w:sz w:val="20"/>
                <w:szCs w:val="20"/>
                <w:color w:val="auto"/>
              </w:rPr>
            </w:pPr>
            <w:r>
              <w:rPr>
                <w:rFonts w:ascii="Arial" w:cs="Arial" w:eastAsia="Arial" w:hAnsi="Arial"/>
                <w:sz w:val="18"/>
                <w:szCs w:val="18"/>
                <w:color w:val="auto"/>
              </w:rPr>
              <w:t>(215) 286-4794</w:t>
            </w:r>
          </w:p>
        </w:tc>
        <w:tc>
          <w:tcPr>
            <w:tcW w:w="2980" w:type="dxa"/>
            <w:vAlign w:val="bottom"/>
          </w:tcPr>
          <w:p>
            <w:pPr>
              <w:ind w:left="840"/>
              <w:spacing w:after="0" w:line="202" w:lineRule="exact"/>
              <w:rPr>
                <w:sz w:val="20"/>
                <w:szCs w:val="20"/>
                <w:color w:val="auto"/>
              </w:rPr>
            </w:pPr>
            <w:r>
              <w:rPr>
                <w:rFonts w:ascii="Arial" w:cs="Arial" w:eastAsia="Arial" w:hAnsi="Arial"/>
                <w:sz w:val="18"/>
                <w:szCs w:val="18"/>
                <w:color w:val="auto"/>
              </w:rPr>
              <w:t>John Demming</w:t>
            </w:r>
          </w:p>
        </w:tc>
        <w:tc>
          <w:tcPr>
            <w:tcW w:w="2020" w:type="dxa"/>
            <w:vAlign w:val="bottom"/>
          </w:tcPr>
          <w:p>
            <w:pPr>
              <w:jc w:val="right"/>
              <w:spacing w:after="0" w:line="202" w:lineRule="exact"/>
              <w:rPr>
                <w:sz w:val="20"/>
                <w:szCs w:val="20"/>
                <w:color w:val="auto"/>
              </w:rPr>
            </w:pPr>
            <w:r>
              <w:rPr>
                <w:rFonts w:ascii="Arial" w:cs="Arial" w:eastAsia="Arial" w:hAnsi="Arial"/>
                <w:sz w:val="18"/>
                <w:szCs w:val="18"/>
                <w:color w:val="auto"/>
              </w:rPr>
              <w:t>(215) 286-8011</w:t>
            </w:r>
          </w:p>
        </w:tc>
      </w:tr>
      <w:tr>
        <w:trPr>
          <w:trHeight w:val="211"/>
        </w:trPr>
        <w:tc>
          <w:tcPr>
            <w:tcW w:w="2220" w:type="dxa"/>
            <w:vAlign w:val="bottom"/>
          </w:tcPr>
          <w:p>
            <w:pPr>
              <w:spacing w:after="0"/>
              <w:rPr>
                <w:sz w:val="20"/>
                <w:szCs w:val="20"/>
                <w:color w:val="auto"/>
              </w:rPr>
            </w:pPr>
            <w:r>
              <w:rPr>
                <w:rFonts w:ascii="Arial" w:cs="Arial" w:eastAsia="Arial" w:hAnsi="Arial"/>
                <w:sz w:val="18"/>
                <w:szCs w:val="18"/>
                <w:color w:val="auto"/>
              </w:rPr>
              <w:t>Michael A. Kelman</w:t>
            </w:r>
          </w:p>
        </w:tc>
        <w:tc>
          <w:tcPr>
            <w:tcW w:w="2680" w:type="dxa"/>
            <w:vAlign w:val="bottom"/>
          </w:tcPr>
          <w:p>
            <w:pPr>
              <w:jc w:val="right"/>
              <w:ind w:right="732"/>
              <w:spacing w:after="0"/>
              <w:rPr>
                <w:sz w:val="20"/>
                <w:szCs w:val="20"/>
                <w:color w:val="auto"/>
              </w:rPr>
            </w:pPr>
            <w:r>
              <w:rPr>
                <w:rFonts w:ascii="Arial" w:cs="Arial" w:eastAsia="Arial" w:hAnsi="Arial"/>
                <w:sz w:val="18"/>
                <w:szCs w:val="18"/>
                <w:color w:val="auto"/>
              </w:rPr>
              <w:t>(215) 286-3035</w:t>
            </w:r>
          </w:p>
        </w:tc>
        <w:tc>
          <w:tcPr>
            <w:tcW w:w="2980" w:type="dxa"/>
            <w:vAlign w:val="bottom"/>
          </w:tcPr>
          <w:p>
            <w:pPr>
              <w:spacing w:after="0"/>
              <w:rPr>
                <w:sz w:val="18"/>
                <w:szCs w:val="18"/>
                <w:color w:val="auto"/>
              </w:rPr>
            </w:pPr>
          </w:p>
        </w:tc>
        <w:tc>
          <w:tcPr>
            <w:tcW w:w="2020" w:type="dxa"/>
            <w:vAlign w:val="bottom"/>
          </w:tcPr>
          <w:p>
            <w:pPr>
              <w:spacing w:after="0"/>
              <w:rPr>
                <w:sz w:val="18"/>
                <w:szCs w:val="18"/>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COMCAST REPORTS 4</w:t>
      </w:r>
      <w:r>
        <w:rPr>
          <w:rFonts w:ascii="Arial" w:cs="Arial" w:eastAsia="Arial" w:hAnsi="Arial"/>
          <w:sz w:val="11"/>
          <w:szCs w:val="11"/>
          <w:b w:val="1"/>
          <w:bCs w:val="1"/>
          <w:color w:val="auto"/>
        </w:rPr>
        <w:t>TH</w:t>
      </w:r>
      <w:r>
        <w:rPr>
          <w:rFonts w:ascii="Arial" w:cs="Arial" w:eastAsia="Arial" w:hAnsi="Arial"/>
          <w:sz w:val="22"/>
          <w:szCs w:val="22"/>
          <w:b w:val="1"/>
          <w:bCs w:val="1"/>
          <w:color w:val="auto"/>
        </w:rPr>
        <w:t xml:space="preserve"> QUARTER AND YEAR END 2010 RESULTS</w:t>
      </w:r>
    </w:p>
    <w:p>
      <w:pPr>
        <w:spacing w:after="0" w:line="166"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Strong Financial and Operating Momentum</w:t>
      </w:r>
    </w:p>
    <w:p>
      <w:pPr>
        <w:spacing w:after="0" w:line="158"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Revenue Increased 7%, Operating Cash Flow Increased 9% and</w:t>
      </w:r>
    </w:p>
    <w:p>
      <w:pPr>
        <w:spacing w:after="0" w:line="1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Operating Income Increased 11%</w:t>
      </w:r>
    </w:p>
    <w:p>
      <w:pPr>
        <w:spacing w:after="0" w:line="136"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Free Cash Flow Increased 46% to $1.1 Billion;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Full-Year Increase of 22% to $5.4 Billion</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Repurchases to Increase by 75% to $2.1 Billion in 2011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Planned Annual Dividend to Increase by 19% to $0.45 per Share</w:t>
      </w:r>
    </w:p>
    <w:p>
      <w:pPr>
        <w:spacing w:after="0" w:line="34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Philadelphia, PA – February 16, 2011 …Comcast Corporation (NASDAQ: CMCSA, CMCSK) today reported results for the quarter and year ended December 31, 2010.</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Brian L. Roberts, Chairman and Chief Executive Officer of Comcast Corporation, said, “I am pleased to report healthy results for 2010, marked by accelerating growth during the year and real strength in financial and customer metrics in the fourth quarter. These results highlight effective execution in our residential, commercial and programming businesses, as well as the positive impact of a robust advertising market. Our results also demonstrate that our ongoing investments in technology and in products and services, combined with our focus on enhancing the customer experience, are bearing fruit.</w:t>
      </w:r>
    </w:p>
    <w:p>
      <w:pPr>
        <w:spacing w:after="0" w:line="157"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Now that we have completed the NBCUniversal transaction, we are uniquely positioned, with scale in distribution and content, to drive product leadership and innovation even further and to expand the entertainment choices we offer consumers.</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the right strategic mix of assets, strong momentum and many opportunities to build value for our shareholders. To underscore our optimism in our new company, we are increasing the dividend by 19% and accelerating our stock repurchases to $2.1 billion this year.”</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Financial Results</w:t>
      </w:r>
    </w:p>
    <w:p>
      <w:pPr>
        <w:spacing w:after="0" w:line="10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Fourth quarter and full-year 2010 results are consistent with historical reporting for Comcast Corporation. Beginning in the first quarter of 2011, NBCUniversal’s results will be consolidated in Comcast’s financial statements.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increased 7.2% in the fourth quarter of 2010 to $9.7 billion, while</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9.0% to $3.7 billion and</w:t>
      </w:r>
      <w:r>
        <w:rPr>
          <w:rFonts w:ascii="Arial" w:cs="Arial" w:eastAsia="Arial" w:hAnsi="Arial"/>
          <w:sz w:val="18"/>
          <w:szCs w:val="18"/>
          <w:b w:val="1"/>
          <w:bCs w:val="1"/>
          <w:i w:val="1"/>
          <w:iCs w:val="1"/>
          <w:color w:val="auto"/>
        </w:rPr>
        <w:t xml:space="preserve"> Operating Income </w:t>
      </w:r>
      <w:r>
        <w:rPr>
          <w:rFonts w:ascii="Arial" w:cs="Arial" w:eastAsia="Arial" w:hAnsi="Arial"/>
          <w:sz w:val="18"/>
          <w:szCs w:val="18"/>
          <w:color w:val="auto"/>
        </w:rPr>
        <w:t>increased 10.8% to $2.0 billion, primarily reflecting strong operating results in the Cable segment.</w:t>
      </w:r>
    </w:p>
    <w:p>
      <w:pPr>
        <w:spacing w:after="0" w:line="13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year ended December 31, 2010, revenue increased 6.1% to $37.9 billion, Operating Cash Flow increased 6.4% to $14.6 billion, and Operating Income increased 10.6% to $8.0 billion. Excluding $80 million of NBCUniversal-related transaction costs in 2010 and $20 million in 2009, Operating Cash Flow increased 6.9%.</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For additional detail on revenue and operating expenses, customer metrics, and capital expenditures, please refer to the trending schedules on Comcast’s Investor Relations website at www.cmcsa.com or www.cmcsk.com.</w:t>
      </w:r>
    </w:p>
    <w:p>
      <w:pPr>
        <w:sectPr>
          <w:pgSz w:w="11900" w:h="16838" w:orient="portrait"/>
          <w:cols w:equalWidth="0" w:num="1">
            <w:col w:w="11420"/>
          </w:cols>
          <w:pgMar w:left="240" w:top="12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11"/>
        </w:trPr>
        <w:tc>
          <w:tcPr>
            <w:tcW w:w="5780" w:type="dxa"/>
            <w:vAlign w:val="bottom"/>
            <w:shd w:val="clear" w:color="auto" w:fill="D8D8D8"/>
          </w:tcPr>
          <w:p>
            <w:pPr>
              <w:ind w:left="280"/>
              <w:spacing w:after="0"/>
              <w:rPr>
                <w:sz w:val="20"/>
                <w:szCs w:val="20"/>
                <w:color w:val="auto"/>
              </w:rPr>
            </w:pPr>
            <w:r>
              <w:rPr>
                <w:rFonts w:ascii="Arial" w:cs="Arial" w:eastAsia="Arial" w:hAnsi="Arial"/>
                <w:sz w:val="14"/>
                <w:szCs w:val="14"/>
                <w:i w:val="1"/>
                <w:iCs w:val="1"/>
                <w:color w:val="auto"/>
              </w:rPr>
              <w:t>($ in millions)</w:t>
            </w:r>
          </w:p>
        </w:tc>
        <w:tc>
          <w:tcPr>
            <w:tcW w:w="800" w:type="dxa"/>
            <w:vAlign w:val="bottom"/>
            <w:gridSpan w:val="3"/>
            <w:vMerge w:val="restart"/>
            <w:shd w:val="clear" w:color="auto" w:fill="D8D8D8"/>
          </w:tcPr>
          <w:p>
            <w:pPr>
              <w:jc w:val="right"/>
              <w:ind w:right="260"/>
              <w:spacing w:after="0"/>
              <w:rPr>
                <w:sz w:val="20"/>
                <w:szCs w:val="20"/>
                <w:color w:val="auto"/>
              </w:rPr>
            </w:pPr>
            <w:r>
              <w:rPr>
                <w:rFonts w:ascii="Arial" w:cs="Arial" w:eastAsia="Arial" w:hAnsi="Arial"/>
                <w:sz w:val="18"/>
                <w:szCs w:val="18"/>
                <w:b w:val="1"/>
                <w:bCs w:val="1"/>
                <w:color w:val="auto"/>
              </w:rPr>
              <w:t>2009</w:t>
            </w:r>
          </w:p>
        </w:tc>
        <w:tc>
          <w:tcPr>
            <w:tcW w:w="880" w:type="dxa"/>
            <w:vAlign w:val="bottom"/>
            <w:gridSpan w:val="3"/>
            <w:shd w:val="clear" w:color="auto" w:fill="D8D8D8"/>
          </w:tcPr>
          <w:p>
            <w:pPr>
              <w:jc w:val="right"/>
              <w:spacing w:after="0"/>
              <w:rPr>
                <w:sz w:val="20"/>
                <w:szCs w:val="20"/>
                <w:color w:val="auto"/>
              </w:rPr>
            </w:pPr>
            <w:r>
              <w:rPr>
                <w:rFonts w:ascii="Arial" w:cs="Arial" w:eastAsia="Arial" w:hAnsi="Arial"/>
                <w:sz w:val="18"/>
                <w:szCs w:val="18"/>
                <w:b w:val="1"/>
                <w:bCs w:val="1"/>
                <w:color w:val="auto"/>
                <w:w w:val="91"/>
              </w:rPr>
              <w:t>4</w:t>
            </w:r>
            <w:r>
              <w:rPr>
                <w:rFonts w:ascii="Arial" w:cs="Arial" w:eastAsia="Arial" w:hAnsi="Arial"/>
                <w:sz w:val="22"/>
                <w:szCs w:val="22"/>
                <w:b w:val="1"/>
                <w:bCs w:val="1"/>
                <w:color w:val="auto"/>
                <w:w w:val="91"/>
                <w:vertAlign w:val="superscript"/>
              </w:rPr>
              <w:t>th</w:t>
            </w:r>
            <w:r>
              <w:rPr>
                <w:rFonts w:ascii="Arial" w:cs="Arial" w:eastAsia="Arial" w:hAnsi="Arial"/>
                <w:sz w:val="18"/>
                <w:szCs w:val="18"/>
                <w:b w:val="1"/>
                <w:bCs w:val="1"/>
                <w:color w:val="auto"/>
                <w:w w:val="91"/>
              </w:rPr>
              <w:t xml:space="preserve"> Quarter</w:t>
            </w:r>
          </w:p>
        </w:tc>
        <w:tc>
          <w:tcPr>
            <w:tcW w:w="220" w:type="dxa"/>
            <w:vAlign w:val="bottom"/>
            <w:shd w:val="clear" w:color="auto" w:fill="D8D8D8"/>
          </w:tcPr>
          <w:p>
            <w:pPr>
              <w:spacing w:after="0"/>
              <w:rPr>
                <w:sz w:val="24"/>
                <w:szCs w:val="24"/>
                <w:color w:val="auto"/>
              </w:rPr>
            </w:pPr>
          </w:p>
        </w:tc>
        <w:tc>
          <w:tcPr>
            <w:tcW w:w="860" w:type="dxa"/>
            <w:vAlign w:val="bottom"/>
            <w:gridSpan w:val="2"/>
            <w:vMerge w:val="restart"/>
            <w:shd w:val="clear" w:color="auto" w:fill="D8D8D8"/>
          </w:tcPr>
          <w:p>
            <w:pPr>
              <w:spacing w:after="0"/>
              <w:rPr>
                <w:sz w:val="20"/>
                <w:szCs w:val="20"/>
                <w:color w:val="auto"/>
              </w:rPr>
            </w:pPr>
            <w:r>
              <w:rPr>
                <w:rFonts w:ascii="Arial" w:cs="Arial" w:eastAsia="Arial" w:hAnsi="Arial"/>
                <w:sz w:val="18"/>
                <w:szCs w:val="18"/>
                <w:b w:val="1"/>
                <w:bCs w:val="1"/>
                <w:color w:val="auto"/>
              </w:rPr>
              <w:t>Growth</w:t>
            </w:r>
          </w:p>
        </w:tc>
        <w:tc>
          <w:tcPr>
            <w:tcW w:w="1020" w:type="dxa"/>
            <w:vAlign w:val="bottom"/>
            <w:gridSpan w:val="3"/>
            <w:vMerge w:val="restart"/>
            <w:shd w:val="clear" w:color="auto" w:fill="D8D8D8"/>
          </w:tcPr>
          <w:p>
            <w:pPr>
              <w:jc w:val="right"/>
              <w:ind w:right="440"/>
              <w:spacing w:after="0"/>
              <w:rPr>
                <w:sz w:val="20"/>
                <w:szCs w:val="20"/>
                <w:color w:val="auto"/>
              </w:rPr>
            </w:pPr>
            <w:r>
              <w:rPr>
                <w:rFonts w:ascii="Arial" w:cs="Arial" w:eastAsia="Arial" w:hAnsi="Arial"/>
                <w:sz w:val="18"/>
                <w:szCs w:val="18"/>
                <w:b w:val="1"/>
                <w:bCs w:val="1"/>
                <w:color w:val="auto"/>
              </w:rPr>
              <w:t>2009</w:t>
            </w:r>
          </w:p>
        </w:tc>
        <w:tc>
          <w:tcPr>
            <w:tcW w:w="1140" w:type="dxa"/>
            <w:vAlign w:val="bottom"/>
            <w:gridSpan w:val="4"/>
            <w:shd w:val="clear" w:color="auto" w:fill="D8D8D8"/>
          </w:tcPr>
          <w:p>
            <w:pPr>
              <w:jc w:val="right"/>
              <w:ind w:right="400"/>
              <w:spacing w:after="0"/>
              <w:rPr>
                <w:sz w:val="20"/>
                <w:szCs w:val="20"/>
                <w:color w:val="auto"/>
              </w:rPr>
            </w:pPr>
            <w:r>
              <w:rPr>
                <w:rFonts w:ascii="Arial" w:cs="Arial" w:eastAsia="Arial" w:hAnsi="Arial"/>
                <w:sz w:val="18"/>
                <w:szCs w:val="18"/>
                <w:b w:val="1"/>
                <w:bCs w:val="1"/>
                <w:color w:val="auto"/>
                <w:w w:val="94"/>
              </w:rPr>
              <w:t>Full Year</w:t>
            </w:r>
          </w:p>
        </w:tc>
        <w:tc>
          <w:tcPr>
            <w:tcW w:w="720" w:type="dxa"/>
            <w:vAlign w:val="bottom"/>
            <w:gridSpan w:val="3"/>
            <w:vMerge w:val="restart"/>
            <w:shd w:val="clear" w:color="auto" w:fill="D8D8D8"/>
          </w:tcPr>
          <w:p>
            <w:pPr>
              <w:spacing w:after="0"/>
              <w:rPr>
                <w:sz w:val="20"/>
                <w:szCs w:val="20"/>
                <w:color w:val="auto"/>
              </w:rPr>
            </w:pPr>
            <w:r>
              <w:rPr>
                <w:rFonts w:ascii="Arial" w:cs="Arial" w:eastAsia="Arial" w:hAnsi="Arial"/>
                <w:sz w:val="18"/>
                <w:szCs w:val="18"/>
                <w:b w:val="1"/>
                <w:bCs w:val="1"/>
                <w:color w:val="auto"/>
              </w:rPr>
              <w:t>Growth</w:t>
            </w:r>
          </w:p>
        </w:tc>
        <w:tc>
          <w:tcPr>
            <w:tcW w:w="0" w:type="dxa"/>
            <w:vAlign w:val="bottom"/>
          </w:tcPr>
          <w:p>
            <w:pPr>
              <w:spacing w:after="0"/>
              <w:rPr>
                <w:sz w:val="1"/>
                <w:szCs w:val="1"/>
                <w:color w:val="auto"/>
              </w:rPr>
            </w:pPr>
          </w:p>
        </w:tc>
      </w:tr>
      <w:tr>
        <w:trPr>
          <w:trHeight w:val="196"/>
        </w:trPr>
        <w:tc>
          <w:tcPr>
            <w:tcW w:w="5780" w:type="dxa"/>
            <w:vAlign w:val="bottom"/>
            <w:tcBorders>
              <w:top w:val="single" w:sz="8" w:color="D8D8D8"/>
            </w:tcBorders>
            <w:vMerge w:val="restart"/>
            <w:shd w:val="clear" w:color="auto" w:fill="D8D8D8"/>
          </w:tcPr>
          <w:p>
            <w:pPr>
              <w:ind w:left="280"/>
              <w:spacing w:after="0"/>
              <w:rPr>
                <w:sz w:val="20"/>
                <w:szCs w:val="20"/>
                <w:color w:val="auto"/>
              </w:rPr>
            </w:pPr>
            <w:r>
              <w:rPr>
                <w:rFonts w:ascii="Arial" w:cs="Arial" w:eastAsia="Arial" w:hAnsi="Arial"/>
                <w:sz w:val="18"/>
                <w:szCs w:val="18"/>
                <w:b w:val="1"/>
                <w:bCs w:val="1"/>
                <w:color w:val="auto"/>
              </w:rPr>
              <w:t>Revenue</w:t>
            </w:r>
          </w:p>
        </w:tc>
        <w:tc>
          <w:tcPr>
            <w:tcW w:w="800" w:type="dxa"/>
            <w:vAlign w:val="bottom"/>
            <w:tcBorders>
              <w:top w:val="single" w:sz="8" w:color="D8D8D8"/>
            </w:tcBorders>
            <w:gridSpan w:val="3"/>
            <w:vMerge w:val="continue"/>
            <w:shd w:val="clear" w:color="auto" w:fill="D8D8D8"/>
          </w:tcPr>
          <w:p>
            <w:pPr>
              <w:spacing w:after="0"/>
              <w:rPr>
                <w:sz w:val="17"/>
                <w:szCs w:val="17"/>
                <w:color w:val="auto"/>
              </w:rPr>
            </w:pPr>
          </w:p>
        </w:tc>
        <w:tc>
          <w:tcPr>
            <w:tcW w:w="880" w:type="dxa"/>
            <w:vAlign w:val="bottom"/>
            <w:tcBorders>
              <w:top w:val="single" w:sz="8" w:color="auto"/>
            </w:tcBorders>
            <w:gridSpan w:val="3"/>
            <w:shd w:val="clear" w:color="auto" w:fill="D8D8D8"/>
          </w:tcPr>
          <w:p>
            <w:pPr>
              <w:jc w:val="right"/>
              <w:ind w:right="200"/>
              <w:spacing w:after="0" w:line="196" w:lineRule="exact"/>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D8D8D8"/>
            </w:tcBorders>
            <w:shd w:val="clear" w:color="auto" w:fill="D8D8D8"/>
          </w:tcPr>
          <w:p>
            <w:pPr>
              <w:spacing w:after="0"/>
              <w:rPr>
                <w:sz w:val="17"/>
                <w:szCs w:val="17"/>
                <w:color w:val="auto"/>
              </w:rPr>
            </w:pPr>
          </w:p>
        </w:tc>
        <w:tc>
          <w:tcPr>
            <w:tcW w:w="860" w:type="dxa"/>
            <w:vAlign w:val="bottom"/>
            <w:tcBorders>
              <w:top w:val="single" w:sz="8" w:color="D8D8D8"/>
            </w:tcBorders>
            <w:gridSpan w:val="2"/>
            <w:vMerge w:val="continue"/>
            <w:shd w:val="clear" w:color="auto" w:fill="D8D8D8"/>
          </w:tcPr>
          <w:p>
            <w:pPr>
              <w:spacing w:after="0"/>
              <w:rPr>
                <w:sz w:val="17"/>
                <w:szCs w:val="17"/>
                <w:color w:val="auto"/>
              </w:rPr>
            </w:pPr>
          </w:p>
        </w:tc>
        <w:tc>
          <w:tcPr>
            <w:tcW w:w="1020" w:type="dxa"/>
            <w:vAlign w:val="bottom"/>
            <w:tcBorders>
              <w:top w:val="single" w:sz="8" w:color="D8D8D8"/>
            </w:tcBorders>
            <w:gridSpan w:val="3"/>
            <w:vMerge w:val="continue"/>
            <w:shd w:val="clear" w:color="auto" w:fill="D8D8D8"/>
          </w:tcPr>
          <w:p>
            <w:pPr>
              <w:spacing w:after="0"/>
              <w:rPr>
                <w:sz w:val="17"/>
                <w:szCs w:val="17"/>
                <w:color w:val="auto"/>
              </w:rPr>
            </w:pPr>
          </w:p>
        </w:tc>
        <w:tc>
          <w:tcPr>
            <w:tcW w:w="760" w:type="dxa"/>
            <w:vAlign w:val="bottom"/>
            <w:tcBorders>
              <w:top w:val="single" w:sz="8" w:color="auto"/>
            </w:tcBorders>
            <w:gridSpan w:val="3"/>
            <w:shd w:val="clear" w:color="auto" w:fill="D8D8D8"/>
          </w:tcPr>
          <w:p>
            <w:pPr>
              <w:jc w:val="right"/>
              <w:ind w:right="160"/>
              <w:spacing w:after="0" w:line="196" w:lineRule="exact"/>
              <w:rPr>
                <w:sz w:val="20"/>
                <w:szCs w:val="20"/>
                <w:color w:val="auto"/>
              </w:rPr>
            </w:pPr>
            <w:r>
              <w:rPr>
                <w:rFonts w:ascii="Arial" w:cs="Arial" w:eastAsia="Arial" w:hAnsi="Arial"/>
                <w:sz w:val="18"/>
                <w:szCs w:val="18"/>
                <w:b w:val="1"/>
                <w:bCs w:val="1"/>
                <w:color w:val="auto"/>
              </w:rPr>
              <w:t>2010</w:t>
            </w:r>
          </w:p>
        </w:tc>
        <w:tc>
          <w:tcPr>
            <w:tcW w:w="380" w:type="dxa"/>
            <w:vAlign w:val="bottom"/>
            <w:tcBorders>
              <w:top w:val="single" w:sz="8" w:color="D8D8D8"/>
            </w:tcBorders>
            <w:shd w:val="clear" w:color="auto" w:fill="D8D8D8"/>
          </w:tcPr>
          <w:p>
            <w:pPr>
              <w:spacing w:after="0"/>
              <w:rPr>
                <w:sz w:val="17"/>
                <w:szCs w:val="17"/>
                <w:color w:val="auto"/>
              </w:rPr>
            </w:pPr>
          </w:p>
        </w:tc>
        <w:tc>
          <w:tcPr>
            <w:tcW w:w="720" w:type="dxa"/>
            <w:vAlign w:val="bottom"/>
            <w:tcBorders>
              <w:top w:val="single" w:sz="8" w:color="D8D8D8"/>
            </w:tcBorders>
            <w:gridSpan w:val="3"/>
            <w:vMerge w:val="continue"/>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780" w:type="dxa"/>
            <w:vAlign w:val="bottom"/>
            <w:tcBorders>
              <w:top w:val="single" w:sz="8" w:color="D8D8D8"/>
            </w:tcBorders>
            <w:vMerge w:val="continue"/>
            <w:shd w:val="clear" w:color="auto" w:fill="D8D8D8"/>
          </w:tcPr>
          <w:p>
            <w:pPr>
              <w:spacing w:after="0"/>
              <w:rPr>
                <w:sz w:val="17"/>
                <w:szCs w:val="17"/>
                <w:color w:val="auto"/>
              </w:rPr>
            </w:pPr>
          </w:p>
        </w:tc>
        <w:tc>
          <w:tcPr>
            <w:tcW w:w="160" w:type="dxa"/>
            <w:vAlign w:val="bottom"/>
            <w:tcBorders>
              <w:top w:val="single" w:sz="8" w:color="D8D8D8"/>
            </w:tcBorders>
            <w:shd w:val="clear" w:color="auto" w:fill="D8D8D8"/>
          </w:tcPr>
          <w:p>
            <w:pPr>
              <w:spacing w:after="0"/>
              <w:rPr>
                <w:sz w:val="17"/>
                <w:szCs w:val="17"/>
                <w:color w:val="auto"/>
              </w:rPr>
            </w:pPr>
          </w:p>
        </w:tc>
        <w:tc>
          <w:tcPr>
            <w:tcW w:w="340" w:type="dxa"/>
            <w:vAlign w:val="bottom"/>
            <w:tcBorders>
              <w:top w:val="single" w:sz="8" w:color="auto"/>
            </w:tcBorders>
            <w:shd w:val="clear" w:color="auto" w:fill="D8D8D8"/>
          </w:tcPr>
          <w:p>
            <w:pPr>
              <w:spacing w:after="0"/>
              <w:rPr>
                <w:sz w:val="17"/>
                <w:szCs w:val="17"/>
                <w:color w:val="auto"/>
              </w:rPr>
            </w:pPr>
          </w:p>
        </w:tc>
        <w:tc>
          <w:tcPr>
            <w:tcW w:w="300" w:type="dxa"/>
            <w:vAlign w:val="bottom"/>
            <w:tcBorders>
              <w:top w:val="single" w:sz="8" w:color="D8D8D8"/>
            </w:tcBorders>
            <w:shd w:val="clear" w:color="auto" w:fill="D8D8D8"/>
          </w:tcPr>
          <w:p>
            <w:pPr>
              <w:spacing w:after="0"/>
              <w:rPr>
                <w:sz w:val="17"/>
                <w:szCs w:val="17"/>
                <w:color w:val="auto"/>
              </w:rPr>
            </w:pPr>
          </w:p>
        </w:tc>
        <w:tc>
          <w:tcPr>
            <w:tcW w:w="300" w:type="dxa"/>
            <w:vAlign w:val="bottom"/>
            <w:tcBorders>
              <w:top w:val="single" w:sz="8" w:color="D8D8D8"/>
            </w:tcBorders>
            <w:shd w:val="clear" w:color="auto" w:fill="D8D8D8"/>
          </w:tcPr>
          <w:p>
            <w:pPr>
              <w:spacing w:after="0"/>
              <w:rPr>
                <w:sz w:val="17"/>
                <w:szCs w:val="17"/>
                <w:color w:val="auto"/>
              </w:rPr>
            </w:pPr>
          </w:p>
        </w:tc>
        <w:tc>
          <w:tcPr>
            <w:tcW w:w="360" w:type="dxa"/>
            <w:vAlign w:val="bottom"/>
            <w:tcBorders>
              <w:top w:val="single" w:sz="8" w:color="auto"/>
            </w:tcBorders>
            <w:shd w:val="clear" w:color="auto" w:fill="D8D8D8"/>
          </w:tcPr>
          <w:p>
            <w:pPr>
              <w:spacing w:after="0"/>
              <w:rPr>
                <w:sz w:val="17"/>
                <w:szCs w:val="17"/>
                <w:color w:val="auto"/>
              </w:rPr>
            </w:pPr>
          </w:p>
        </w:tc>
        <w:tc>
          <w:tcPr>
            <w:tcW w:w="220" w:type="dxa"/>
            <w:vAlign w:val="bottom"/>
            <w:tcBorders>
              <w:top w:val="single" w:sz="8" w:color="D8D8D8"/>
            </w:tcBorders>
            <w:shd w:val="clear" w:color="auto" w:fill="D8D8D8"/>
          </w:tcPr>
          <w:p>
            <w:pPr>
              <w:spacing w:after="0"/>
              <w:rPr>
                <w:sz w:val="17"/>
                <w:szCs w:val="17"/>
                <w:color w:val="auto"/>
              </w:rPr>
            </w:pPr>
          </w:p>
        </w:tc>
        <w:tc>
          <w:tcPr>
            <w:tcW w:w="220" w:type="dxa"/>
            <w:vAlign w:val="bottom"/>
            <w:tcBorders>
              <w:top w:val="single" w:sz="8" w:color="D8D8D8"/>
            </w:tcBorders>
            <w:shd w:val="clear" w:color="auto" w:fill="D8D8D8"/>
          </w:tcPr>
          <w:p>
            <w:pPr>
              <w:spacing w:after="0"/>
              <w:rPr>
                <w:sz w:val="17"/>
                <w:szCs w:val="17"/>
                <w:color w:val="auto"/>
              </w:rPr>
            </w:pPr>
          </w:p>
        </w:tc>
        <w:tc>
          <w:tcPr>
            <w:tcW w:w="560" w:type="dxa"/>
            <w:vAlign w:val="bottom"/>
            <w:tcBorders>
              <w:top w:val="single" w:sz="8" w:color="auto"/>
            </w:tcBorders>
            <w:shd w:val="clear" w:color="auto" w:fill="D8D8D8"/>
          </w:tcPr>
          <w:p>
            <w:pPr>
              <w:spacing w:after="0"/>
              <w:rPr>
                <w:sz w:val="17"/>
                <w:szCs w:val="17"/>
                <w:color w:val="auto"/>
              </w:rPr>
            </w:pPr>
          </w:p>
        </w:tc>
        <w:tc>
          <w:tcPr>
            <w:tcW w:w="300" w:type="dxa"/>
            <w:vAlign w:val="bottom"/>
            <w:tcBorders>
              <w:top w:val="single" w:sz="8" w:color="D8D8D8"/>
            </w:tcBorders>
            <w:shd w:val="clear" w:color="auto" w:fill="D8D8D8"/>
          </w:tcPr>
          <w:p>
            <w:pPr>
              <w:spacing w:after="0"/>
              <w:rPr>
                <w:sz w:val="17"/>
                <w:szCs w:val="17"/>
                <w:color w:val="auto"/>
              </w:rPr>
            </w:pPr>
          </w:p>
        </w:tc>
        <w:tc>
          <w:tcPr>
            <w:tcW w:w="200" w:type="dxa"/>
            <w:vAlign w:val="bottom"/>
            <w:tcBorders>
              <w:top w:val="single" w:sz="8" w:color="D8D8D8"/>
            </w:tcBorders>
            <w:shd w:val="clear" w:color="auto" w:fill="D8D8D8"/>
          </w:tcPr>
          <w:p>
            <w:pPr>
              <w:spacing w:after="0"/>
              <w:rPr>
                <w:sz w:val="17"/>
                <w:szCs w:val="17"/>
                <w:color w:val="auto"/>
              </w:rPr>
            </w:pPr>
          </w:p>
        </w:tc>
        <w:tc>
          <w:tcPr>
            <w:tcW w:w="360" w:type="dxa"/>
            <w:vAlign w:val="bottom"/>
            <w:tcBorders>
              <w:top w:val="single" w:sz="8" w:color="auto"/>
            </w:tcBorders>
            <w:shd w:val="clear" w:color="auto" w:fill="D8D8D8"/>
          </w:tcPr>
          <w:p>
            <w:pPr>
              <w:spacing w:after="0"/>
              <w:rPr>
                <w:sz w:val="17"/>
                <w:szCs w:val="17"/>
                <w:color w:val="auto"/>
              </w:rPr>
            </w:pPr>
          </w:p>
        </w:tc>
        <w:tc>
          <w:tcPr>
            <w:tcW w:w="460" w:type="dxa"/>
            <w:vAlign w:val="bottom"/>
            <w:tcBorders>
              <w:top w:val="single" w:sz="8" w:color="D8D8D8"/>
            </w:tcBorders>
            <w:shd w:val="clear" w:color="auto" w:fill="D8D8D8"/>
          </w:tcPr>
          <w:p>
            <w:pPr>
              <w:spacing w:after="0"/>
              <w:rPr>
                <w:sz w:val="17"/>
                <w:szCs w:val="17"/>
                <w:color w:val="auto"/>
              </w:rPr>
            </w:pPr>
          </w:p>
        </w:tc>
        <w:tc>
          <w:tcPr>
            <w:tcW w:w="220" w:type="dxa"/>
            <w:vAlign w:val="bottom"/>
            <w:tcBorders>
              <w:top w:val="single" w:sz="8" w:color="D8D8D8"/>
            </w:tcBorders>
            <w:shd w:val="clear" w:color="auto" w:fill="D8D8D8"/>
          </w:tcPr>
          <w:p>
            <w:pPr>
              <w:spacing w:after="0"/>
              <w:rPr>
                <w:sz w:val="17"/>
                <w:szCs w:val="17"/>
                <w:color w:val="auto"/>
              </w:rPr>
            </w:pPr>
          </w:p>
        </w:tc>
        <w:tc>
          <w:tcPr>
            <w:tcW w:w="360" w:type="dxa"/>
            <w:vAlign w:val="bottom"/>
            <w:tcBorders>
              <w:top w:val="single" w:sz="8" w:color="auto"/>
            </w:tcBorders>
            <w:shd w:val="clear" w:color="auto" w:fill="D8D8D8"/>
          </w:tcPr>
          <w:p>
            <w:pPr>
              <w:spacing w:after="0"/>
              <w:rPr>
                <w:sz w:val="17"/>
                <w:szCs w:val="17"/>
                <w:color w:val="auto"/>
              </w:rPr>
            </w:pPr>
          </w:p>
        </w:tc>
        <w:tc>
          <w:tcPr>
            <w:tcW w:w="180" w:type="dxa"/>
            <w:vAlign w:val="bottom"/>
            <w:tcBorders>
              <w:top w:val="single" w:sz="8" w:color="D8D8D8"/>
            </w:tcBorders>
            <w:shd w:val="clear" w:color="auto" w:fill="D8D8D8"/>
          </w:tcPr>
          <w:p>
            <w:pPr>
              <w:spacing w:after="0"/>
              <w:rPr>
                <w:sz w:val="17"/>
                <w:szCs w:val="17"/>
                <w:color w:val="auto"/>
              </w:rPr>
            </w:pPr>
          </w:p>
        </w:tc>
        <w:tc>
          <w:tcPr>
            <w:tcW w:w="380" w:type="dxa"/>
            <w:vAlign w:val="bottom"/>
            <w:tcBorders>
              <w:top w:val="single" w:sz="8" w:color="D8D8D8"/>
            </w:tcBorders>
            <w:shd w:val="clear" w:color="auto" w:fill="D8D8D8"/>
          </w:tcPr>
          <w:p>
            <w:pPr>
              <w:spacing w:after="0"/>
              <w:rPr>
                <w:sz w:val="17"/>
                <w:szCs w:val="17"/>
                <w:color w:val="auto"/>
              </w:rPr>
            </w:pPr>
          </w:p>
        </w:tc>
        <w:tc>
          <w:tcPr>
            <w:tcW w:w="560" w:type="dxa"/>
            <w:vAlign w:val="bottom"/>
            <w:tcBorders>
              <w:top w:val="single" w:sz="8" w:color="auto"/>
            </w:tcBorders>
            <w:shd w:val="clear" w:color="auto" w:fill="D8D8D8"/>
          </w:tcPr>
          <w:p>
            <w:pPr>
              <w:spacing w:after="0"/>
              <w:rPr>
                <w:sz w:val="17"/>
                <w:szCs w:val="17"/>
                <w:color w:val="auto"/>
              </w:rPr>
            </w:pPr>
          </w:p>
        </w:tc>
        <w:tc>
          <w:tcPr>
            <w:tcW w:w="60" w:type="dxa"/>
            <w:vAlign w:val="bottom"/>
            <w:tcBorders>
              <w:top w:val="single" w:sz="8" w:color="D8D8D8"/>
            </w:tcBorders>
            <w:shd w:val="clear" w:color="auto" w:fill="D8D8D8"/>
          </w:tcPr>
          <w:p>
            <w:pPr>
              <w:spacing w:after="0"/>
              <w:rPr>
                <w:sz w:val="17"/>
                <w:szCs w:val="17"/>
                <w:color w:val="auto"/>
              </w:rPr>
            </w:pPr>
          </w:p>
        </w:tc>
        <w:tc>
          <w:tcPr>
            <w:tcW w:w="100" w:type="dxa"/>
            <w:vAlign w:val="bottom"/>
            <w:tcBorders>
              <w:top w:val="single" w:sz="8" w:color="D8D8D8"/>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D8D8D8"/>
          </w:tcPr>
          <w:p>
            <w:pPr>
              <w:ind w:left="500"/>
              <w:spacing w:after="0" w:line="202" w:lineRule="exact"/>
              <w:rPr>
                <w:sz w:val="20"/>
                <w:szCs w:val="20"/>
                <w:color w:val="auto"/>
              </w:rPr>
            </w:pPr>
            <w:r>
              <w:rPr>
                <w:rFonts w:ascii="Arial" w:cs="Arial" w:eastAsia="Arial" w:hAnsi="Arial"/>
                <w:sz w:val="18"/>
                <w:szCs w:val="18"/>
                <w:color w:val="auto"/>
              </w:rPr>
              <w:t>Cable</w:t>
            </w:r>
          </w:p>
        </w:tc>
        <w:tc>
          <w:tcPr>
            <w:tcW w:w="800" w:type="dxa"/>
            <w:vAlign w:val="bottom"/>
            <w:gridSpan w:val="3"/>
            <w:shd w:val="clear" w:color="auto" w:fill="D8D8D8"/>
          </w:tcPr>
          <w:p>
            <w:pPr>
              <w:jc w:val="right"/>
              <w:ind w:right="200"/>
              <w:spacing w:after="0" w:line="202" w:lineRule="exact"/>
              <w:rPr>
                <w:sz w:val="20"/>
                <w:szCs w:val="20"/>
                <w:color w:val="auto"/>
              </w:rPr>
            </w:pPr>
            <w:r>
              <w:rPr>
                <w:rFonts w:ascii="Arial" w:cs="Arial" w:eastAsia="Arial" w:hAnsi="Arial"/>
                <w:sz w:val="18"/>
                <w:szCs w:val="18"/>
                <w:color w:val="auto"/>
              </w:rPr>
              <w:t>$8,564</w:t>
            </w:r>
          </w:p>
        </w:tc>
        <w:tc>
          <w:tcPr>
            <w:tcW w:w="880" w:type="dxa"/>
            <w:vAlign w:val="bottom"/>
            <w:gridSpan w:val="3"/>
            <w:shd w:val="clear" w:color="auto" w:fill="D8D8D8"/>
          </w:tcPr>
          <w:p>
            <w:pPr>
              <w:jc w:val="right"/>
              <w:ind w:right="120"/>
              <w:spacing w:after="0" w:line="202" w:lineRule="exact"/>
              <w:rPr>
                <w:sz w:val="20"/>
                <w:szCs w:val="20"/>
                <w:color w:val="auto"/>
              </w:rPr>
            </w:pPr>
            <w:r>
              <w:rPr>
                <w:rFonts w:ascii="Arial" w:cs="Arial" w:eastAsia="Arial" w:hAnsi="Arial"/>
                <w:sz w:val="18"/>
                <w:szCs w:val="18"/>
                <w:color w:val="auto"/>
              </w:rPr>
              <w:t>$9,155</w:t>
            </w:r>
          </w:p>
        </w:tc>
        <w:tc>
          <w:tcPr>
            <w:tcW w:w="780" w:type="dxa"/>
            <w:vAlign w:val="bottom"/>
            <w:gridSpan w:val="2"/>
            <w:shd w:val="clear" w:color="auto" w:fill="D8D8D8"/>
          </w:tcPr>
          <w:p>
            <w:pPr>
              <w:jc w:val="right"/>
              <w:spacing w:after="0" w:line="202" w:lineRule="exact"/>
              <w:rPr>
                <w:sz w:val="20"/>
                <w:szCs w:val="20"/>
                <w:color w:val="auto"/>
              </w:rPr>
            </w:pPr>
            <w:r>
              <w:rPr>
                <w:rFonts w:ascii="Arial" w:cs="Arial" w:eastAsia="Arial" w:hAnsi="Arial"/>
                <w:sz w:val="18"/>
                <w:szCs w:val="18"/>
                <w:color w:val="auto"/>
              </w:rPr>
              <w:t>6.9%</w:t>
            </w:r>
          </w:p>
        </w:tc>
        <w:tc>
          <w:tcPr>
            <w:tcW w:w="300" w:type="dxa"/>
            <w:vAlign w:val="bottom"/>
            <w:shd w:val="clear" w:color="auto" w:fill="D8D8D8"/>
          </w:tcPr>
          <w:p>
            <w:pPr>
              <w:spacing w:after="0"/>
              <w:rPr>
                <w:sz w:val="17"/>
                <w:szCs w:val="17"/>
                <w:color w:val="auto"/>
              </w:rPr>
            </w:pPr>
          </w:p>
        </w:tc>
        <w:tc>
          <w:tcPr>
            <w:tcW w:w="1020" w:type="dxa"/>
            <w:vAlign w:val="bottom"/>
            <w:gridSpan w:val="3"/>
            <w:shd w:val="clear" w:color="auto" w:fill="D8D8D8"/>
          </w:tcPr>
          <w:p>
            <w:pPr>
              <w:jc w:val="right"/>
              <w:ind w:right="320"/>
              <w:spacing w:after="0" w:line="202" w:lineRule="exact"/>
              <w:rPr>
                <w:sz w:val="20"/>
                <w:szCs w:val="20"/>
                <w:color w:val="auto"/>
              </w:rPr>
            </w:pPr>
            <w:r>
              <w:rPr>
                <w:rFonts w:ascii="Arial" w:cs="Arial" w:eastAsia="Arial" w:hAnsi="Arial"/>
                <w:sz w:val="18"/>
                <w:szCs w:val="18"/>
                <w:color w:val="auto"/>
              </w:rPr>
              <w:t>$33,867</w:t>
            </w:r>
          </w:p>
        </w:tc>
        <w:tc>
          <w:tcPr>
            <w:tcW w:w="760" w:type="dxa"/>
            <w:vAlign w:val="bottom"/>
            <w:gridSpan w:val="3"/>
            <w:shd w:val="clear" w:color="auto" w:fill="D8D8D8"/>
          </w:tcPr>
          <w:p>
            <w:pPr>
              <w:jc w:val="right"/>
              <w:ind w:right="40"/>
              <w:spacing w:after="0" w:line="202" w:lineRule="exact"/>
              <w:rPr>
                <w:sz w:val="20"/>
                <w:szCs w:val="20"/>
                <w:color w:val="auto"/>
              </w:rPr>
            </w:pPr>
            <w:r>
              <w:rPr>
                <w:rFonts w:ascii="Arial" w:cs="Arial" w:eastAsia="Arial" w:hAnsi="Arial"/>
                <w:sz w:val="18"/>
                <w:szCs w:val="18"/>
                <w:color w:val="auto"/>
              </w:rPr>
              <w:t>$35,762</w:t>
            </w:r>
          </w:p>
        </w:tc>
        <w:tc>
          <w:tcPr>
            <w:tcW w:w="380" w:type="dxa"/>
            <w:vAlign w:val="bottom"/>
            <w:shd w:val="clear" w:color="auto" w:fill="D8D8D8"/>
          </w:tcPr>
          <w:p>
            <w:pPr>
              <w:spacing w:after="0"/>
              <w:rPr>
                <w:sz w:val="17"/>
                <w:szCs w:val="17"/>
                <w:color w:val="auto"/>
              </w:rPr>
            </w:pPr>
          </w:p>
        </w:tc>
        <w:tc>
          <w:tcPr>
            <w:tcW w:w="56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5.6%</w:t>
            </w:r>
          </w:p>
        </w:tc>
        <w:tc>
          <w:tcPr>
            <w:tcW w:w="60" w:type="dxa"/>
            <w:vAlign w:val="bottom"/>
            <w:shd w:val="clear" w:color="auto" w:fill="D8D8D8"/>
          </w:tcPr>
          <w:p>
            <w:pPr>
              <w:spacing w:after="0"/>
              <w:rPr>
                <w:sz w:val="17"/>
                <w:szCs w:val="17"/>
                <w:color w:val="auto"/>
              </w:rPr>
            </w:pP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D8D8D8"/>
          </w:tcPr>
          <w:p>
            <w:pPr>
              <w:ind w:left="500"/>
              <w:spacing w:after="0" w:line="202" w:lineRule="exact"/>
              <w:rPr>
                <w:sz w:val="20"/>
                <w:szCs w:val="20"/>
                <w:color w:val="auto"/>
              </w:rPr>
            </w:pPr>
            <w:r>
              <w:rPr>
                <w:rFonts w:ascii="Arial" w:cs="Arial" w:eastAsia="Arial" w:hAnsi="Arial"/>
                <w:sz w:val="18"/>
                <w:szCs w:val="18"/>
                <w:color w:val="auto"/>
              </w:rPr>
              <w:t>Programming</w:t>
            </w:r>
          </w:p>
        </w:tc>
        <w:tc>
          <w:tcPr>
            <w:tcW w:w="800" w:type="dxa"/>
            <w:vAlign w:val="bottom"/>
            <w:gridSpan w:val="3"/>
            <w:shd w:val="clear" w:color="auto" w:fill="D8D8D8"/>
          </w:tcPr>
          <w:p>
            <w:pPr>
              <w:jc w:val="right"/>
              <w:ind w:right="200"/>
              <w:spacing w:after="0" w:line="202" w:lineRule="exact"/>
              <w:rPr>
                <w:sz w:val="20"/>
                <w:szCs w:val="20"/>
                <w:color w:val="auto"/>
              </w:rPr>
            </w:pPr>
            <w:r>
              <w:rPr>
                <w:rFonts w:ascii="Arial" w:cs="Arial" w:eastAsia="Arial" w:hAnsi="Arial"/>
                <w:sz w:val="18"/>
                <w:szCs w:val="18"/>
                <w:color w:val="auto"/>
              </w:rPr>
              <w:t>368</w:t>
            </w:r>
          </w:p>
        </w:tc>
        <w:tc>
          <w:tcPr>
            <w:tcW w:w="880" w:type="dxa"/>
            <w:vAlign w:val="bottom"/>
            <w:gridSpan w:val="3"/>
            <w:shd w:val="clear" w:color="auto" w:fill="D8D8D8"/>
          </w:tcPr>
          <w:p>
            <w:pPr>
              <w:jc w:val="right"/>
              <w:ind w:right="120"/>
              <w:spacing w:after="0" w:line="202" w:lineRule="exact"/>
              <w:rPr>
                <w:sz w:val="20"/>
                <w:szCs w:val="20"/>
                <w:color w:val="auto"/>
              </w:rPr>
            </w:pPr>
            <w:r>
              <w:rPr>
                <w:rFonts w:ascii="Arial" w:cs="Arial" w:eastAsia="Arial" w:hAnsi="Arial"/>
                <w:sz w:val="18"/>
                <w:szCs w:val="18"/>
                <w:color w:val="auto"/>
              </w:rPr>
              <w:t>419</w:t>
            </w:r>
          </w:p>
        </w:tc>
        <w:tc>
          <w:tcPr>
            <w:tcW w:w="780" w:type="dxa"/>
            <w:vAlign w:val="bottom"/>
            <w:gridSpan w:val="2"/>
            <w:shd w:val="clear" w:color="auto" w:fill="D8D8D8"/>
          </w:tcPr>
          <w:p>
            <w:pPr>
              <w:jc w:val="right"/>
              <w:spacing w:after="0" w:line="202" w:lineRule="exact"/>
              <w:rPr>
                <w:sz w:val="20"/>
                <w:szCs w:val="20"/>
                <w:color w:val="auto"/>
              </w:rPr>
            </w:pPr>
            <w:r>
              <w:rPr>
                <w:rFonts w:ascii="Arial" w:cs="Arial" w:eastAsia="Arial" w:hAnsi="Arial"/>
                <w:sz w:val="18"/>
                <w:szCs w:val="18"/>
                <w:color w:val="auto"/>
              </w:rPr>
              <w:t>13.6%</w:t>
            </w:r>
          </w:p>
        </w:tc>
        <w:tc>
          <w:tcPr>
            <w:tcW w:w="300" w:type="dxa"/>
            <w:vAlign w:val="bottom"/>
            <w:shd w:val="clear" w:color="auto" w:fill="D8D8D8"/>
          </w:tcPr>
          <w:p>
            <w:pPr>
              <w:spacing w:after="0"/>
              <w:rPr>
                <w:sz w:val="17"/>
                <w:szCs w:val="17"/>
                <w:color w:val="auto"/>
              </w:rPr>
            </w:pPr>
          </w:p>
        </w:tc>
        <w:tc>
          <w:tcPr>
            <w:tcW w:w="1020" w:type="dxa"/>
            <w:vAlign w:val="bottom"/>
            <w:gridSpan w:val="3"/>
            <w:shd w:val="clear" w:color="auto" w:fill="D8D8D8"/>
          </w:tcPr>
          <w:p>
            <w:pPr>
              <w:jc w:val="right"/>
              <w:ind w:right="320"/>
              <w:spacing w:after="0" w:line="202" w:lineRule="exact"/>
              <w:rPr>
                <w:sz w:val="20"/>
                <w:szCs w:val="20"/>
                <w:color w:val="auto"/>
              </w:rPr>
            </w:pPr>
            <w:r>
              <w:rPr>
                <w:rFonts w:ascii="Arial" w:cs="Arial" w:eastAsia="Arial" w:hAnsi="Arial"/>
                <w:sz w:val="18"/>
                <w:szCs w:val="18"/>
                <w:color w:val="auto"/>
              </w:rPr>
              <w:t>1,496</w:t>
            </w:r>
          </w:p>
        </w:tc>
        <w:tc>
          <w:tcPr>
            <w:tcW w:w="760" w:type="dxa"/>
            <w:vAlign w:val="bottom"/>
            <w:gridSpan w:val="3"/>
            <w:shd w:val="clear" w:color="auto" w:fill="D8D8D8"/>
          </w:tcPr>
          <w:p>
            <w:pPr>
              <w:jc w:val="right"/>
              <w:ind w:right="40"/>
              <w:spacing w:after="0" w:line="202" w:lineRule="exact"/>
              <w:rPr>
                <w:sz w:val="20"/>
                <w:szCs w:val="20"/>
                <w:color w:val="auto"/>
              </w:rPr>
            </w:pPr>
            <w:r>
              <w:rPr>
                <w:rFonts w:ascii="Arial" w:cs="Arial" w:eastAsia="Arial" w:hAnsi="Arial"/>
                <w:sz w:val="18"/>
                <w:szCs w:val="18"/>
                <w:color w:val="auto"/>
              </w:rPr>
              <w:t>1,674</w:t>
            </w:r>
          </w:p>
        </w:tc>
        <w:tc>
          <w:tcPr>
            <w:tcW w:w="380" w:type="dxa"/>
            <w:vAlign w:val="bottom"/>
            <w:shd w:val="clear" w:color="auto" w:fill="D8D8D8"/>
          </w:tcPr>
          <w:p>
            <w:pPr>
              <w:spacing w:after="0"/>
              <w:rPr>
                <w:sz w:val="17"/>
                <w:szCs w:val="17"/>
                <w:color w:val="auto"/>
              </w:rPr>
            </w:pPr>
          </w:p>
        </w:tc>
        <w:tc>
          <w:tcPr>
            <w:tcW w:w="56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w w:val="97"/>
              </w:rPr>
              <w:t>11.8%</w:t>
            </w:r>
          </w:p>
        </w:tc>
        <w:tc>
          <w:tcPr>
            <w:tcW w:w="60" w:type="dxa"/>
            <w:vAlign w:val="bottom"/>
            <w:shd w:val="clear" w:color="auto" w:fill="D8D8D8"/>
          </w:tcPr>
          <w:p>
            <w:pPr>
              <w:spacing w:after="0"/>
              <w:rPr>
                <w:sz w:val="17"/>
                <w:szCs w:val="17"/>
                <w:color w:val="auto"/>
              </w:rPr>
            </w:pP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780" w:type="dxa"/>
            <w:vAlign w:val="bottom"/>
            <w:tcBorders>
              <w:bottom w:val="single" w:sz="8" w:color="D8D8D8"/>
            </w:tcBorders>
            <w:shd w:val="clear" w:color="auto" w:fill="D8D8D8"/>
          </w:tcPr>
          <w:p>
            <w:pPr>
              <w:ind w:left="500"/>
              <w:spacing w:after="0" w:line="200" w:lineRule="exact"/>
              <w:rPr>
                <w:sz w:val="20"/>
                <w:szCs w:val="20"/>
                <w:color w:val="auto"/>
              </w:rPr>
            </w:pPr>
            <w:r>
              <w:rPr>
                <w:rFonts w:ascii="Arial" w:cs="Arial" w:eastAsia="Arial" w:hAnsi="Arial"/>
                <w:sz w:val="18"/>
                <w:szCs w:val="18"/>
                <w:color w:val="auto"/>
              </w:rPr>
              <w:t>Corporate &amp; Other</w:t>
            </w:r>
          </w:p>
        </w:tc>
        <w:tc>
          <w:tcPr>
            <w:tcW w:w="800" w:type="dxa"/>
            <w:vAlign w:val="bottom"/>
            <w:tcBorders>
              <w:bottom w:val="single" w:sz="8" w:color="auto"/>
            </w:tcBorders>
            <w:gridSpan w:val="3"/>
            <w:shd w:val="clear" w:color="auto" w:fill="D8D8D8"/>
          </w:tcPr>
          <w:p>
            <w:pPr>
              <w:jc w:val="right"/>
              <w:ind w:right="200"/>
              <w:spacing w:after="0" w:line="200" w:lineRule="exact"/>
              <w:rPr>
                <w:sz w:val="20"/>
                <w:szCs w:val="20"/>
                <w:color w:val="auto"/>
              </w:rPr>
            </w:pPr>
            <w:r>
              <w:rPr>
                <w:rFonts w:ascii="Arial" w:cs="Arial" w:eastAsia="Arial" w:hAnsi="Arial"/>
                <w:sz w:val="18"/>
                <w:szCs w:val="18"/>
                <w:color w:val="auto"/>
              </w:rPr>
              <w:t>135</w:t>
            </w:r>
          </w:p>
        </w:tc>
        <w:tc>
          <w:tcPr>
            <w:tcW w:w="880" w:type="dxa"/>
            <w:vAlign w:val="bottom"/>
            <w:tcBorders>
              <w:bottom w:val="single" w:sz="8" w:color="auto"/>
            </w:tcBorders>
            <w:gridSpan w:val="3"/>
            <w:shd w:val="clear" w:color="auto" w:fill="D8D8D8"/>
          </w:tcPr>
          <w:p>
            <w:pPr>
              <w:jc w:val="right"/>
              <w:ind w:right="120"/>
              <w:spacing w:after="0" w:line="200" w:lineRule="exact"/>
              <w:rPr>
                <w:sz w:val="20"/>
                <w:szCs w:val="20"/>
                <w:color w:val="auto"/>
              </w:rPr>
            </w:pPr>
            <w:r>
              <w:rPr>
                <w:rFonts w:ascii="Arial" w:cs="Arial" w:eastAsia="Arial" w:hAnsi="Arial"/>
                <w:sz w:val="18"/>
                <w:szCs w:val="18"/>
                <w:color w:val="auto"/>
              </w:rPr>
              <w:t>147</w:t>
            </w:r>
          </w:p>
        </w:tc>
        <w:tc>
          <w:tcPr>
            <w:tcW w:w="780" w:type="dxa"/>
            <w:vAlign w:val="bottom"/>
            <w:tcBorders>
              <w:bottom w:val="single" w:sz="8" w:color="auto"/>
            </w:tcBorders>
            <w:gridSpan w:val="2"/>
            <w:shd w:val="clear" w:color="auto" w:fill="D8D8D8"/>
          </w:tcPr>
          <w:p>
            <w:pPr>
              <w:jc w:val="right"/>
              <w:spacing w:after="0" w:line="200" w:lineRule="exact"/>
              <w:rPr>
                <w:sz w:val="20"/>
                <w:szCs w:val="20"/>
                <w:color w:val="auto"/>
              </w:rPr>
            </w:pPr>
            <w:r>
              <w:rPr>
                <w:rFonts w:ascii="Arial" w:cs="Arial" w:eastAsia="Arial" w:hAnsi="Arial"/>
                <w:sz w:val="18"/>
                <w:szCs w:val="18"/>
                <w:color w:val="auto"/>
              </w:rPr>
              <w:t>10.5%</w:t>
            </w:r>
          </w:p>
        </w:tc>
        <w:tc>
          <w:tcPr>
            <w:tcW w:w="300" w:type="dxa"/>
            <w:vAlign w:val="bottom"/>
            <w:tcBorders>
              <w:bottom w:val="single" w:sz="8" w:color="D8D8D8"/>
            </w:tcBorders>
            <w:shd w:val="clear" w:color="auto" w:fill="D8D8D8"/>
          </w:tcPr>
          <w:p>
            <w:pPr>
              <w:spacing w:after="0"/>
              <w:rPr>
                <w:sz w:val="17"/>
                <w:szCs w:val="17"/>
                <w:color w:val="auto"/>
              </w:rPr>
            </w:pPr>
          </w:p>
        </w:tc>
        <w:tc>
          <w:tcPr>
            <w:tcW w:w="1020" w:type="dxa"/>
            <w:vAlign w:val="bottom"/>
            <w:tcBorders>
              <w:bottom w:val="single" w:sz="8" w:color="auto"/>
            </w:tcBorders>
            <w:gridSpan w:val="3"/>
            <w:shd w:val="clear" w:color="auto" w:fill="D8D8D8"/>
          </w:tcPr>
          <w:p>
            <w:pPr>
              <w:jc w:val="right"/>
              <w:ind w:right="320"/>
              <w:spacing w:after="0" w:line="200" w:lineRule="exact"/>
              <w:rPr>
                <w:sz w:val="20"/>
                <w:szCs w:val="20"/>
                <w:color w:val="auto"/>
              </w:rPr>
            </w:pPr>
            <w:r>
              <w:rPr>
                <w:rFonts w:ascii="Arial" w:cs="Arial" w:eastAsia="Arial" w:hAnsi="Arial"/>
                <w:sz w:val="18"/>
                <w:szCs w:val="18"/>
                <w:color w:val="auto"/>
              </w:rPr>
              <w:t>393</w:t>
            </w:r>
          </w:p>
        </w:tc>
        <w:tc>
          <w:tcPr>
            <w:tcW w:w="760" w:type="dxa"/>
            <w:vAlign w:val="bottom"/>
            <w:tcBorders>
              <w:bottom w:val="single" w:sz="8" w:color="auto"/>
            </w:tcBorders>
            <w:gridSpan w:val="3"/>
            <w:shd w:val="clear" w:color="auto" w:fill="D8D8D8"/>
          </w:tcPr>
          <w:p>
            <w:pPr>
              <w:jc w:val="right"/>
              <w:ind w:right="40"/>
              <w:spacing w:after="0" w:line="200" w:lineRule="exact"/>
              <w:rPr>
                <w:sz w:val="20"/>
                <w:szCs w:val="20"/>
                <w:color w:val="auto"/>
              </w:rPr>
            </w:pPr>
            <w:r>
              <w:rPr>
                <w:rFonts w:ascii="Arial" w:cs="Arial" w:eastAsia="Arial" w:hAnsi="Arial"/>
                <w:sz w:val="18"/>
                <w:szCs w:val="18"/>
                <w:color w:val="auto"/>
              </w:rPr>
              <w:t>501</w:t>
            </w:r>
          </w:p>
        </w:tc>
        <w:tc>
          <w:tcPr>
            <w:tcW w:w="380" w:type="dxa"/>
            <w:vAlign w:val="bottom"/>
            <w:tcBorders>
              <w:bottom w:val="single" w:sz="8" w:color="auto"/>
            </w:tcBorders>
            <w:shd w:val="clear" w:color="auto" w:fill="D8D8D8"/>
          </w:tcPr>
          <w:p>
            <w:pPr>
              <w:spacing w:after="0"/>
              <w:rPr>
                <w:sz w:val="17"/>
                <w:szCs w:val="17"/>
                <w:color w:val="auto"/>
              </w:rPr>
            </w:pPr>
          </w:p>
        </w:tc>
        <w:tc>
          <w:tcPr>
            <w:tcW w:w="560" w:type="dxa"/>
            <w:vAlign w:val="bottom"/>
            <w:tcBorders>
              <w:bottom w:val="single" w:sz="8" w:color="auto"/>
            </w:tcBorders>
            <w:shd w:val="clear" w:color="auto" w:fill="D8D8D8"/>
          </w:tcPr>
          <w:p>
            <w:pPr>
              <w:jc w:val="right"/>
              <w:spacing w:after="0" w:line="200" w:lineRule="exact"/>
              <w:rPr>
                <w:sz w:val="20"/>
                <w:szCs w:val="20"/>
                <w:color w:val="auto"/>
              </w:rPr>
            </w:pPr>
            <w:r>
              <w:rPr>
                <w:rFonts w:ascii="Arial" w:cs="Arial" w:eastAsia="Arial" w:hAnsi="Arial"/>
                <w:sz w:val="18"/>
                <w:szCs w:val="18"/>
                <w:color w:val="auto"/>
                <w:w w:val="97"/>
              </w:rPr>
              <w:t>27.8%</w:t>
            </w:r>
          </w:p>
        </w:tc>
        <w:tc>
          <w:tcPr>
            <w:tcW w:w="60" w:type="dxa"/>
            <w:vAlign w:val="bottom"/>
            <w:tcBorders>
              <w:bottom w:val="single" w:sz="8" w:color="auto"/>
            </w:tcBorders>
            <w:shd w:val="clear" w:color="auto" w:fill="D8D8D8"/>
          </w:tcPr>
          <w:p>
            <w:pPr>
              <w:spacing w:after="0"/>
              <w:rPr>
                <w:sz w:val="17"/>
                <w:szCs w:val="17"/>
                <w:color w:val="auto"/>
              </w:rPr>
            </w:pPr>
          </w:p>
        </w:tc>
        <w:tc>
          <w:tcPr>
            <w:tcW w:w="100" w:type="dxa"/>
            <w:vAlign w:val="bottom"/>
            <w:tcBorders>
              <w:bottom w:val="single" w:sz="8" w:color="D8D8D8"/>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780" w:type="dxa"/>
            <w:vAlign w:val="bottom"/>
            <w:shd w:val="clear" w:color="auto" w:fill="D8D8D8"/>
          </w:tcPr>
          <w:p>
            <w:pPr>
              <w:ind w:left="280"/>
              <w:spacing w:after="0"/>
              <w:rPr>
                <w:sz w:val="20"/>
                <w:szCs w:val="20"/>
                <w:color w:val="auto"/>
              </w:rPr>
            </w:pPr>
            <w:r>
              <w:rPr>
                <w:rFonts w:ascii="Arial" w:cs="Arial" w:eastAsia="Arial" w:hAnsi="Arial"/>
                <w:sz w:val="18"/>
                <w:szCs w:val="18"/>
                <w:b w:val="1"/>
                <w:bCs w:val="1"/>
                <w:color w:val="auto"/>
              </w:rPr>
              <w:t>Total Consolidated Revenue</w:t>
            </w:r>
          </w:p>
        </w:tc>
        <w:tc>
          <w:tcPr>
            <w:tcW w:w="800" w:type="dxa"/>
            <w:vAlign w:val="bottom"/>
            <w:gridSpan w:val="3"/>
            <w:shd w:val="clear" w:color="auto" w:fill="D8D8D8"/>
          </w:tcPr>
          <w:p>
            <w:pPr>
              <w:jc w:val="right"/>
              <w:ind w:right="200"/>
              <w:spacing w:after="0"/>
              <w:rPr>
                <w:sz w:val="20"/>
                <w:szCs w:val="20"/>
                <w:color w:val="auto"/>
              </w:rPr>
            </w:pPr>
            <w:r>
              <w:rPr>
                <w:rFonts w:ascii="Arial" w:cs="Arial" w:eastAsia="Arial" w:hAnsi="Arial"/>
                <w:sz w:val="18"/>
                <w:szCs w:val="18"/>
                <w:b w:val="1"/>
                <w:bCs w:val="1"/>
                <w:color w:val="auto"/>
              </w:rPr>
              <w:t>$9,067</w:t>
            </w:r>
          </w:p>
        </w:tc>
        <w:tc>
          <w:tcPr>
            <w:tcW w:w="880" w:type="dxa"/>
            <w:vAlign w:val="bottom"/>
            <w:gridSpan w:val="3"/>
            <w:shd w:val="clear" w:color="auto" w:fill="D8D8D8"/>
          </w:tcPr>
          <w:p>
            <w:pPr>
              <w:jc w:val="right"/>
              <w:ind w:right="120"/>
              <w:spacing w:after="0"/>
              <w:rPr>
                <w:sz w:val="20"/>
                <w:szCs w:val="20"/>
                <w:color w:val="auto"/>
              </w:rPr>
            </w:pPr>
            <w:r>
              <w:rPr>
                <w:rFonts w:ascii="Arial" w:cs="Arial" w:eastAsia="Arial" w:hAnsi="Arial"/>
                <w:sz w:val="18"/>
                <w:szCs w:val="18"/>
                <w:b w:val="1"/>
                <w:bCs w:val="1"/>
                <w:color w:val="auto"/>
              </w:rPr>
              <w:t>$9,721</w:t>
            </w: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8"/>
                <w:szCs w:val="18"/>
                <w:b w:val="1"/>
                <w:bCs w:val="1"/>
                <w:color w:val="auto"/>
              </w:rPr>
              <w:t>7.2%</w:t>
            </w:r>
          </w:p>
        </w:tc>
        <w:tc>
          <w:tcPr>
            <w:tcW w:w="300" w:type="dxa"/>
            <w:vAlign w:val="bottom"/>
            <w:shd w:val="clear" w:color="auto" w:fill="D8D8D8"/>
          </w:tcPr>
          <w:p>
            <w:pPr>
              <w:spacing w:after="0"/>
              <w:rPr>
                <w:sz w:val="19"/>
                <w:szCs w:val="19"/>
                <w:color w:val="auto"/>
              </w:rPr>
            </w:pPr>
          </w:p>
        </w:tc>
        <w:tc>
          <w:tcPr>
            <w:tcW w:w="1020" w:type="dxa"/>
            <w:vAlign w:val="bottom"/>
            <w:gridSpan w:val="3"/>
            <w:shd w:val="clear" w:color="auto" w:fill="D8D8D8"/>
          </w:tcPr>
          <w:p>
            <w:pPr>
              <w:jc w:val="right"/>
              <w:ind w:right="320"/>
              <w:spacing w:after="0"/>
              <w:rPr>
                <w:sz w:val="20"/>
                <w:szCs w:val="20"/>
                <w:color w:val="auto"/>
              </w:rPr>
            </w:pPr>
            <w:r>
              <w:rPr>
                <w:rFonts w:ascii="Arial" w:cs="Arial" w:eastAsia="Arial" w:hAnsi="Arial"/>
                <w:sz w:val="18"/>
                <w:szCs w:val="18"/>
                <w:b w:val="1"/>
                <w:bCs w:val="1"/>
                <w:color w:val="auto"/>
              </w:rPr>
              <w:t>$35,756</w:t>
            </w:r>
          </w:p>
        </w:tc>
        <w:tc>
          <w:tcPr>
            <w:tcW w:w="760" w:type="dxa"/>
            <w:vAlign w:val="bottom"/>
            <w:gridSpan w:val="3"/>
            <w:shd w:val="clear" w:color="auto" w:fill="D8D8D8"/>
          </w:tcPr>
          <w:p>
            <w:pPr>
              <w:jc w:val="right"/>
              <w:ind w:right="40"/>
              <w:spacing w:after="0"/>
              <w:rPr>
                <w:sz w:val="20"/>
                <w:szCs w:val="20"/>
                <w:color w:val="auto"/>
              </w:rPr>
            </w:pPr>
            <w:r>
              <w:rPr>
                <w:rFonts w:ascii="Arial" w:cs="Arial" w:eastAsia="Arial" w:hAnsi="Arial"/>
                <w:sz w:val="18"/>
                <w:szCs w:val="18"/>
                <w:b w:val="1"/>
                <w:bCs w:val="1"/>
                <w:color w:val="auto"/>
              </w:rPr>
              <w:t>$37,937</w:t>
            </w:r>
          </w:p>
        </w:tc>
        <w:tc>
          <w:tcPr>
            <w:tcW w:w="380" w:type="dxa"/>
            <w:vAlign w:val="bottom"/>
            <w:shd w:val="clear" w:color="auto" w:fill="D8D8D8"/>
          </w:tcPr>
          <w:p>
            <w:pPr>
              <w:spacing w:after="0"/>
              <w:rPr>
                <w:sz w:val="19"/>
                <w:szCs w:val="19"/>
                <w:color w:val="auto"/>
              </w:rPr>
            </w:pPr>
          </w:p>
        </w:tc>
        <w:tc>
          <w:tcPr>
            <w:tcW w:w="5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6.1%</w:t>
            </w:r>
          </w:p>
        </w:tc>
        <w:tc>
          <w:tcPr>
            <w:tcW w:w="6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5780" w:type="dxa"/>
            <w:vAlign w:val="bottom"/>
            <w:shd w:val="clear" w:color="auto" w:fill="D8D8D8"/>
          </w:tcPr>
          <w:p>
            <w:pPr>
              <w:ind w:left="280"/>
              <w:spacing w:after="0"/>
              <w:rPr>
                <w:sz w:val="20"/>
                <w:szCs w:val="20"/>
                <w:color w:val="auto"/>
              </w:rPr>
            </w:pPr>
            <w:r>
              <w:rPr>
                <w:rFonts w:ascii="Arial" w:cs="Arial" w:eastAsia="Arial" w:hAnsi="Arial"/>
                <w:sz w:val="18"/>
                <w:szCs w:val="18"/>
                <w:b w:val="1"/>
                <w:bCs w:val="1"/>
                <w:color w:val="auto"/>
              </w:rPr>
              <w:t>Operating Cash Flow (OCF)</w:t>
            </w:r>
          </w:p>
        </w:tc>
        <w:tc>
          <w:tcPr>
            <w:tcW w:w="160" w:type="dxa"/>
            <w:vAlign w:val="bottom"/>
            <w:shd w:val="clear" w:color="auto" w:fill="D8D8D8"/>
          </w:tcPr>
          <w:p>
            <w:pPr>
              <w:spacing w:after="0"/>
              <w:rPr>
                <w:sz w:val="24"/>
                <w:szCs w:val="24"/>
                <w:color w:val="auto"/>
              </w:rPr>
            </w:pPr>
          </w:p>
        </w:tc>
        <w:tc>
          <w:tcPr>
            <w:tcW w:w="34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36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56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360" w:type="dxa"/>
            <w:vAlign w:val="bottom"/>
            <w:shd w:val="clear" w:color="auto" w:fill="D8D8D8"/>
          </w:tcPr>
          <w:p>
            <w:pPr>
              <w:spacing w:after="0"/>
              <w:rPr>
                <w:sz w:val="24"/>
                <w:szCs w:val="24"/>
                <w:color w:val="auto"/>
              </w:rPr>
            </w:pPr>
          </w:p>
        </w:tc>
        <w:tc>
          <w:tcPr>
            <w:tcW w:w="46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36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380" w:type="dxa"/>
            <w:vAlign w:val="bottom"/>
            <w:shd w:val="clear" w:color="auto" w:fill="D8D8D8"/>
          </w:tcPr>
          <w:p>
            <w:pPr>
              <w:spacing w:after="0"/>
              <w:rPr>
                <w:sz w:val="24"/>
                <w:szCs w:val="24"/>
                <w:color w:val="auto"/>
              </w:rPr>
            </w:pPr>
          </w:p>
        </w:tc>
        <w:tc>
          <w:tcPr>
            <w:tcW w:w="560" w:type="dxa"/>
            <w:vAlign w:val="bottom"/>
            <w:shd w:val="clear" w:color="auto" w:fill="D8D8D8"/>
          </w:tcPr>
          <w:p>
            <w:pPr>
              <w:spacing w:after="0"/>
              <w:rPr>
                <w:sz w:val="24"/>
                <w:szCs w:val="24"/>
                <w:color w:val="auto"/>
              </w:rPr>
            </w:pPr>
          </w:p>
        </w:tc>
        <w:tc>
          <w:tcPr>
            <w:tcW w:w="60" w:type="dxa"/>
            <w:vAlign w:val="bottom"/>
            <w:shd w:val="clear" w:color="auto" w:fill="D8D8D8"/>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D8D8D8"/>
          </w:tcPr>
          <w:p>
            <w:pPr>
              <w:ind w:left="500"/>
              <w:spacing w:after="0" w:line="202" w:lineRule="exact"/>
              <w:rPr>
                <w:sz w:val="20"/>
                <w:szCs w:val="20"/>
                <w:color w:val="auto"/>
              </w:rPr>
            </w:pPr>
            <w:r>
              <w:rPr>
                <w:rFonts w:ascii="Arial" w:cs="Arial" w:eastAsia="Arial" w:hAnsi="Arial"/>
                <w:sz w:val="18"/>
                <w:szCs w:val="18"/>
                <w:color w:val="auto"/>
              </w:rPr>
              <w:t>Cable</w:t>
            </w:r>
          </w:p>
        </w:tc>
        <w:tc>
          <w:tcPr>
            <w:tcW w:w="800" w:type="dxa"/>
            <w:vAlign w:val="bottom"/>
            <w:gridSpan w:val="3"/>
            <w:shd w:val="clear" w:color="auto" w:fill="D8D8D8"/>
          </w:tcPr>
          <w:p>
            <w:pPr>
              <w:jc w:val="right"/>
              <w:ind w:right="200"/>
              <w:spacing w:after="0" w:line="202" w:lineRule="exact"/>
              <w:rPr>
                <w:sz w:val="20"/>
                <w:szCs w:val="20"/>
                <w:color w:val="auto"/>
              </w:rPr>
            </w:pPr>
            <w:r>
              <w:rPr>
                <w:rFonts w:ascii="Arial" w:cs="Arial" w:eastAsia="Arial" w:hAnsi="Arial"/>
                <w:sz w:val="18"/>
                <w:szCs w:val="18"/>
                <w:color w:val="auto"/>
              </w:rPr>
              <w:t>$3,471</w:t>
            </w:r>
          </w:p>
        </w:tc>
        <w:tc>
          <w:tcPr>
            <w:tcW w:w="880" w:type="dxa"/>
            <w:vAlign w:val="bottom"/>
            <w:gridSpan w:val="3"/>
            <w:shd w:val="clear" w:color="auto" w:fill="D8D8D8"/>
          </w:tcPr>
          <w:p>
            <w:pPr>
              <w:jc w:val="right"/>
              <w:ind w:right="120"/>
              <w:spacing w:after="0" w:line="202" w:lineRule="exact"/>
              <w:rPr>
                <w:sz w:val="20"/>
                <w:szCs w:val="20"/>
                <w:color w:val="auto"/>
              </w:rPr>
            </w:pPr>
            <w:r>
              <w:rPr>
                <w:rFonts w:ascii="Arial" w:cs="Arial" w:eastAsia="Arial" w:hAnsi="Arial"/>
                <w:sz w:val="18"/>
                <w:szCs w:val="18"/>
                <w:color w:val="auto"/>
              </w:rPr>
              <w:t>$3,775</w:t>
            </w:r>
          </w:p>
        </w:tc>
        <w:tc>
          <w:tcPr>
            <w:tcW w:w="780" w:type="dxa"/>
            <w:vAlign w:val="bottom"/>
            <w:gridSpan w:val="2"/>
            <w:shd w:val="clear" w:color="auto" w:fill="D8D8D8"/>
          </w:tcPr>
          <w:p>
            <w:pPr>
              <w:jc w:val="right"/>
              <w:spacing w:after="0" w:line="202" w:lineRule="exact"/>
              <w:rPr>
                <w:sz w:val="20"/>
                <w:szCs w:val="20"/>
                <w:color w:val="auto"/>
              </w:rPr>
            </w:pPr>
            <w:r>
              <w:rPr>
                <w:rFonts w:ascii="Arial" w:cs="Arial" w:eastAsia="Arial" w:hAnsi="Arial"/>
                <w:sz w:val="18"/>
                <w:szCs w:val="18"/>
                <w:color w:val="auto"/>
              </w:rPr>
              <w:t>8.7%</w:t>
            </w:r>
          </w:p>
        </w:tc>
        <w:tc>
          <w:tcPr>
            <w:tcW w:w="300" w:type="dxa"/>
            <w:vAlign w:val="bottom"/>
            <w:shd w:val="clear" w:color="auto" w:fill="D8D8D8"/>
          </w:tcPr>
          <w:p>
            <w:pPr>
              <w:spacing w:after="0"/>
              <w:rPr>
                <w:sz w:val="17"/>
                <w:szCs w:val="17"/>
                <w:color w:val="auto"/>
              </w:rPr>
            </w:pPr>
          </w:p>
        </w:tc>
        <w:tc>
          <w:tcPr>
            <w:tcW w:w="1020" w:type="dxa"/>
            <w:vAlign w:val="bottom"/>
            <w:gridSpan w:val="3"/>
            <w:shd w:val="clear" w:color="auto" w:fill="D8D8D8"/>
          </w:tcPr>
          <w:p>
            <w:pPr>
              <w:jc w:val="right"/>
              <w:ind w:right="320"/>
              <w:spacing w:after="0" w:line="202" w:lineRule="exact"/>
              <w:rPr>
                <w:sz w:val="20"/>
                <w:szCs w:val="20"/>
                <w:color w:val="auto"/>
              </w:rPr>
            </w:pPr>
            <w:r>
              <w:rPr>
                <w:rFonts w:ascii="Arial" w:cs="Arial" w:eastAsia="Arial" w:hAnsi="Arial"/>
                <w:sz w:val="18"/>
                <w:szCs w:val="18"/>
                <w:color w:val="auto"/>
              </w:rPr>
              <w:t>$13,686</w:t>
            </w:r>
          </w:p>
        </w:tc>
        <w:tc>
          <w:tcPr>
            <w:tcW w:w="760" w:type="dxa"/>
            <w:vAlign w:val="bottom"/>
            <w:gridSpan w:val="3"/>
            <w:shd w:val="clear" w:color="auto" w:fill="D8D8D8"/>
          </w:tcPr>
          <w:p>
            <w:pPr>
              <w:jc w:val="right"/>
              <w:ind w:right="40"/>
              <w:spacing w:after="0" w:line="202" w:lineRule="exact"/>
              <w:rPr>
                <w:sz w:val="20"/>
                <w:szCs w:val="20"/>
                <w:color w:val="auto"/>
              </w:rPr>
            </w:pPr>
            <w:r>
              <w:rPr>
                <w:rFonts w:ascii="Arial" w:cs="Arial" w:eastAsia="Arial" w:hAnsi="Arial"/>
                <w:sz w:val="18"/>
                <w:szCs w:val="18"/>
                <w:color w:val="auto"/>
              </w:rPr>
              <w:t>$14,561</w:t>
            </w:r>
          </w:p>
        </w:tc>
        <w:tc>
          <w:tcPr>
            <w:tcW w:w="380" w:type="dxa"/>
            <w:vAlign w:val="bottom"/>
            <w:shd w:val="clear" w:color="auto" w:fill="D8D8D8"/>
          </w:tcPr>
          <w:p>
            <w:pPr>
              <w:spacing w:after="0"/>
              <w:rPr>
                <w:sz w:val="17"/>
                <w:szCs w:val="17"/>
                <w:color w:val="auto"/>
              </w:rPr>
            </w:pPr>
          </w:p>
        </w:tc>
        <w:tc>
          <w:tcPr>
            <w:tcW w:w="56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6.4%</w:t>
            </w:r>
          </w:p>
        </w:tc>
        <w:tc>
          <w:tcPr>
            <w:tcW w:w="60" w:type="dxa"/>
            <w:vAlign w:val="bottom"/>
            <w:shd w:val="clear" w:color="auto" w:fill="D8D8D8"/>
          </w:tcPr>
          <w:p>
            <w:pPr>
              <w:spacing w:after="0"/>
              <w:rPr>
                <w:sz w:val="17"/>
                <w:szCs w:val="17"/>
                <w:color w:val="auto"/>
              </w:rPr>
            </w:pP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780" w:type="dxa"/>
            <w:vAlign w:val="bottom"/>
            <w:shd w:val="clear" w:color="auto" w:fill="D8D8D8"/>
          </w:tcPr>
          <w:p>
            <w:pPr>
              <w:ind w:left="500"/>
              <w:spacing w:after="0"/>
              <w:rPr>
                <w:sz w:val="20"/>
                <w:szCs w:val="20"/>
                <w:color w:val="auto"/>
              </w:rPr>
            </w:pPr>
            <w:r>
              <w:rPr>
                <w:rFonts w:ascii="Arial" w:cs="Arial" w:eastAsia="Arial" w:hAnsi="Arial"/>
                <w:sz w:val="18"/>
                <w:szCs w:val="18"/>
                <w:color w:val="auto"/>
              </w:rPr>
              <w:t>Programming</w:t>
            </w:r>
          </w:p>
        </w:tc>
        <w:tc>
          <w:tcPr>
            <w:tcW w:w="800" w:type="dxa"/>
            <w:vAlign w:val="bottom"/>
            <w:gridSpan w:val="3"/>
            <w:shd w:val="clear" w:color="auto" w:fill="D8D8D8"/>
          </w:tcPr>
          <w:p>
            <w:pPr>
              <w:jc w:val="right"/>
              <w:ind w:right="200"/>
              <w:spacing w:after="0"/>
              <w:rPr>
                <w:sz w:val="20"/>
                <w:szCs w:val="20"/>
                <w:color w:val="auto"/>
              </w:rPr>
            </w:pPr>
            <w:r>
              <w:rPr>
                <w:rFonts w:ascii="Arial" w:cs="Arial" w:eastAsia="Arial" w:hAnsi="Arial"/>
                <w:sz w:val="18"/>
                <w:szCs w:val="18"/>
                <w:color w:val="auto"/>
              </w:rPr>
              <w:t>46</w:t>
            </w:r>
          </w:p>
        </w:tc>
        <w:tc>
          <w:tcPr>
            <w:tcW w:w="880" w:type="dxa"/>
            <w:vAlign w:val="bottom"/>
            <w:gridSpan w:val="3"/>
            <w:shd w:val="clear" w:color="auto" w:fill="D8D8D8"/>
          </w:tcPr>
          <w:p>
            <w:pPr>
              <w:jc w:val="right"/>
              <w:ind w:right="120"/>
              <w:spacing w:after="0"/>
              <w:rPr>
                <w:sz w:val="20"/>
                <w:szCs w:val="20"/>
                <w:color w:val="auto"/>
              </w:rPr>
            </w:pPr>
            <w:r>
              <w:rPr>
                <w:rFonts w:ascii="Arial" w:cs="Arial" w:eastAsia="Arial" w:hAnsi="Arial"/>
                <w:sz w:val="18"/>
                <w:szCs w:val="18"/>
                <w:color w:val="auto"/>
              </w:rPr>
              <w:t>46</w:t>
            </w: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D8D8D8"/>
          </w:tcPr>
          <w:p>
            <w:pPr>
              <w:spacing w:after="0"/>
              <w:rPr>
                <w:sz w:val="18"/>
                <w:szCs w:val="18"/>
                <w:color w:val="auto"/>
              </w:rPr>
            </w:pPr>
          </w:p>
        </w:tc>
        <w:tc>
          <w:tcPr>
            <w:tcW w:w="1020" w:type="dxa"/>
            <w:vAlign w:val="bottom"/>
            <w:gridSpan w:val="3"/>
            <w:shd w:val="clear" w:color="auto" w:fill="D8D8D8"/>
          </w:tcPr>
          <w:p>
            <w:pPr>
              <w:jc w:val="right"/>
              <w:ind w:right="320"/>
              <w:spacing w:after="0"/>
              <w:rPr>
                <w:sz w:val="20"/>
                <w:szCs w:val="20"/>
                <w:color w:val="auto"/>
              </w:rPr>
            </w:pPr>
            <w:r>
              <w:rPr>
                <w:rFonts w:ascii="Arial" w:cs="Arial" w:eastAsia="Arial" w:hAnsi="Arial"/>
                <w:sz w:val="18"/>
                <w:szCs w:val="18"/>
                <w:color w:val="auto"/>
              </w:rPr>
              <w:t>389</w:t>
            </w:r>
          </w:p>
        </w:tc>
        <w:tc>
          <w:tcPr>
            <w:tcW w:w="760" w:type="dxa"/>
            <w:vAlign w:val="bottom"/>
            <w:gridSpan w:val="3"/>
            <w:shd w:val="clear" w:color="auto" w:fill="D8D8D8"/>
          </w:tcPr>
          <w:p>
            <w:pPr>
              <w:jc w:val="right"/>
              <w:ind w:right="40"/>
              <w:spacing w:after="0"/>
              <w:rPr>
                <w:sz w:val="20"/>
                <w:szCs w:val="20"/>
                <w:color w:val="auto"/>
              </w:rPr>
            </w:pPr>
            <w:r>
              <w:rPr>
                <w:rFonts w:ascii="Arial" w:cs="Arial" w:eastAsia="Arial" w:hAnsi="Arial"/>
                <w:sz w:val="18"/>
                <w:szCs w:val="18"/>
                <w:color w:val="auto"/>
              </w:rPr>
              <w:t>469</w:t>
            </w:r>
          </w:p>
        </w:tc>
        <w:tc>
          <w:tcPr>
            <w:tcW w:w="380" w:type="dxa"/>
            <w:vAlign w:val="bottom"/>
            <w:shd w:val="clear" w:color="auto" w:fill="D8D8D8"/>
          </w:tcPr>
          <w:p>
            <w:pPr>
              <w:spacing w:after="0"/>
              <w:rPr>
                <w:sz w:val="18"/>
                <w:szCs w:val="18"/>
                <w:color w:val="auto"/>
              </w:rPr>
            </w:pPr>
          </w:p>
        </w:tc>
        <w:tc>
          <w:tcPr>
            <w:tcW w:w="56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7"/>
              </w:rPr>
              <w:t>20.6%</w:t>
            </w:r>
          </w:p>
        </w:tc>
        <w:tc>
          <w:tcPr>
            <w:tcW w:w="60" w:type="dxa"/>
            <w:vAlign w:val="bottom"/>
            <w:shd w:val="clear" w:color="auto" w:fill="D8D8D8"/>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780" w:type="dxa"/>
            <w:vAlign w:val="bottom"/>
            <w:tcBorders>
              <w:bottom w:val="single" w:sz="8" w:color="D8D8D8"/>
            </w:tcBorders>
            <w:shd w:val="clear" w:color="auto" w:fill="D8D8D8"/>
          </w:tcPr>
          <w:p>
            <w:pPr>
              <w:ind w:left="500"/>
              <w:spacing w:after="0" w:line="231" w:lineRule="exact"/>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22"/>
                <w:szCs w:val="22"/>
                <w:color w:val="auto"/>
                <w:vertAlign w:val="superscript"/>
              </w:rPr>
              <w:t>(1 )</w:t>
            </w:r>
          </w:p>
        </w:tc>
        <w:tc>
          <w:tcPr>
            <w:tcW w:w="800" w:type="dxa"/>
            <w:vAlign w:val="bottom"/>
            <w:tcBorders>
              <w:bottom w:val="single" w:sz="8" w:color="auto"/>
            </w:tcBorders>
            <w:gridSpan w:val="3"/>
            <w:shd w:val="clear" w:color="auto" w:fill="D8D8D8"/>
          </w:tcPr>
          <w:p>
            <w:pPr>
              <w:jc w:val="right"/>
              <w:ind w:right="140"/>
              <w:spacing w:after="0"/>
              <w:rPr>
                <w:sz w:val="20"/>
                <w:szCs w:val="20"/>
                <w:color w:val="auto"/>
              </w:rPr>
            </w:pPr>
            <w:r>
              <w:rPr>
                <w:rFonts w:ascii="Arial" w:cs="Arial" w:eastAsia="Arial" w:hAnsi="Arial"/>
                <w:sz w:val="18"/>
                <w:szCs w:val="18"/>
                <w:color w:val="auto"/>
              </w:rPr>
              <w:t>(108)</w:t>
            </w:r>
          </w:p>
        </w:tc>
        <w:tc>
          <w:tcPr>
            <w:tcW w:w="880" w:type="dxa"/>
            <w:vAlign w:val="bottom"/>
            <w:tcBorders>
              <w:bottom w:val="single" w:sz="8" w:color="auto"/>
            </w:tcBorders>
            <w:gridSpan w:val="3"/>
            <w:shd w:val="clear" w:color="auto" w:fill="D8D8D8"/>
          </w:tcPr>
          <w:p>
            <w:pPr>
              <w:jc w:val="right"/>
              <w:ind w:right="80"/>
              <w:spacing w:after="0"/>
              <w:rPr>
                <w:sz w:val="20"/>
                <w:szCs w:val="20"/>
                <w:color w:val="auto"/>
              </w:rPr>
            </w:pPr>
            <w:r>
              <w:rPr>
                <w:rFonts w:ascii="Arial" w:cs="Arial" w:eastAsia="Arial" w:hAnsi="Arial"/>
                <w:sz w:val="18"/>
                <w:szCs w:val="18"/>
                <w:color w:val="auto"/>
              </w:rPr>
              <w:t>(105)</w:t>
            </w:r>
          </w:p>
        </w:tc>
        <w:tc>
          <w:tcPr>
            <w:tcW w:w="780" w:type="dxa"/>
            <w:vAlign w:val="bottom"/>
            <w:tcBorders>
              <w:bottom w:val="single" w:sz="8" w:color="auto"/>
            </w:tcBorders>
            <w:gridSpan w:val="2"/>
            <w:shd w:val="clear" w:color="auto" w:fill="D8D8D8"/>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D8D8D8"/>
            </w:tcBorders>
            <w:shd w:val="clear" w:color="auto" w:fill="D8D8D8"/>
          </w:tcPr>
          <w:p>
            <w:pPr>
              <w:spacing w:after="0"/>
              <w:rPr>
                <w:sz w:val="20"/>
                <w:szCs w:val="20"/>
                <w:color w:val="auto"/>
              </w:rPr>
            </w:pPr>
          </w:p>
        </w:tc>
        <w:tc>
          <w:tcPr>
            <w:tcW w:w="1020" w:type="dxa"/>
            <w:vAlign w:val="bottom"/>
            <w:tcBorders>
              <w:bottom w:val="single" w:sz="8" w:color="auto"/>
            </w:tcBorders>
            <w:gridSpan w:val="3"/>
            <w:shd w:val="clear" w:color="auto" w:fill="D8D8D8"/>
          </w:tcPr>
          <w:p>
            <w:pPr>
              <w:jc w:val="right"/>
              <w:ind w:right="280"/>
              <w:spacing w:after="0"/>
              <w:rPr>
                <w:sz w:val="20"/>
                <w:szCs w:val="20"/>
                <w:color w:val="auto"/>
              </w:rPr>
            </w:pPr>
            <w:r>
              <w:rPr>
                <w:rFonts w:ascii="Arial" w:cs="Arial" w:eastAsia="Arial" w:hAnsi="Arial"/>
                <w:sz w:val="18"/>
                <w:szCs w:val="18"/>
                <w:color w:val="auto"/>
              </w:rPr>
              <w:t>(361)</w:t>
            </w:r>
          </w:p>
        </w:tc>
        <w:tc>
          <w:tcPr>
            <w:tcW w:w="1140" w:type="dxa"/>
            <w:vAlign w:val="bottom"/>
            <w:tcBorders>
              <w:bottom w:val="single" w:sz="8" w:color="auto"/>
            </w:tcBorders>
            <w:gridSpan w:val="4"/>
            <w:shd w:val="clear" w:color="auto" w:fill="D8D8D8"/>
          </w:tcPr>
          <w:p>
            <w:pPr>
              <w:jc w:val="right"/>
              <w:ind w:right="380"/>
              <w:spacing w:after="0"/>
              <w:rPr>
                <w:sz w:val="20"/>
                <w:szCs w:val="20"/>
                <w:color w:val="auto"/>
              </w:rPr>
            </w:pPr>
            <w:r>
              <w:rPr>
                <w:rFonts w:ascii="Arial" w:cs="Arial" w:eastAsia="Arial" w:hAnsi="Arial"/>
                <w:sz w:val="18"/>
                <w:szCs w:val="18"/>
                <w:color w:val="auto"/>
              </w:rPr>
              <w:t>(434)</w:t>
            </w:r>
          </w:p>
        </w:tc>
        <w:tc>
          <w:tcPr>
            <w:tcW w:w="620" w:type="dxa"/>
            <w:vAlign w:val="bottom"/>
            <w:tcBorders>
              <w:bottom w:val="single" w:sz="8" w:color="auto"/>
            </w:tcBorders>
            <w:gridSpan w:val="2"/>
            <w:shd w:val="clear" w:color="auto" w:fill="D8D8D8"/>
          </w:tcPr>
          <w:p>
            <w:pPr>
              <w:spacing w:after="0"/>
              <w:rPr>
                <w:sz w:val="20"/>
                <w:szCs w:val="20"/>
                <w:color w:val="auto"/>
              </w:rPr>
            </w:pPr>
            <w:r>
              <w:rPr>
                <w:rFonts w:ascii="Arial" w:cs="Arial" w:eastAsia="Arial" w:hAnsi="Arial"/>
                <w:sz w:val="18"/>
                <w:szCs w:val="18"/>
                <w:color w:val="auto"/>
                <w:w w:val="95"/>
              </w:rPr>
              <w:t>(20.1%)</w:t>
            </w:r>
          </w:p>
        </w:tc>
        <w:tc>
          <w:tcPr>
            <w:tcW w:w="100" w:type="dxa"/>
            <w:vAlign w:val="bottom"/>
            <w:tcBorders>
              <w:bottom w:val="single" w:sz="8" w:color="D8D8D8"/>
            </w:tcBorders>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780" w:type="dxa"/>
            <w:vAlign w:val="bottom"/>
            <w:shd w:val="clear" w:color="auto" w:fill="D8D8D8"/>
          </w:tcPr>
          <w:p>
            <w:pPr>
              <w:ind w:left="280"/>
              <w:spacing w:after="0"/>
              <w:rPr>
                <w:sz w:val="20"/>
                <w:szCs w:val="20"/>
                <w:color w:val="auto"/>
              </w:rPr>
            </w:pPr>
            <w:r>
              <w:rPr>
                <w:rFonts w:ascii="Arial" w:cs="Arial" w:eastAsia="Arial" w:hAnsi="Arial"/>
                <w:sz w:val="18"/>
                <w:szCs w:val="18"/>
                <w:b w:val="1"/>
                <w:bCs w:val="1"/>
                <w:color w:val="auto"/>
              </w:rPr>
              <w:t>Total Consolidated OCF</w:t>
            </w:r>
          </w:p>
        </w:tc>
        <w:tc>
          <w:tcPr>
            <w:tcW w:w="800" w:type="dxa"/>
            <w:vAlign w:val="bottom"/>
            <w:gridSpan w:val="3"/>
            <w:shd w:val="clear" w:color="auto" w:fill="D8D8D8"/>
          </w:tcPr>
          <w:p>
            <w:pPr>
              <w:jc w:val="right"/>
              <w:ind w:right="200"/>
              <w:spacing w:after="0"/>
              <w:rPr>
                <w:sz w:val="20"/>
                <w:szCs w:val="20"/>
                <w:color w:val="auto"/>
              </w:rPr>
            </w:pPr>
            <w:r>
              <w:rPr>
                <w:rFonts w:ascii="Arial" w:cs="Arial" w:eastAsia="Arial" w:hAnsi="Arial"/>
                <w:sz w:val="18"/>
                <w:szCs w:val="18"/>
                <w:b w:val="1"/>
                <w:bCs w:val="1"/>
                <w:color w:val="auto"/>
              </w:rPr>
              <w:t>$3,409</w:t>
            </w:r>
          </w:p>
        </w:tc>
        <w:tc>
          <w:tcPr>
            <w:tcW w:w="880" w:type="dxa"/>
            <w:vAlign w:val="bottom"/>
            <w:gridSpan w:val="3"/>
            <w:shd w:val="clear" w:color="auto" w:fill="D8D8D8"/>
          </w:tcPr>
          <w:p>
            <w:pPr>
              <w:jc w:val="right"/>
              <w:ind w:right="120"/>
              <w:spacing w:after="0"/>
              <w:rPr>
                <w:sz w:val="20"/>
                <w:szCs w:val="20"/>
                <w:color w:val="auto"/>
              </w:rPr>
            </w:pPr>
            <w:r>
              <w:rPr>
                <w:rFonts w:ascii="Arial" w:cs="Arial" w:eastAsia="Arial" w:hAnsi="Arial"/>
                <w:sz w:val="18"/>
                <w:szCs w:val="18"/>
                <w:b w:val="1"/>
                <w:bCs w:val="1"/>
                <w:color w:val="auto"/>
              </w:rPr>
              <w:t>$3,716</w:t>
            </w:r>
          </w:p>
        </w:tc>
        <w:tc>
          <w:tcPr>
            <w:tcW w:w="780" w:type="dxa"/>
            <w:vAlign w:val="bottom"/>
            <w:gridSpan w:val="2"/>
            <w:shd w:val="clear" w:color="auto" w:fill="D8D8D8"/>
          </w:tcPr>
          <w:p>
            <w:pPr>
              <w:jc w:val="right"/>
              <w:spacing w:after="0"/>
              <w:rPr>
                <w:sz w:val="20"/>
                <w:szCs w:val="20"/>
                <w:color w:val="auto"/>
              </w:rPr>
            </w:pPr>
            <w:r>
              <w:rPr>
                <w:rFonts w:ascii="Arial" w:cs="Arial" w:eastAsia="Arial" w:hAnsi="Arial"/>
                <w:sz w:val="18"/>
                <w:szCs w:val="18"/>
                <w:b w:val="1"/>
                <w:bCs w:val="1"/>
                <w:color w:val="auto"/>
              </w:rPr>
              <w:t>9.0%</w:t>
            </w:r>
          </w:p>
        </w:tc>
        <w:tc>
          <w:tcPr>
            <w:tcW w:w="300" w:type="dxa"/>
            <w:vAlign w:val="bottom"/>
            <w:shd w:val="clear" w:color="auto" w:fill="D8D8D8"/>
          </w:tcPr>
          <w:p>
            <w:pPr>
              <w:spacing w:after="0"/>
              <w:rPr>
                <w:sz w:val="19"/>
                <w:szCs w:val="19"/>
                <w:color w:val="auto"/>
              </w:rPr>
            </w:pPr>
          </w:p>
        </w:tc>
        <w:tc>
          <w:tcPr>
            <w:tcW w:w="1020" w:type="dxa"/>
            <w:vAlign w:val="bottom"/>
            <w:gridSpan w:val="3"/>
            <w:shd w:val="clear" w:color="auto" w:fill="D8D8D8"/>
          </w:tcPr>
          <w:p>
            <w:pPr>
              <w:jc w:val="right"/>
              <w:ind w:right="320"/>
              <w:spacing w:after="0"/>
              <w:rPr>
                <w:sz w:val="20"/>
                <w:szCs w:val="20"/>
                <w:color w:val="auto"/>
              </w:rPr>
            </w:pPr>
            <w:r>
              <w:rPr>
                <w:rFonts w:ascii="Arial" w:cs="Arial" w:eastAsia="Arial" w:hAnsi="Arial"/>
                <w:sz w:val="18"/>
                <w:szCs w:val="18"/>
                <w:b w:val="1"/>
                <w:bCs w:val="1"/>
                <w:color w:val="auto"/>
              </w:rPr>
              <w:t>$13,714</w:t>
            </w:r>
          </w:p>
        </w:tc>
        <w:tc>
          <w:tcPr>
            <w:tcW w:w="760" w:type="dxa"/>
            <w:vAlign w:val="bottom"/>
            <w:gridSpan w:val="3"/>
            <w:shd w:val="clear" w:color="auto" w:fill="D8D8D8"/>
          </w:tcPr>
          <w:p>
            <w:pPr>
              <w:jc w:val="right"/>
              <w:ind w:right="40"/>
              <w:spacing w:after="0"/>
              <w:rPr>
                <w:sz w:val="20"/>
                <w:szCs w:val="20"/>
                <w:color w:val="auto"/>
              </w:rPr>
            </w:pPr>
            <w:r>
              <w:rPr>
                <w:rFonts w:ascii="Arial" w:cs="Arial" w:eastAsia="Arial" w:hAnsi="Arial"/>
                <w:sz w:val="18"/>
                <w:szCs w:val="18"/>
                <w:b w:val="1"/>
                <w:bCs w:val="1"/>
                <w:color w:val="auto"/>
              </w:rPr>
              <w:t>$14,596</w:t>
            </w:r>
          </w:p>
        </w:tc>
        <w:tc>
          <w:tcPr>
            <w:tcW w:w="380" w:type="dxa"/>
            <w:vAlign w:val="bottom"/>
            <w:shd w:val="clear" w:color="auto" w:fill="D8D8D8"/>
          </w:tcPr>
          <w:p>
            <w:pPr>
              <w:spacing w:after="0"/>
              <w:rPr>
                <w:sz w:val="19"/>
                <w:szCs w:val="19"/>
                <w:color w:val="auto"/>
              </w:rPr>
            </w:pPr>
          </w:p>
        </w:tc>
        <w:tc>
          <w:tcPr>
            <w:tcW w:w="5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6.4%</w:t>
            </w:r>
          </w:p>
        </w:tc>
        <w:tc>
          <w:tcPr>
            <w:tcW w:w="60" w:type="dxa"/>
            <w:vAlign w:val="bottom"/>
            <w:shd w:val="clear" w:color="auto" w:fill="D8D8D8"/>
          </w:tcPr>
          <w:p>
            <w:pPr>
              <w:spacing w:after="0"/>
              <w:rPr>
                <w:sz w:val="19"/>
                <w:szCs w:val="19"/>
                <w:color w:val="auto"/>
              </w:rPr>
            </w:pPr>
          </w:p>
        </w:tc>
        <w:tc>
          <w:tcPr>
            <w:tcW w:w="1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5780" w:type="dxa"/>
            <w:vAlign w:val="bottom"/>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c>
          <w:tcPr>
            <w:tcW w:w="360" w:type="dxa"/>
            <w:vAlign w:val="bottom"/>
            <w:shd w:val="clear" w:color="auto" w:fill="D8D8D8"/>
          </w:tcPr>
          <w:p>
            <w:pPr>
              <w:spacing w:after="0"/>
              <w:rPr>
                <w:sz w:val="11"/>
                <w:szCs w:val="11"/>
                <w:color w:val="auto"/>
              </w:rPr>
            </w:pPr>
          </w:p>
        </w:tc>
        <w:tc>
          <w:tcPr>
            <w:tcW w:w="220" w:type="dxa"/>
            <w:vAlign w:val="bottom"/>
            <w:shd w:val="clear" w:color="auto" w:fill="D8D8D8"/>
          </w:tcPr>
          <w:p>
            <w:pPr>
              <w:spacing w:after="0"/>
              <w:rPr>
                <w:sz w:val="11"/>
                <w:szCs w:val="11"/>
                <w:color w:val="auto"/>
              </w:rPr>
            </w:pPr>
          </w:p>
        </w:tc>
        <w:tc>
          <w:tcPr>
            <w:tcW w:w="220" w:type="dxa"/>
            <w:vAlign w:val="bottom"/>
            <w:shd w:val="clear" w:color="auto" w:fill="D8D8D8"/>
          </w:tcPr>
          <w:p>
            <w:pPr>
              <w:spacing w:after="0"/>
              <w:rPr>
                <w:sz w:val="11"/>
                <w:szCs w:val="11"/>
                <w:color w:val="auto"/>
              </w:rPr>
            </w:pPr>
          </w:p>
        </w:tc>
        <w:tc>
          <w:tcPr>
            <w:tcW w:w="56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c>
          <w:tcPr>
            <w:tcW w:w="200" w:type="dxa"/>
            <w:vAlign w:val="bottom"/>
            <w:shd w:val="clear" w:color="auto" w:fill="D8D8D8"/>
          </w:tcPr>
          <w:p>
            <w:pPr>
              <w:spacing w:after="0"/>
              <w:rPr>
                <w:sz w:val="11"/>
                <w:szCs w:val="11"/>
                <w:color w:val="auto"/>
              </w:rPr>
            </w:pPr>
          </w:p>
        </w:tc>
        <w:tc>
          <w:tcPr>
            <w:tcW w:w="360" w:type="dxa"/>
            <w:vAlign w:val="bottom"/>
            <w:shd w:val="clear" w:color="auto" w:fill="D8D8D8"/>
          </w:tcPr>
          <w:p>
            <w:pPr>
              <w:spacing w:after="0"/>
              <w:rPr>
                <w:sz w:val="11"/>
                <w:szCs w:val="11"/>
                <w:color w:val="auto"/>
              </w:rPr>
            </w:pPr>
          </w:p>
        </w:tc>
        <w:tc>
          <w:tcPr>
            <w:tcW w:w="460" w:type="dxa"/>
            <w:vAlign w:val="bottom"/>
            <w:shd w:val="clear" w:color="auto" w:fill="D8D8D8"/>
          </w:tcPr>
          <w:p>
            <w:pPr>
              <w:spacing w:after="0"/>
              <w:rPr>
                <w:sz w:val="11"/>
                <w:szCs w:val="11"/>
                <w:color w:val="auto"/>
              </w:rPr>
            </w:pPr>
          </w:p>
        </w:tc>
        <w:tc>
          <w:tcPr>
            <w:tcW w:w="220" w:type="dxa"/>
            <w:vAlign w:val="bottom"/>
            <w:shd w:val="clear" w:color="auto" w:fill="D8D8D8"/>
          </w:tcPr>
          <w:p>
            <w:pPr>
              <w:spacing w:after="0"/>
              <w:rPr>
                <w:sz w:val="11"/>
                <w:szCs w:val="11"/>
                <w:color w:val="auto"/>
              </w:rPr>
            </w:pPr>
          </w:p>
        </w:tc>
        <w:tc>
          <w:tcPr>
            <w:tcW w:w="360" w:type="dxa"/>
            <w:vAlign w:val="bottom"/>
            <w:shd w:val="clear" w:color="auto" w:fill="D8D8D8"/>
          </w:tcPr>
          <w:p>
            <w:pPr>
              <w:spacing w:after="0"/>
              <w:rPr>
                <w:sz w:val="11"/>
                <w:szCs w:val="11"/>
                <w:color w:val="auto"/>
              </w:rPr>
            </w:pPr>
          </w:p>
        </w:tc>
        <w:tc>
          <w:tcPr>
            <w:tcW w:w="180" w:type="dxa"/>
            <w:vAlign w:val="bottom"/>
            <w:shd w:val="clear" w:color="auto" w:fill="D8D8D8"/>
          </w:tcPr>
          <w:p>
            <w:pPr>
              <w:spacing w:after="0"/>
              <w:rPr>
                <w:sz w:val="11"/>
                <w:szCs w:val="11"/>
                <w:color w:val="auto"/>
              </w:rPr>
            </w:pPr>
          </w:p>
        </w:tc>
        <w:tc>
          <w:tcPr>
            <w:tcW w:w="380" w:type="dxa"/>
            <w:vAlign w:val="bottom"/>
            <w:shd w:val="clear" w:color="auto" w:fill="D8D8D8"/>
          </w:tcPr>
          <w:p>
            <w:pPr>
              <w:spacing w:after="0"/>
              <w:rPr>
                <w:sz w:val="11"/>
                <w:szCs w:val="11"/>
                <w:color w:val="auto"/>
              </w:rPr>
            </w:pPr>
          </w:p>
        </w:tc>
        <w:tc>
          <w:tcPr>
            <w:tcW w:w="560" w:type="dxa"/>
            <w:vAlign w:val="bottom"/>
            <w:shd w:val="clear" w:color="auto" w:fill="D8D8D8"/>
          </w:tcPr>
          <w:p>
            <w:pPr>
              <w:spacing w:after="0"/>
              <w:rPr>
                <w:sz w:val="11"/>
                <w:szCs w:val="11"/>
                <w:color w:val="auto"/>
              </w:rPr>
            </w:pPr>
          </w:p>
        </w:tc>
        <w:tc>
          <w:tcPr>
            <w:tcW w:w="6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NBCUniversal transaction expenses of $20 million in the 4</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quarter of 2009, $23 million in the 4</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quarter of 2010 and $80 million for full year 2010.</w:t>
      </w:r>
    </w:p>
    <w:p>
      <w:pPr>
        <w:spacing w:after="0" w:line="7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b w:val="1"/>
          <w:bCs w:val="1"/>
          <w:i w:val="1"/>
          <w:iCs w:val="1"/>
          <w:color w:val="auto"/>
        </w:rPr>
        <w:t>Earnings per Share</w:t>
      </w:r>
      <w:r>
        <w:rPr>
          <w:rFonts w:ascii="Arial" w:cs="Arial" w:eastAsia="Arial" w:hAnsi="Arial"/>
          <w:sz w:val="22"/>
          <w:szCs w:val="22"/>
          <w:b w:val="1"/>
          <w:bCs w:val="1"/>
          <w:i w:val="1"/>
          <w:iCs w:val="1"/>
          <w:color w:val="auto"/>
          <w:vertAlign w:val="superscript"/>
        </w:rPr>
        <w:t>1</w:t>
      </w:r>
      <w:r>
        <w:rPr>
          <w:rFonts w:ascii="Arial" w:cs="Arial" w:eastAsia="Arial" w:hAnsi="Arial"/>
          <w:sz w:val="18"/>
          <w:szCs w:val="18"/>
          <w:b w:val="1"/>
          <w:bCs w:val="1"/>
          <w:i w:val="1"/>
          <w:iCs w:val="1"/>
          <w:color w:val="auto"/>
        </w:rPr>
        <w:t xml:space="preserve"> (EPS) </w:t>
      </w:r>
      <w:r>
        <w:rPr>
          <w:rFonts w:ascii="Arial" w:cs="Arial" w:eastAsia="Arial" w:hAnsi="Arial"/>
          <w:sz w:val="18"/>
          <w:szCs w:val="18"/>
          <w:color w:val="auto"/>
        </w:rPr>
        <w:t>for the quarter ended December 31, 2010 was $0.36, a 9.1% increase from the $0.33 reported in the fourth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Excluding NBCUniversal transaction-related costs, income tax benefits and other non-recurring items, fourth quarter 2010 EPS increased 20.7% to $0.35 compared to $0.29 in the fourth quarter of 2009 (see Table 4).</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EPS for the year ended December 31, 2010 was $1.29, a 2.4% increase from the $1.26 reported in 2009. Excluding NBCUniversal transaction-related costs, income tax benefits, one-time financing expenses and other non-recurring items, EPS for 2010 increased 18.0% to $1.31 compared to $1.11 in 2009 (see Table 4).</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for the quarter ended December 31, 2010 decreased 4.8% to $1.5 billion, even with increased investment in Comcast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Services and other strategic initiatives. For the year ended December 31, 2010, capital expenditures decreased 3.0%, to $5.0 billion, representing 13.1% of total revenue.</w:t>
      </w:r>
    </w:p>
    <w:p>
      <w:pPr>
        <w:spacing w:after="0" w:line="12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Free Cash Flow </w:t>
      </w:r>
      <w:r>
        <w:rPr>
          <w:rFonts w:ascii="Arial" w:cs="Arial" w:eastAsia="Arial" w:hAnsi="Arial"/>
          <w:sz w:val="18"/>
          <w:szCs w:val="18"/>
          <w:color w:val="auto"/>
        </w:rPr>
        <w:t>(excluding any impact from the Economic Stimulus packages) increased 46.0% to $1.1 billion in the fourth quarter of 2010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$768 million in the fourth quarter of 2009. The increase in Free Cash Flow primarily reflects growth in consolidated operating cash flow, lower capital expenditures and changes in operating assets and liabilities (see Table 4). Free Cash Flow for the year ended December 31, 2010 totaled $5.4 billion, a 22.0% increase from $4.4 billion in 2009.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5960" w:type="dxa"/>
            <w:vAlign w:val="bottom"/>
            <w:shd w:val="clear" w:color="auto" w:fill="D8D8D8"/>
          </w:tcPr>
          <w:p>
            <w:pPr>
              <w:ind w:left="200"/>
              <w:spacing w:after="0"/>
              <w:rPr>
                <w:sz w:val="20"/>
                <w:szCs w:val="20"/>
                <w:color w:val="auto"/>
              </w:rPr>
            </w:pPr>
            <w:r>
              <w:rPr>
                <w:rFonts w:ascii="Arial" w:cs="Arial" w:eastAsia="Arial" w:hAnsi="Arial"/>
                <w:sz w:val="14"/>
                <w:szCs w:val="14"/>
                <w:i w:val="1"/>
                <w:iCs w:val="1"/>
                <w:color w:val="auto"/>
              </w:rPr>
              <w:t>($ in millions)</w:t>
            </w:r>
          </w:p>
        </w:tc>
        <w:tc>
          <w:tcPr>
            <w:tcW w:w="760" w:type="dxa"/>
            <w:vAlign w:val="bottom"/>
            <w:gridSpan w:val="3"/>
            <w:vMerge w:val="restart"/>
            <w:shd w:val="clear" w:color="auto" w:fill="D8D8D8"/>
          </w:tcPr>
          <w:p>
            <w:pPr>
              <w:jc w:val="right"/>
              <w:ind w:right="220"/>
              <w:spacing w:after="0"/>
              <w:rPr>
                <w:sz w:val="20"/>
                <w:szCs w:val="20"/>
                <w:color w:val="auto"/>
              </w:rPr>
            </w:pPr>
            <w:r>
              <w:rPr>
                <w:rFonts w:ascii="Arial" w:cs="Arial" w:eastAsia="Arial" w:hAnsi="Arial"/>
                <w:sz w:val="18"/>
                <w:szCs w:val="18"/>
                <w:b w:val="1"/>
                <w:bCs w:val="1"/>
                <w:color w:val="auto"/>
              </w:rPr>
              <w:t>2009</w:t>
            </w:r>
          </w:p>
        </w:tc>
        <w:tc>
          <w:tcPr>
            <w:tcW w:w="900" w:type="dxa"/>
            <w:vAlign w:val="bottom"/>
            <w:gridSpan w:val="3"/>
            <w:shd w:val="clear" w:color="auto" w:fill="D8D8D8"/>
          </w:tcPr>
          <w:p>
            <w:pPr>
              <w:jc w:val="center"/>
              <w:ind w:right="20"/>
              <w:spacing w:after="0"/>
              <w:rPr>
                <w:sz w:val="20"/>
                <w:szCs w:val="20"/>
                <w:color w:val="auto"/>
              </w:rPr>
            </w:pPr>
            <w:r>
              <w:rPr>
                <w:rFonts w:ascii="Arial" w:cs="Arial" w:eastAsia="Arial" w:hAnsi="Arial"/>
                <w:sz w:val="18"/>
                <w:szCs w:val="18"/>
                <w:b w:val="1"/>
                <w:bCs w:val="1"/>
                <w:color w:val="auto"/>
                <w:w w:val="93"/>
              </w:rPr>
              <w:t>4</w:t>
            </w:r>
            <w:r>
              <w:rPr>
                <w:rFonts w:ascii="Arial" w:cs="Arial" w:eastAsia="Arial" w:hAnsi="Arial"/>
                <w:sz w:val="22"/>
                <w:szCs w:val="22"/>
                <w:b w:val="1"/>
                <w:bCs w:val="1"/>
                <w:color w:val="auto"/>
                <w:w w:val="93"/>
                <w:vertAlign w:val="superscript"/>
              </w:rPr>
              <w:t>th</w:t>
            </w:r>
            <w:r>
              <w:rPr>
                <w:rFonts w:ascii="Arial" w:cs="Arial" w:eastAsia="Arial" w:hAnsi="Arial"/>
                <w:sz w:val="18"/>
                <w:szCs w:val="18"/>
                <w:b w:val="1"/>
                <w:bCs w:val="1"/>
                <w:color w:val="auto"/>
                <w:w w:val="93"/>
              </w:rPr>
              <w:t xml:space="preserve"> Quarter</w:t>
            </w:r>
          </w:p>
        </w:tc>
        <w:tc>
          <w:tcPr>
            <w:tcW w:w="120" w:type="dxa"/>
            <w:vAlign w:val="bottom"/>
            <w:shd w:val="clear" w:color="auto" w:fill="D8D8D8"/>
          </w:tcPr>
          <w:p>
            <w:pPr>
              <w:spacing w:after="0"/>
              <w:rPr>
                <w:sz w:val="24"/>
                <w:szCs w:val="24"/>
                <w:color w:val="auto"/>
              </w:rPr>
            </w:pPr>
          </w:p>
        </w:tc>
        <w:tc>
          <w:tcPr>
            <w:tcW w:w="1040" w:type="dxa"/>
            <w:vAlign w:val="bottom"/>
            <w:gridSpan w:val="2"/>
            <w:vMerge w:val="restart"/>
            <w:shd w:val="clear" w:color="auto" w:fill="D8D8D8"/>
          </w:tcPr>
          <w:p>
            <w:pPr>
              <w:jc w:val="right"/>
              <w:ind w:right="420"/>
              <w:spacing w:after="0"/>
              <w:rPr>
                <w:sz w:val="20"/>
                <w:szCs w:val="20"/>
                <w:color w:val="auto"/>
              </w:rPr>
            </w:pPr>
            <w:r>
              <w:rPr>
                <w:rFonts w:ascii="Arial" w:cs="Arial" w:eastAsia="Arial" w:hAnsi="Arial"/>
                <w:sz w:val="18"/>
                <w:szCs w:val="18"/>
                <w:b w:val="1"/>
                <w:bCs w:val="1"/>
                <w:color w:val="auto"/>
                <w:w w:val="95"/>
              </w:rPr>
              <w:t>Growth</w:t>
            </w:r>
          </w:p>
        </w:tc>
        <w:tc>
          <w:tcPr>
            <w:tcW w:w="900" w:type="dxa"/>
            <w:vAlign w:val="bottom"/>
            <w:gridSpan w:val="3"/>
            <w:vMerge w:val="restart"/>
            <w:shd w:val="clear" w:color="auto" w:fill="D8D8D8"/>
          </w:tcPr>
          <w:p>
            <w:pPr>
              <w:jc w:val="right"/>
              <w:ind w:right="320"/>
              <w:spacing w:after="0"/>
              <w:rPr>
                <w:sz w:val="20"/>
                <w:szCs w:val="20"/>
                <w:color w:val="auto"/>
              </w:rPr>
            </w:pPr>
            <w:r>
              <w:rPr>
                <w:rFonts w:ascii="Arial" w:cs="Arial" w:eastAsia="Arial" w:hAnsi="Arial"/>
                <w:sz w:val="18"/>
                <w:szCs w:val="18"/>
                <w:b w:val="1"/>
                <w:bCs w:val="1"/>
                <w:color w:val="auto"/>
              </w:rPr>
              <w:t>2009</w:t>
            </w:r>
          </w:p>
        </w:tc>
        <w:tc>
          <w:tcPr>
            <w:tcW w:w="920" w:type="dxa"/>
            <w:vAlign w:val="bottom"/>
            <w:gridSpan w:val="4"/>
            <w:shd w:val="clear" w:color="auto" w:fill="D8D8D8"/>
          </w:tcPr>
          <w:p>
            <w:pPr>
              <w:jc w:val="right"/>
              <w:ind w:right="180"/>
              <w:spacing w:after="0"/>
              <w:rPr>
                <w:sz w:val="20"/>
                <w:szCs w:val="20"/>
                <w:color w:val="auto"/>
              </w:rPr>
            </w:pPr>
            <w:r>
              <w:rPr>
                <w:rFonts w:ascii="Arial" w:cs="Arial" w:eastAsia="Arial" w:hAnsi="Arial"/>
                <w:sz w:val="18"/>
                <w:szCs w:val="18"/>
                <w:b w:val="1"/>
                <w:bCs w:val="1"/>
                <w:color w:val="auto"/>
                <w:w w:val="94"/>
              </w:rPr>
              <w:t>Full Year</w:t>
            </w:r>
          </w:p>
        </w:tc>
        <w:tc>
          <w:tcPr>
            <w:tcW w:w="820" w:type="dxa"/>
            <w:vAlign w:val="bottom"/>
            <w:gridSpan w:val="3"/>
            <w:vMerge w:val="restart"/>
            <w:shd w:val="clear" w:color="auto" w:fill="D8D8D8"/>
          </w:tcPr>
          <w:p>
            <w:pPr>
              <w:ind w:left="120"/>
              <w:spacing w:after="0"/>
              <w:rPr>
                <w:sz w:val="20"/>
                <w:szCs w:val="20"/>
                <w:color w:val="auto"/>
              </w:rPr>
            </w:pPr>
            <w:r>
              <w:rPr>
                <w:rFonts w:ascii="Arial" w:cs="Arial" w:eastAsia="Arial" w:hAnsi="Arial"/>
                <w:sz w:val="18"/>
                <w:szCs w:val="18"/>
                <w:b w:val="1"/>
                <w:bCs w:val="1"/>
                <w:color w:val="auto"/>
              </w:rPr>
              <w:t>Growth</w:t>
            </w:r>
          </w:p>
        </w:tc>
        <w:tc>
          <w:tcPr>
            <w:tcW w:w="0" w:type="dxa"/>
            <w:vAlign w:val="bottom"/>
          </w:tcPr>
          <w:p>
            <w:pPr>
              <w:spacing w:after="0"/>
              <w:rPr>
                <w:sz w:val="1"/>
                <w:szCs w:val="1"/>
                <w:color w:val="auto"/>
              </w:rPr>
            </w:pPr>
          </w:p>
        </w:tc>
      </w:tr>
      <w:tr>
        <w:trPr>
          <w:trHeight w:val="190"/>
        </w:trPr>
        <w:tc>
          <w:tcPr>
            <w:tcW w:w="5960" w:type="dxa"/>
            <w:vAlign w:val="bottom"/>
            <w:tcBorders>
              <w:top w:val="single" w:sz="8" w:color="D8D8D8"/>
            </w:tcBorders>
            <w:shd w:val="clear" w:color="auto" w:fill="D8D8D8"/>
          </w:tcPr>
          <w:p>
            <w:pPr>
              <w:spacing w:after="0"/>
              <w:rPr>
                <w:sz w:val="16"/>
                <w:szCs w:val="16"/>
                <w:color w:val="auto"/>
              </w:rPr>
            </w:pPr>
          </w:p>
        </w:tc>
        <w:tc>
          <w:tcPr>
            <w:tcW w:w="760" w:type="dxa"/>
            <w:vAlign w:val="bottom"/>
            <w:tcBorders>
              <w:top w:val="single" w:sz="8" w:color="D8D8D8"/>
            </w:tcBorders>
            <w:gridSpan w:val="3"/>
            <w:vMerge w:val="continue"/>
            <w:shd w:val="clear" w:color="auto" w:fill="D8D8D8"/>
          </w:tcPr>
          <w:p>
            <w:pPr>
              <w:spacing w:after="0"/>
              <w:rPr>
                <w:sz w:val="16"/>
                <w:szCs w:val="16"/>
                <w:color w:val="auto"/>
              </w:rPr>
            </w:pPr>
          </w:p>
        </w:tc>
        <w:tc>
          <w:tcPr>
            <w:tcW w:w="900" w:type="dxa"/>
            <w:vAlign w:val="bottom"/>
            <w:tcBorders>
              <w:top w:val="single" w:sz="8" w:color="auto"/>
            </w:tcBorders>
            <w:gridSpan w:val="3"/>
            <w:shd w:val="clear" w:color="auto" w:fill="D8D8D8"/>
          </w:tcPr>
          <w:p>
            <w:pPr>
              <w:jc w:val="center"/>
              <w:spacing w:after="0" w:line="189" w:lineRule="exact"/>
              <w:rPr>
                <w:sz w:val="20"/>
                <w:szCs w:val="20"/>
                <w:color w:val="auto"/>
              </w:rPr>
            </w:pPr>
            <w:r>
              <w:rPr>
                <w:rFonts w:ascii="Arial" w:cs="Arial" w:eastAsia="Arial" w:hAnsi="Arial"/>
                <w:sz w:val="18"/>
                <w:szCs w:val="18"/>
                <w:b w:val="1"/>
                <w:bCs w:val="1"/>
                <w:color w:val="auto"/>
                <w:w w:val="94"/>
              </w:rPr>
              <w:t>2010</w:t>
            </w:r>
          </w:p>
        </w:tc>
        <w:tc>
          <w:tcPr>
            <w:tcW w:w="120" w:type="dxa"/>
            <w:vAlign w:val="bottom"/>
            <w:tcBorders>
              <w:top w:val="single" w:sz="8" w:color="D8D8D8"/>
            </w:tcBorders>
            <w:shd w:val="clear" w:color="auto" w:fill="D8D8D8"/>
          </w:tcPr>
          <w:p>
            <w:pPr>
              <w:spacing w:after="0"/>
              <w:rPr>
                <w:sz w:val="16"/>
                <w:szCs w:val="16"/>
                <w:color w:val="auto"/>
              </w:rPr>
            </w:pPr>
          </w:p>
        </w:tc>
        <w:tc>
          <w:tcPr>
            <w:tcW w:w="1040" w:type="dxa"/>
            <w:vAlign w:val="bottom"/>
            <w:tcBorders>
              <w:top w:val="single" w:sz="8" w:color="D8D8D8"/>
            </w:tcBorders>
            <w:gridSpan w:val="2"/>
            <w:vMerge w:val="continue"/>
            <w:shd w:val="clear" w:color="auto" w:fill="D8D8D8"/>
          </w:tcPr>
          <w:p>
            <w:pPr>
              <w:spacing w:after="0"/>
              <w:rPr>
                <w:sz w:val="16"/>
                <w:szCs w:val="16"/>
                <w:color w:val="auto"/>
              </w:rPr>
            </w:pPr>
          </w:p>
        </w:tc>
        <w:tc>
          <w:tcPr>
            <w:tcW w:w="900" w:type="dxa"/>
            <w:vAlign w:val="bottom"/>
            <w:tcBorders>
              <w:top w:val="single" w:sz="8" w:color="D8D8D8"/>
            </w:tcBorders>
            <w:gridSpan w:val="3"/>
            <w:vMerge w:val="continue"/>
            <w:shd w:val="clear" w:color="auto" w:fill="D8D8D8"/>
          </w:tcPr>
          <w:p>
            <w:pPr>
              <w:spacing w:after="0"/>
              <w:rPr>
                <w:sz w:val="16"/>
                <w:szCs w:val="16"/>
                <w:color w:val="auto"/>
              </w:rPr>
            </w:pPr>
          </w:p>
        </w:tc>
        <w:tc>
          <w:tcPr>
            <w:tcW w:w="760" w:type="dxa"/>
            <w:vAlign w:val="bottom"/>
            <w:tcBorders>
              <w:top w:val="single" w:sz="8" w:color="auto"/>
            </w:tcBorders>
            <w:gridSpan w:val="3"/>
            <w:shd w:val="clear" w:color="auto" w:fill="D8D8D8"/>
          </w:tcPr>
          <w:p>
            <w:pPr>
              <w:jc w:val="right"/>
              <w:ind w:right="120"/>
              <w:spacing w:after="0" w:line="189" w:lineRule="exact"/>
              <w:rPr>
                <w:sz w:val="20"/>
                <w:szCs w:val="20"/>
                <w:color w:val="auto"/>
              </w:rPr>
            </w:pPr>
            <w:r>
              <w:rPr>
                <w:rFonts w:ascii="Arial" w:cs="Arial" w:eastAsia="Arial" w:hAnsi="Arial"/>
                <w:sz w:val="18"/>
                <w:szCs w:val="18"/>
                <w:b w:val="1"/>
                <w:bCs w:val="1"/>
                <w:color w:val="auto"/>
              </w:rPr>
              <w:t>2010</w:t>
            </w:r>
          </w:p>
        </w:tc>
        <w:tc>
          <w:tcPr>
            <w:tcW w:w="160" w:type="dxa"/>
            <w:vAlign w:val="bottom"/>
            <w:tcBorders>
              <w:top w:val="single" w:sz="8" w:color="D8D8D8"/>
            </w:tcBorders>
            <w:shd w:val="clear" w:color="auto" w:fill="D8D8D8"/>
          </w:tcPr>
          <w:p>
            <w:pPr>
              <w:spacing w:after="0"/>
              <w:rPr>
                <w:sz w:val="16"/>
                <w:szCs w:val="16"/>
                <w:color w:val="auto"/>
              </w:rPr>
            </w:pPr>
          </w:p>
        </w:tc>
        <w:tc>
          <w:tcPr>
            <w:tcW w:w="820" w:type="dxa"/>
            <w:vAlign w:val="bottom"/>
            <w:tcBorders>
              <w:top w:val="single" w:sz="8" w:color="D8D8D8"/>
            </w:tcBorders>
            <w:gridSpan w:val="3"/>
            <w:vMerge w:val="continue"/>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shd w:val="clear" w:color="auto" w:fill="D8D8D8"/>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D8D8D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D8D8D8"/>
          </w:tcPr>
          <w:p>
            <w:pPr>
              <w:spacing w:after="0" w:line="20" w:lineRule="exact"/>
              <w:rPr>
                <w:sz w:val="1"/>
                <w:szCs w:val="1"/>
                <w:color w:val="auto"/>
              </w:rPr>
            </w:pPr>
          </w:p>
        </w:tc>
        <w:tc>
          <w:tcPr>
            <w:tcW w:w="260" w:type="dxa"/>
            <w:vAlign w:val="bottom"/>
            <w:shd w:val="clear" w:color="auto" w:fill="D8D8D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D8D8D8"/>
          </w:tcPr>
          <w:p>
            <w:pPr>
              <w:spacing w:after="0" w:line="20" w:lineRule="exact"/>
              <w:rPr>
                <w:sz w:val="1"/>
                <w:szCs w:val="1"/>
                <w:color w:val="auto"/>
              </w:rPr>
            </w:pPr>
          </w:p>
        </w:tc>
        <w:tc>
          <w:tcPr>
            <w:tcW w:w="120" w:type="dxa"/>
            <w:vAlign w:val="bottom"/>
            <w:shd w:val="clear" w:color="auto" w:fill="D8D8D8"/>
          </w:tcPr>
          <w:p>
            <w:pPr>
              <w:spacing w:after="0" w:line="20" w:lineRule="exact"/>
              <w:rPr>
                <w:sz w:val="1"/>
                <w:szCs w:val="1"/>
                <w:color w:val="auto"/>
              </w:rPr>
            </w:pPr>
          </w:p>
        </w:tc>
        <w:tc>
          <w:tcPr>
            <w:tcW w:w="620" w:type="dxa"/>
            <w:vAlign w:val="bottom"/>
            <w:tcBorders>
              <w:right w:val="single" w:sz="8" w:color="D8D8D8"/>
            </w:tcBorders>
            <w:shd w:val="clear" w:color="auto" w:fill="000000"/>
          </w:tcPr>
          <w:p>
            <w:pPr>
              <w:spacing w:after="0" w:line="20" w:lineRule="exact"/>
              <w:rPr>
                <w:sz w:val="1"/>
                <w:szCs w:val="1"/>
                <w:color w:val="auto"/>
              </w:rPr>
            </w:pPr>
          </w:p>
        </w:tc>
        <w:tc>
          <w:tcPr>
            <w:tcW w:w="420" w:type="dxa"/>
            <w:vAlign w:val="bottom"/>
            <w:shd w:val="clear" w:color="auto" w:fill="D8D8D8"/>
          </w:tcPr>
          <w:p>
            <w:pPr>
              <w:spacing w:after="0" w:line="20" w:lineRule="exact"/>
              <w:rPr>
                <w:sz w:val="1"/>
                <w:szCs w:val="1"/>
                <w:color w:val="auto"/>
              </w:rPr>
            </w:pPr>
          </w:p>
        </w:tc>
        <w:tc>
          <w:tcPr>
            <w:tcW w:w="200" w:type="dxa"/>
            <w:vAlign w:val="bottom"/>
            <w:shd w:val="clear" w:color="auto" w:fill="D8D8D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D8D8D8"/>
          </w:tcPr>
          <w:p>
            <w:pPr>
              <w:spacing w:after="0" w:line="20" w:lineRule="exact"/>
              <w:rPr>
                <w:sz w:val="1"/>
                <w:szCs w:val="1"/>
                <w:color w:val="auto"/>
              </w:rPr>
            </w:pPr>
          </w:p>
        </w:tc>
        <w:tc>
          <w:tcPr>
            <w:tcW w:w="260" w:type="dxa"/>
            <w:vAlign w:val="bottom"/>
            <w:shd w:val="clear" w:color="auto" w:fill="D8D8D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gridSpan w:val="2"/>
            <w:shd w:val="clear" w:color="auto" w:fill="D8D8D8"/>
          </w:tcPr>
          <w:p>
            <w:pPr>
              <w:spacing w:after="0" w:line="20" w:lineRule="exact"/>
              <w:rPr>
                <w:sz w:val="1"/>
                <w:szCs w:val="1"/>
                <w:color w:val="auto"/>
              </w:rPr>
            </w:pPr>
          </w:p>
        </w:tc>
        <w:tc>
          <w:tcPr>
            <w:tcW w:w="140" w:type="dxa"/>
            <w:vAlign w:val="bottom"/>
            <w:shd w:val="clear" w:color="auto" w:fill="D8D8D8"/>
          </w:tcPr>
          <w:p>
            <w:pPr>
              <w:spacing w:after="0" w:line="20" w:lineRule="exact"/>
              <w:rPr>
                <w:sz w:val="1"/>
                <w:szCs w:val="1"/>
                <w:color w:val="auto"/>
              </w:rPr>
            </w:pPr>
          </w:p>
        </w:tc>
        <w:tc>
          <w:tcPr>
            <w:tcW w:w="580" w:type="dxa"/>
            <w:vAlign w:val="bottom"/>
            <w:tcBorders>
              <w:right w:val="single" w:sz="8" w:color="D8D8D8"/>
            </w:tcBorders>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960" w:type="dxa"/>
            <w:vAlign w:val="bottom"/>
            <w:vMerge w:val="continue"/>
            <w:shd w:val="clear" w:color="auto" w:fill="D8D8D8"/>
          </w:tcPr>
          <w:p>
            <w:pPr>
              <w:spacing w:after="0"/>
              <w:rPr>
                <w:sz w:val="17"/>
                <w:szCs w:val="17"/>
                <w:color w:val="auto"/>
              </w:rPr>
            </w:pPr>
          </w:p>
        </w:tc>
        <w:tc>
          <w:tcPr>
            <w:tcW w:w="760" w:type="dxa"/>
            <w:vAlign w:val="bottom"/>
            <w:gridSpan w:val="3"/>
            <w:shd w:val="clear" w:color="auto" w:fill="D8D8D8"/>
          </w:tcPr>
          <w:p>
            <w:pPr>
              <w:jc w:val="right"/>
              <w:ind w:right="160"/>
              <w:spacing w:after="0" w:line="200" w:lineRule="exact"/>
              <w:rPr>
                <w:sz w:val="20"/>
                <w:szCs w:val="20"/>
                <w:color w:val="auto"/>
              </w:rPr>
            </w:pPr>
            <w:r>
              <w:rPr>
                <w:rFonts w:ascii="Arial" w:cs="Arial" w:eastAsia="Arial" w:hAnsi="Arial"/>
                <w:sz w:val="18"/>
                <w:szCs w:val="18"/>
                <w:color w:val="auto"/>
              </w:rPr>
              <w:t>$2,556</w:t>
            </w:r>
          </w:p>
        </w:tc>
        <w:tc>
          <w:tcPr>
            <w:tcW w:w="900" w:type="dxa"/>
            <w:vAlign w:val="bottom"/>
            <w:gridSpan w:val="3"/>
            <w:shd w:val="clear" w:color="auto" w:fill="D8D8D8"/>
          </w:tcPr>
          <w:p>
            <w:pPr>
              <w:jc w:val="center"/>
              <w:ind w:right="20"/>
              <w:spacing w:after="0" w:line="200" w:lineRule="exact"/>
              <w:rPr>
                <w:sz w:val="20"/>
                <w:szCs w:val="20"/>
                <w:color w:val="auto"/>
              </w:rPr>
            </w:pPr>
            <w:r>
              <w:rPr>
                <w:rFonts w:ascii="Arial" w:cs="Arial" w:eastAsia="Arial" w:hAnsi="Arial"/>
                <w:sz w:val="18"/>
                <w:szCs w:val="18"/>
                <w:color w:val="auto"/>
                <w:w w:val="94"/>
              </w:rPr>
              <w:t>$3,447</w:t>
            </w:r>
          </w:p>
        </w:tc>
        <w:tc>
          <w:tcPr>
            <w:tcW w:w="740" w:type="dxa"/>
            <w:vAlign w:val="bottom"/>
            <w:tcBorders>
              <w:right w:val="single" w:sz="8" w:color="D8D8D8"/>
            </w:tcBorders>
            <w:gridSpan w:val="2"/>
            <w:shd w:val="clear" w:color="auto" w:fill="D8D8D8"/>
          </w:tcPr>
          <w:p>
            <w:pPr>
              <w:jc w:val="right"/>
              <w:spacing w:after="0" w:line="200" w:lineRule="exact"/>
              <w:rPr>
                <w:sz w:val="20"/>
                <w:szCs w:val="20"/>
                <w:color w:val="auto"/>
              </w:rPr>
            </w:pPr>
            <w:r>
              <w:rPr>
                <w:rFonts w:ascii="Arial" w:cs="Arial" w:eastAsia="Arial" w:hAnsi="Arial"/>
                <w:sz w:val="18"/>
                <w:szCs w:val="18"/>
                <w:color w:val="auto"/>
              </w:rPr>
              <w:t>34.9%</w:t>
            </w:r>
          </w:p>
        </w:tc>
        <w:tc>
          <w:tcPr>
            <w:tcW w:w="420" w:type="dxa"/>
            <w:vAlign w:val="bottom"/>
            <w:shd w:val="clear" w:color="auto" w:fill="D8D8D8"/>
          </w:tcPr>
          <w:p>
            <w:pPr>
              <w:spacing w:after="0"/>
              <w:rPr>
                <w:sz w:val="17"/>
                <w:szCs w:val="17"/>
                <w:color w:val="auto"/>
              </w:rPr>
            </w:pPr>
          </w:p>
        </w:tc>
        <w:tc>
          <w:tcPr>
            <w:tcW w:w="900" w:type="dxa"/>
            <w:vAlign w:val="bottom"/>
            <w:gridSpan w:val="3"/>
            <w:shd w:val="clear" w:color="auto" w:fill="D8D8D8"/>
          </w:tcPr>
          <w:p>
            <w:pPr>
              <w:jc w:val="right"/>
              <w:ind w:right="200"/>
              <w:spacing w:after="0" w:line="200" w:lineRule="exact"/>
              <w:rPr>
                <w:sz w:val="20"/>
                <w:szCs w:val="20"/>
                <w:color w:val="auto"/>
              </w:rPr>
            </w:pPr>
            <w:r>
              <w:rPr>
                <w:rFonts w:ascii="Arial" w:cs="Arial" w:eastAsia="Arial" w:hAnsi="Arial"/>
                <w:sz w:val="18"/>
                <w:szCs w:val="18"/>
                <w:color w:val="auto"/>
              </w:rPr>
              <w:t>$10,281</w:t>
            </w:r>
          </w:p>
        </w:tc>
        <w:tc>
          <w:tcPr>
            <w:tcW w:w="920" w:type="dxa"/>
            <w:vAlign w:val="bottom"/>
            <w:gridSpan w:val="4"/>
            <w:shd w:val="clear" w:color="auto" w:fill="D8D8D8"/>
          </w:tcPr>
          <w:p>
            <w:pPr>
              <w:jc w:val="right"/>
              <w:ind w:right="160"/>
              <w:spacing w:after="0" w:line="200" w:lineRule="exact"/>
              <w:rPr>
                <w:sz w:val="20"/>
                <w:szCs w:val="20"/>
                <w:color w:val="auto"/>
              </w:rPr>
            </w:pPr>
            <w:r>
              <w:rPr>
                <w:rFonts w:ascii="Arial" w:cs="Arial" w:eastAsia="Arial" w:hAnsi="Arial"/>
                <w:sz w:val="18"/>
                <w:szCs w:val="18"/>
                <w:color w:val="auto"/>
              </w:rPr>
              <w:t>$11,179</w:t>
            </w:r>
          </w:p>
        </w:tc>
        <w:tc>
          <w:tcPr>
            <w:tcW w:w="720" w:type="dxa"/>
            <w:vAlign w:val="bottom"/>
            <w:tcBorders>
              <w:right w:val="single" w:sz="8" w:color="D8D8D8"/>
            </w:tcBorders>
            <w:gridSpan w:val="2"/>
            <w:shd w:val="clear" w:color="auto" w:fill="D8D8D8"/>
          </w:tcPr>
          <w:p>
            <w:pPr>
              <w:jc w:val="right"/>
              <w:spacing w:after="0" w:line="200" w:lineRule="exact"/>
              <w:rPr>
                <w:sz w:val="20"/>
                <w:szCs w:val="20"/>
                <w:color w:val="auto"/>
              </w:rPr>
            </w:pPr>
            <w:r>
              <w:rPr>
                <w:rFonts w:ascii="Arial" w:cs="Arial" w:eastAsia="Arial" w:hAnsi="Arial"/>
                <w:sz w:val="18"/>
                <w:szCs w:val="18"/>
                <w:color w:val="auto"/>
              </w:rPr>
              <w:t>8.7%</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D8D8D8"/>
          </w:tcPr>
          <w:p>
            <w:pPr>
              <w:ind w:left="200"/>
              <w:spacing w:after="0" w:line="202" w:lineRule="exact"/>
              <w:rPr>
                <w:sz w:val="20"/>
                <w:szCs w:val="20"/>
                <w:color w:val="auto"/>
              </w:rPr>
            </w:pPr>
            <w:r>
              <w:rPr>
                <w:rFonts w:ascii="Arial" w:cs="Arial" w:eastAsia="Arial" w:hAnsi="Arial"/>
                <w:sz w:val="18"/>
                <w:szCs w:val="18"/>
                <w:color w:val="auto"/>
              </w:rPr>
              <w:t>Capital Expenditures</w:t>
            </w:r>
          </w:p>
        </w:tc>
        <w:tc>
          <w:tcPr>
            <w:tcW w:w="760" w:type="dxa"/>
            <w:vAlign w:val="bottom"/>
            <w:gridSpan w:val="3"/>
            <w:shd w:val="clear" w:color="auto" w:fill="D8D8D8"/>
          </w:tcPr>
          <w:p>
            <w:pPr>
              <w:jc w:val="right"/>
              <w:ind w:right="100"/>
              <w:spacing w:after="0" w:line="202" w:lineRule="exact"/>
              <w:rPr>
                <w:sz w:val="20"/>
                <w:szCs w:val="20"/>
                <w:color w:val="auto"/>
              </w:rPr>
            </w:pPr>
            <w:r>
              <w:rPr>
                <w:rFonts w:ascii="Arial" w:cs="Arial" w:eastAsia="Arial" w:hAnsi="Arial"/>
                <w:sz w:val="18"/>
                <w:szCs w:val="18"/>
                <w:color w:val="auto"/>
              </w:rPr>
              <w:t>(1,609)</w:t>
            </w:r>
          </w:p>
        </w:tc>
        <w:tc>
          <w:tcPr>
            <w:tcW w:w="900" w:type="dxa"/>
            <w:vAlign w:val="bottom"/>
            <w:gridSpan w:val="3"/>
            <w:shd w:val="clear" w:color="auto" w:fill="D8D8D8"/>
          </w:tcPr>
          <w:p>
            <w:pPr>
              <w:jc w:val="right"/>
              <w:ind w:right="140"/>
              <w:spacing w:after="0" w:line="202" w:lineRule="exact"/>
              <w:rPr>
                <w:sz w:val="20"/>
                <w:szCs w:val="20"/>
                <w:color w:val="auto"/>
              </w:rPr>
            </w:pPr>
            <w:r>
              <w:rPr>
                <w:rFonts w:ascii="Arial" w:cs="Arial" w:eastAsia="Arial" w:hAnsi="Arial"/>
                <w:sz w:val="18"/>
                <w:szCs w:val="18"/>
                <w:color w:val="auto"/>
              </w:rPr>
              <w:t>(1,532)</w:t>
            </w:r>
          </w:p>
        </w:tc>
        <w:tc>
          <w:tcPr>
            <w:tcW w:w="1160" w:type="dxa"/>
            <w:vAlign w:val="bottom"/>
            <w:gridSpan w:val="3"/>
            <w:shd w:val="clear" w:color="auto" w:fill="D8D8D8"/>
          </w:tcPr>
          <w:p>
            <w:pPr>
              <w:jc w:val="right"/>
              <w:ind w:right="420"/>
              <w:spacing w:after="0" w:line="202" w:lineRule="exact"/>
              <w:rPr>
                <w:sz w:val="20"/>
                <w:szCs w:val="20"/>
                <w:color w:val="auto"/>
              </w:rPr>
            </w:pPr>
            <w:r>
              <w:rPr>
                <w:rFonts w:ascii="Arial" w:cs="Arial" w:eastAsia="Arial" w:hAnsi="Arial"/>
                <w:sz w:val="18"/>
                <w:szCs w:val="18"/>
                <w:color w:val="auto"/>
              </w:rPr>
              <w:t>(4.8%)</w:t>
            </w:r>
          </w:p>
        </w:tc>
        <w:tc>
          <w:tcPr>
            <w:tcW w:w="900" w:type="dxa"/>
            <w:vAlign w:val="bottom"/>
            <w:gridSpan w:val="3"/>
            <w:shd w:val="clear" w:color="auto" w:fill="D8D8D8"/>
          </w:tcPr>
          <w:p>
            <w:pPr>
              <w:jc w:val="right"/>
              <w:ind w:right="160"/>
              <w:spacing w:after="0" w:line="202" w:lineRule="exact"/>
              <w:rPr>
                <w:sz w:val="20"/>
                <w:szCs w:val="20"/>
                <w:color w:val="auto"/>
              </w:rPr>
            </w:pPr>
            <w:r>
              <w:rPr>
                <w:rFonts w:ascii="Arial" w:cs="Arial" w:eastAsia="Arial" w:hAnsi="Arial"/>
                <w:sz w:val="18"/>
                <w:szCs w:val="18"/>
                <w:color w:val="auto"/>
              </w:rPr>
              <w:t>(5,117)</w:t>
            </w:r>
          </w:p>
        </w:tc>
        <w:tc>
          <w:tcPr>
            <w:tcW w:w="920" w:type="dxa"/>
            <w:vAlign w:val="bottom"/>
            <w:gridSpan w:val="4"/>
            <w:shd w:val="clear" w:color="auto" w:fill="D8D8D8"/>
          </w:tcPr>
          <w:p>
            <w:pPr>
              <w:jc w:val="right"/>
              <w:ind w:right="120"/>
              <w:spacing w:after="0" w:line="202" w:lineRule="exact"/>
              <w:rPr>
                <w:sz w:val="20"/>
                <w:szCs w:val="20"/>
                <w:color w:val="auto"/>
              </w:rPr>
            </w:pPr>
            <w:r>
              <w:rPr>
                <w:rFonts w:ascii="Arial" w:cs="Arial" w:eastAsia="Arial" w:hAnsi="Arial"/>
                <w:sz w:val="18"/>
                <w:szCs w:val="18"/>
                <w:color w:val="auto"/>
              </w:rPr>
              <w:t>(4,961)</w:t>
            </w:r>
          </w:p>
        </w:tc>
        <w:tc>
          <w:tcPr>
            <w:tcW w:w="820" w:type="dxa"/>
            <w:vAlign w:val="bottom"/>
            <w:gridSpan w:val="3"/>
            <w:shd w:val="clear" w:color="auto" w:fill="D8D8D8"/>
          </w:tcPr>
          <w:p>
            <w:pPr>
              <w:jc w:val="right"/>
              <w:ind w:right="10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5960" w:type="dxa"/>
            <w:vAlign w:val="bottom"/>
            <w:shd w:val="clear" w:color="auto" w:fill="D8D8D8"/>
          </w:tcPr>
          <w:p>
            <w:pPr>
              <w:ind w:left="200"/>
              <w:spacing w:after="0" w:line="202" w:lineRule="exact"/>
              <w:rPr>
                <w:sz w:val="20"/>
                <w:szCs w:val="20"/>
                <w:color w:val="auto"/>
              </w:rPr>
            </w:pPr>
            <w:r>
              <w:rPr>
                <w:rFonts w:ascii="Arial" w:cs="Arial" w:eastAsia="Arial" w:hAnsi="Arial"/>
                <w:sz w:val="18"/>
                <w:szCs w:val="18"/>
                <w:color w:val="auto"/>
              </w:rPr>
              <w:t>Cash Paid for Capitalized Software</w:t>
            </w:r>
          </w:p>
        </w:tc>
        <w:tc>
          <w:tcPr>
            <w:tcW w:w="760" w:type="dxa"/>
            <w:vAlign w:val="bottom"/>
            <w:gridSpan w:val="3"/>
            <w:shd w:val="clear" w:color="auto" w:fill="D8D8D8"/>
          </w:tcPr>
          <w:p>
            <w:pPr>
              <w:jc w:val="right"/>
              <w:ind w:right="100"/>
              <w:spacing w:after="0" w:line="202" w:lineRule="exact"/>
              <w:rPr>
                <w:sz w:val="20"/>
                <w:szCs w:val="20"/>
                <w:color w:val="auto"/>
              </w:rPr>
            </w:pPr>
            <w:r>
              <w:rPr>
                <w:rFonts w:ascii="Arial" w:cs="Arial" w:eastAsia="Arial" w:hAnsi="Arial"/>
                <w:sz w:val="18"/>
                <w:szCs w:val="18"/>
                <w:color w:val="auto"/>
              </w:rPr>
              <w:t>(106)</w:t>
            </w:r>
          </w:p>
        </w:tc>
        <w:tc>
          <w:tcPr>
            <w:tcW w:w="900" w:type="dxa"/>
            <w:vAlign w:val="bottom"/>
            <w:gridSpan w:val="3"/>
            <w:shd w:val="clear" w:color="auto" w:fill="D8D8D8"/>
          </w:tcPr>
          <w:p>
            <w:pPr>
              <w:jc w:val="right"/>
              <w:ind w:right="140"/>
              <w:spacing w:after="0" w:line="202" w:lineRule="exact"/>
              <w:rPr>
                <w:sz w:val="20"/>
                <w:szCs w:val="20"/>
                <w:color w:val="auto"/>
              </w:rPr>
            </w:pPr>
            <w:r>
              <w:rPr>
                <w:rFonts w:ascii="Arial" w:cs="Arial" w:eastAsia="Arial" w:hAnsi="Arial"/>
                <w:sz w:val="18"/>
                <w:szCs w:val="18"/>
                <w:color w:val="auto"/>
              </w:rPr>
              <w:t>(136)</w:t>
            </w:r>
          </w:p>
        </w:tc>
        <w:tc>
          <w:tcPr>
            <w:tcW w:w="1160" w:type="dxa"/>
            <w:vAlign w:val="bottom"/>
            <w:gridSpan w:val="3"/>
            <w:shd w:val="clear" w:color="auto" w:fill="D8D8D8"/>
          </w:tcPr>
          <w:p>
            <w:pPr>
              <w:jc w:val="right"/>
              <w:ind w:right="420"/>
              <w:spacing w:after="0" w:line="202" w:lineRule="exact"/>
              <w:rPr>
                <w:sz w:val="20"/>
                <w:szCs w:val="20"/>
                <w:color w:val="auto"/>
              </w:rPr>
            </w:pPr>
            <w:r>
              <w:rPr>
                <w:rFonts w:ascii="Arial" w:cs="Arial" w:eastAsia="Arial" w:hAnsi="Arial"/>
                <w:sz w:val="18"/>
                <w:szCs w:val="18"/>
                <w:color w:val="auto"/>
              </w:rPr>
              <w:t>28.3%</w:t>
            </w:r>
          </w:p>
        </w:tc>
        <w:tc>
          <w:tcPr>
            <w:tcW w:w="900" w:type="dxa"/>
            <w:vAlign w:val="bottom"/>
            <w:gridSpan w:val="3"/>
            <w:shd w:val="clear" w:color="auto" w:fill="D8D8D8"/>
          </w:tcPr>
          <w:p>
            <w:pPr>
              <w:jc w:val="right"/>
              <w:ind w:right="160"/>
              <w:spacing w:after="0" w:line="202" w:lineRule="exact"/>
              <w:rPr>
                <w:sz w:val="20"/>
                <w:szCs w:val="20"/>
                <w:color w:val="auto"/>
              </w:rPr>
            </w:pPr>
            <w:r>
              <w:rPr>
                <w:rFonts w:ascii="Arial" w:cs="Arial" w:eastAsia="Arial" w:hAnsi="Arial"/>
                <w:sz w:val="18"/>
                <w:szCs w:val="18"/>
                <w:color w:val="auto"/>
              </w:rPr>
              <w:t>(393)</w:t>
            </w:r>
          </w:p>
        </w:tc>
        <w:tc>
          <w:tcPr>
            <w:tcW w:w="920" w:type="dxa"/>
            <w:vAlign w:val="bottom"/>
            <w:gridSpan w:val="4"/>
            <w:shd w:val="clear" w:color="auto" w:fill="D8D8D8"/>
          </w:tcPr>
          <w:p>
            <w:pPr>
              <w:jc w:val="right"/>
              <w:ind w:right="120"/>
              <w:spacing w:after="0" w:line="202" w:lineRule="exact"/>
              <w:rPr>
                <w:sz w:val="20"/>
                <w:szCs w:val="20"/>
                <w:color w:val="auto"/>
              </w:rPr>
            </w:pPr>
            <w:r>
              <w:rPr>
                <w:rFonts w:ascii="Arial" w:cs="Arial" w:eastAsia="Arial" w:hAnsi="Arial"/>
                <w:sz w:val="18"/>
                <w:szCs w:val="18"/>
                <w:color w:val="auto"/>
              </w:rPr>
              <w:t>(413)</w:t>
            </w:r>
          </w:p>
        </w:tc>
        <w:tc>
          <w:tcPr>
            <w:tcW w:w="720" w:type="dxa"/>
            <w:vAlign w:val="bottom"/>
            <w:tcBorders>
              <w:right w:val="single" w:sz="8" w:color="D8D8D8"/>
            </w:tcBorders>
            <w:gridSpan w:val="2"/>
            <w:shd w:val="clear" w:color="auto" w:fill="D8D8D8"/>
          </w:tcPr>
          <w:p>
            <w:pPr>
              <w:jc w:val="right"/>
              <w:spacing w:after="0" w:line="202" w:lineRule="exact"/>
              <w:rPr>
                <w:sz w:val="20"/>
                <w:szCs w:val="20"/>
                <w:color w:val="auto"/>
              </w:rPr>
            </w:pPr>
            <w:r>
              <w:rPr>
                <w:rFonts w:ascii="Arial" w:cs="Arial" w:eastAsia="Arial" w:hAnsi="Arial"/>
                <w:sz w:val="18"/>
                <w:szCs w:val="18"/>
                <w:color w:val="auto"/>
              </w:rPr>
              <w:t>5.1%</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shd w:val="clear" w:color="auto" w:fill="D8D8D8"/>
          </w:tcPr>
          <w:p>
            <w:pPr>
              <w:ind w:left="200"/>
              <w:spacing w:after="0" w:line="202" w:lineRule="exact"/>
              <w:rPr>
                <w:sz w:val="20"/>
                <w:szCs w:val="20"/>
                <w:color w:val="auto"/>
              </w:rPr>
            </w:pPr>
            <w:r>
              <w:rPr>
                <w:rFonts w:ascii="Arial" w:cs="Arial" w:eastAsia="Arial" w:hAnsi="Arial"/>
                <w:sz w:val="18"/>
                <w:szCs w:val="18"/>
                <w:color w:val="auto"/>
              </w:rPr>
              <w:t>Cash Paid for Other Intangible Assets</w:t>
            </w:r>
          </w:p>
        </w:tc>
        <w:tc>
          <w:tcPr>
            <w:tcW w:w="760" w:type="dxa"/>
            <w:vAlign w:val="bottom"/>
            <w:gridSpan w:val="3"/>
            <w:shd w:val="clear" w:color="auto" w:fill="D8D8D8"/>
          </w:tcPr>
          <w:p>
            <w:pPr>
              <w:jc w:val="right"/>
              <w:ind w:right="100"/>
              <w:spacing w:after="0" w:line="202" w:lineRule="exact"/>
              <w:rPr>
                <w:sz w:val="20"/>
                <w:szCs w:val="20"/>
                <w:color w:val="auto"/>
              </w:rPr>
            </w:pPr>
            <w:r>
              <w:rPr>
                <w:rFonts w:ascii="Arial" w:cs="Arial" w:eastAsia="Arial" w:hAnsi="Arial"/>
                <w:sz w:val="18"/>
                <w:szCs w:val="18"/>
                <w:color w:val="auto"/>
              </w:rPr>
              <w:t>(33)</w:t>
            </w:r>
          </w:p>
        </w:tc>
        <w:tc>
          <w:tcPr>
            <w:tcW w:w="900" w:type="dxa"/>
            <w:vAlign w:val="bottom"/>
            <w:gridSpan w:val="3"/>
            <w:shd w:val="clear" w:color="auto" w:fill="D8D8D8"/>
          </w:tcPr>
          <w:p>
            <w:pPr>
              <w:jc w:val="right"/>
              <w:ind w:right="140"/>
              <w:spacing w:after="0" w:line="202" w:lineRule="exact"/>
              <w:rPr>
                <w:sz w:val="20"/>
                <w:szCs w:val="20"/>
                <w:color w:val="auto"/>
              </w:rPr>
            </w:pPr>
            <w:r>
              <w:rPr>
                <w:rFonts w:ascii="Arial" w:cs="Arial" w:eastAsia="Arial" w:hAnsi="Arial"/>
                <w:sz w:val="18"/>
                <w:szCs w:val="18"/>
                <w:color w:val="auto"/>
              </w:rPr>
              <w:t>(28)</w:t>
            </w:r>
          </w:p>
        </w:tc>
        <w:tc>
          <w:tcPr>
            <w:tcW w:w="1160" w:type="dxa"/>
            <w:vAlign w:val="bottom"/>
            <w:gridSpan w:val="3"/>
            <w:shd w:val="clear" w:color="auto" w:fill="D8D8D8"/>
          </w:tcPr>
          <w:p>
            <w:pPr>
              <w:jc w:val="right"/>
              <w:ind w:right="420"/>
              <w:spacing w:after="0" w:line="202" w:lineRule="exact"/>
              <w:rPr>
                <w:sz w:val="20"/>
                <w:szCs w:val="20"/>
                <w:color w:val="auto"/>
              </w:rPr>
            </w:pPr>
            <w:r>
              <w:rPr>
                <w:rFonts w:ascii="Arial" w:cs="Arial" w:eastAsia="Arial" w:hAnsi="Arial"/>
                <w:sz w:val="18"/>
                <w:szCs w:val="18"/>
                <w:color w:val="auto"/>
              </w:rPr>
              <w:t>(15.2%)</w:t>
            </w:r>
          </w:p>
        </w:tc>
        <w:tc>
          <w:tcPr>
            <w:tcW w:w="900" w:type="dxa"/>
            <w:vAlign w:val="bottom"/>
            <w:gridSpan w:val="3"/>
            <w:shd w:val="clear" w:color="auto" w:fill="D8D8D8"/>
          </w:tcPr>
          <w:p>
            <w:pPr>
              <w:jc w:val="right"/>
              <w:ind w:right="160"/>
              <w:spacing w:after="0" w:line="202" w:lineRule="exact"/>
              <w:rPr>
                <w:sz w:val="20"/>
                <w:szCs w:val="20"/>
                <w:color w:val="auto"/>
              </w:rPr>
            </w:pPr>
            <w:r>
              <w:rPr>
                <w:rFonts w:ascii="Arial" w:cs="Arial" w:eastAsia="Arial" w:hAnsi="Arial"/>
                <w:sz w:val="18"/>
                <w:szCs w:val="18"/>
                <w:color w:val="auto"/>
              </w:rPr>
              <w:t>(129)</w:t>
            </w:r>
          </w:p>
        </w:tc>
        <w:tc>
          <w:tcPr>
            <w:tcW w:w="920" w:type="dxa"/>
            <w:vAlign w:val="bottom"/>
            <w:gridSpan w:val="4"/>
            <w:shd w:val="clear" w:color="auto" w:fill="D8D8D8"/>
          </w:tcPr>
          <w:p>
            <w:pPr>
              <w:jc w:val="right"/>
              <w:ind w:right="120"/>
              <w:spacing w:after="0" w:line="202" w:lineRule="exact"/>
              <w:rPr>
                <w:sz w:val="20"/>
                <w:szCs w:val="20"/>
                <w:color w:val="auto"/>
              </w:rPr>
            </w:pPr>
            <w:r>
              <w:rPr>
                <w:rFonts w:ascii="Arial" w:cs="Arial" w:eastAsia="Arial" w:hAnsi="Arial"/>
                <w:sz w:val="18"/>
                <w:szCs w:val="18"/>
                <w:color w:val="auto"/>
              </w:rPr>
              <w:t>(123)</w:t>
            </w:r>
          </w:p>
        </w:tc>
        <w:tc>
          <w:tcPr>
            <w:tcW w:w="820" w:type="dxa"/>
            <w:vAlign w:val="bottom"/>
            <w:gridSpan w:val="3"/>
            <w:shd w:val="clear" w:color="auto" w:fill="D8D8D8"/>
          </w:tcPr>
          <w:p>
            <w:pPr>
              <w:jc w:val="right"/>
              <w:ind w:right="10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9"/>
        </w:trPr>
        <w:tc>
          <w:tcPr>
            <w:tcW w:w="5960" w:type="dxa"/>
            <w:vAlign w:val="bottom"/>
            <w:tcBorders>
              <w:bottom w:val="single" w:sz="8" w:color="D8D8D8"/>
            </w:tcBorders>
            <w:shd w:val="clear" w:color="auto" w:fill="D8D8D8"/>
          </w:tcPr>
          <w:p>
            <w:pPr>
              <w:ind w:left="200"/>
              <w:spacing w:after="0" w:line="200" w:lineRule="exact"/>
              <w:rPr>
                <w:sz w:val="20"/>
                <w:szCs w:val="20"/>
                <w:color w:val="auto"/>
              </w:rPr>
            </w:pPr>
            <w:r>
              <w:rPr>
                <w:rFonts w:ascii="Arial" w:cs="Arial" w:eastAsia="Arial" w:hAnsi="Arial"/>
                <w:sz w:val="18"/>
                <w:szCs w:val="18"/>
                <w:color w:val="auto"/>
              </w:rPr>
              <w:t>Adjustments for Nonoperating Items</w:t>
            </w:r>
          </w:p>
        </w:tc>
        <w:tc>
          <w:tcPr>
            <w:tcW w:w="760" w:type="dxa"/>
            <w:vAlign w:val="bottom"/>
            <w:tcBorders>
              <w:bottom w:val="single" w:sz="8" w:color="auto"/>
            </w:tcBorders>
            <w:gridSpan w:val="3"/>
            <w:shd w:val="clear" w:color="auto" w:fill="D8D8D8"/>
          </w:tcPr>
          <w:p>
            <w:pPr>
              <w:jc w:val="right"/>
              <w:ind w:right="160"/>
              <w:spacing w:after="0" w:line="200" w:lineRule="exact"/>
              <w:rPr>
                <w:sz w:val="20"/>
                <w:szCs w:val="20"/>
                <w:color w:val="auto"/>
              </w:rPr>
            </w:pPr>
            <w:r>
              <w:rPr>
                <w:rFonts w:ascii="Arial" w:cs="Arial" w:eastAsia="Arial" w:hAnsi="Arial"/>
                <w:sz w:val="18"/>
                <w:szCs w:val="18"/>
                <w:color w:val="auto"/>
              </w:rPr>
              <w:t>49</w:t>
            </w:r>
          </w:p>
        </w:tc>
        <w:tc>
          <w:tcPr>
            <w:tcW w:w="900" w:type="dxa"/>
            <w:vAlign w:val="bottom"/>
            <w:tcBorders>
              <w:bottom w:val="single" w:sz="8" w:color="auto"/>
            </w:tcBorders>
            <w:gridSpan w:val="3"/>
            <w:shd w:val="clear" w:color="auto" w:fill="D8D8D8"/>
          </w:tcPr>
          <w:p>
            <w:pPr>
              <w:jc w:val="right"/>
              <w:ind w:right="140"/>
              <w:spacing w:after="0" w:line="200" w:lineRule="exact"/>
              <w:rPr>
                <w:sz w:val="20"/>
                <w:szCs w:val="20"/>
                <w:color w:val="auto"/>
              </w:rPr>
            </w:pPr>
            <w:r>
              <w:rPr>
                <w:rFonts w:ascii="Arial" w:cs="Arial" w:eastAsia="Arial" w:hAnsi="Arial"/>
                <w:sz w:val="18"/>
                <w:szCs w:val="18"/>
                <w:color w:val="auto"/>
              </w:rPr>
              <w:t>(61)</w:t>
            </w:r>
          </w:p>
        </w:tc>
        <w:tc>
          <w:tcPr>
            <w:tcW w:w="120" w:type="dxa"/>
            <w:vAlign w:val="bottom"/>
            <w:tcBorders>
              <w:bottom w:val="single" w:sz="8" w:color="auto"/>
            </w:tcBorders>
            <w:shd w:val="clear" w:color="auto" w:fill="D8D8D8"/>
          </w:tcPr>
          <w:p>
            <w:pPr>
              <w:spacing w:after="0"/>
              <w:rPr>
                <w:sz w:val="17"/>
                <w:szCs w:val="17"/>
                <w:color w:val="auto"/>
              </w:rPr>
            </w:pPr>
          </w:p>
        </w:tc>
        <w:tc>
          <w:tcPr>
            <w:tcW w:w="620" w:type="dxa"/>
            <w:vAlign w:val="bottom"/>
            <w:tcBorders>
              <w:bottom w:val="single" w:sz="8" w:color="auto"/>
              <w:right w:val="single" w:sz="8" w:color="D8D8D8"/>
            </w:tcBorders>
            <w:shd w:val="clear" w:color="auto" w:fill="D8D8D8"/>
          </w:tcPr>
          <w:p>
            <w:pPr>
              <w:jc w:val="right"/>
              <w:spacing w:after="0" w:line="200" w:lineRule="exact"/>
              <w:rPr>
                <w:sz w:val="20"/>
                <w:szCs w:val="20"/>
                <w:color w:val="auto"/>
              </w:rPr>
            </w:pPr>
            <w:r>
              <w:rPr>
                <w:rFonts w:ascii="Arial" w:cs="Arial" w:eastAsia="Arial" w:hAnsi="Arial"/>
                <w:sz w:val="18"/>
                <w:szCs w:val="18"/>
                <w:color w:val="auto"/>
              </w:rPr>
              <w:t>NM</w:t>
            </w:r>
          </w:p>
        </w:tc>
        <w:tc>
          <w:tcPr>
            <w:tcW w:w="420" w:type="dxa"/>
            <w:vAlign w:val="bottom"/>
            <w:tcBorders>
              <w:bottom w:val="single" w:sz="8" w:color="D8D8D8"/>
            </w:tcBorders>
            <w:shd w:val="clear" w:color="auto" w:fill="D8D8D8"/>
          </w:tcPr>
          <w:p>
            <w:pPr>
              <w:spacing w:after="0"/>
              <w:rPr>
                <w:sz w:val="17"/>
                <w:szCs w:val="17"/>
                <w:color w:val="auto"/>
              </w:rPr>
            </w:pPr>
          </w:p>
        </w:tc>
        <w:tc>
          <w:tcPr>
            <w:tcW w:w="900" w:type="dxa"/>
            <w:vAlign w:val="bottom"/>
            <w:tcBorders>
              <w:bottom w:val="single" w:sz="8" w:color="auto"/>
            </w:tcBorders>
            <w:gridSpan w:val="3"/>
            <w:shd w:val="clear" w:color="auto" w:fill="D8D8D8"/>
          </w:tcPr>
          <w:p>
            <w:pPr>
              <w:jc w:val="right"/>
              <w:ind w:right="200"/>
              <w:spacing w:after="0" w:line="200" w:lineRule="exact"/>
              <w:rPr>
                <w:sz w:val="20"/>
                <w:szCs w:val="20"/>
                <w:color w:val="auto"/>
              </w:rPr>
            </w:pPr>
            <w:r>
              <w:rPr>
                <w:rFonts w:ascii="Arial" w:cs="Arial" w:eastAsia="Arial" w:hAnsi="Arial"/>
                <w:sz w:val="18"/>
                <w:szCs w:val="18"/>
                <w:color w:val="auto"/>
              </w:rPr>
              <w:t>115</w:t>
            </w:r>
          </w:p>
        </w:tc>
        <w:tc>
          <w:tcPr>
            <w:tcW w:w="920" w:type="dxa"/>
            <w:vAlign w:val="bottom"/>
            <w:tcBorders>
              <w:bottom w:val="single" w:sz="8" w:color="auto"/>
            </w:tcBorders>
            <w:gridSpan w:val="4"/>
            <w:shd w:val="clear" w:color="auto" w:fill="D8D8D8"/>
          </w:tcPr>
          <w:p>
            <w:pPr>
              <w:jc w:val="right"/>
              <w:ind w:right="160"/>
              <w:spacing w:after="0" w:line="200" w:lineRule="exact"/>
              <w:rPr>
                <w:sz w:val="20"/>
                <w:szCs w:val="20"/>
                <w:color w:val="auto"/>
              </w:rPr>
            </w:pPr>
            <w:r>
              <w:rPr>
                <w:rFonts w:ascii="Arial" w:cs="Arial" w:eastAsia="Arial" w:hAnsi="Arial"/>
                <w:sz w:val="18"/>
                <w:szCs w:val="18"/>
                <w:color w:val="auto"/>
              </w:rPr>
              <w:t>7</w:t>
            </w:r>
          </w:p>
        </w:tc>
        <w:tc>
          <w:tcPr>
            <w:tcW w:w="140" w:type="dxa"/>
            <w:vAlign w:val="bottom"/>
            <w:tcBorders>
              <w:bottom w:val="single" w:sz="8" w:color="auto"/>
            </w:tcBorders>
            <w:shd w:val="clear" w:color="auto" w:fill="D8D8D8"/>
          </w:tcPr>
          <w:p>
            <w:pPr>
              <w:spacing w:after="0"/>
              <w:rPr>
                <w:sz w:val="17"/>
                <w:szCs w:val="17"/>
                <w:color w:val="auto"/>
              </w:rPr>
            </w:pPr>
          </w:p>
        </w:tc>
        <w:tc>
          <w:tcPr>
            <w:tcW w:w="580" w:type="dxa"/>
            <w:vAlign w:val="bottom"/>
            <w:tcBorders>
              <w:bottom w:val="single" w:sz="8" w:color="auto"/>
              <w:right w:val="single" w:sz="8" w:color="D8D8D8"/>
            </w:tcBorders>
            <w:shd w:val="clear" w:color="auto" w:fill="D8D8D8"/>
          </w:tcPr>
          <w:p>
            <w:pPr>
              <w:jc w:val="right"/>
              <w:spacing w:after="0" w:line="200" w:lineRule="exact"/>
              <w:rPr>
                <w:sz w:val="20"/>
                <w:szCs w:val="20"/>
                <w:color w:val="auto"/>
              </w:rPr>
            </w:pPr>
            <w:r>
              <w:rPr>
                <w:rFonts w:ascii="Arial" w:cs="Arial" w:eastAsia="Arial" w:hAnsi="Arial"/>
                <w:sz w:val="18"/>
                <w:szCs w:val="18"/>
                <w:color w:val="auto"/>
              </w:rPr>
              <w:t>NM</w:t>
            </w:r>
          </w:p>
        </w:tc>
        <w:tc>
          <w:tcPr>
            <w:tcW w:w="100" w:type="dxa"/>
            <w:vAlign w:val="bottom"/>
            <w:tcBorders>
              <w:bottom w:val="single" w:sz="8" w:color="D8D8D8"/>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60" w:type="dxa"/>
            <w:vAlign w:val="bottom"/>
            <w:shd w:val="clear" w:color="auto" w:fill="D8D8D8"/>
          </w:tcPr>
          <w:p>
            <w:pPr>
              <w:ind w:left="200"/>
              <w:spacing w:after="0"/>
              <w:rPr>
                <w:sz w:val="20"/>
                <w:szCs w:val="20"/>
                <w:color w:val="auto"/>
              </w:rPr>
            </w:pPr>
            <w:r>
              <w:rPr>
                <w:rFonts w:ascii="Arial" w:cs="Arial" w:eastAsia="Arial" w:hAnsi="Arial"/>
                <w:sz w:val="18"/>
                <w:szCs w:val="18"/>
                <w:color w:val="auto"/>
              </w:rPr>
              <w:t>FCF (Including Economic Stimulus Packages)</w:t>
            </w:r>
          </w:p>
        </w:tc>
        <w:tc>
          <w:tcPr>
            <w:tcW w:w="760" w:type="dxa"/>
            <w:vAlign w:val="bottom"/>
            <w:gridSpan w:val="3"/>
            <w:shd w:val="clear" w:color="auto" w:fill="D8D8D8"/>
          </w:tcPr>
          <w:p>
            <w:pPr>
              <w:jc w:val="right"/>
              <w:ind w:right="160"/>
              <w:spacing w:after="0"/>
              <w:rPr>
                <w:sz w:val="20"/>
                <w:szCs w:val="20"/>
                <w:color w:val="auto"/>
              </w:rPr>
            </w:pPr>
            <w:r>
              <w:rPr>
                <w:rFonts w:ascii="Arial" w:cs="Arial" w:eastAsia="Arial" w:hAnsi="Arial"/>
                <w:sz w:val="18"/>
                <w:szCs w:val="18"/>
                <w:color w:val="auto"/>
              </w:rPr>
              <w:t>$857</w:t>
            </w:r>
          </w:p>
        </w:tc>
        <w:tc>
          <w:tcPr>
            <w:tcW w:w="900" w:type="dxa"/>
            <w:vAlign w:val="bottom"/>
            <w:gridSpan w:val="3"/>
            <w:shd w:val="clear" w:color="auto" w:fill="D8D8D8"/>
          </w:tcPr>
          <w:p>
            <w:pPr>
              <w:jc w:val="center"/>
              <w:ind w:right="20"/>
              <w:spacing w:after="0"/>
              <w:rPr>
                <w:sz w:val="20"/>
                <w:szCs w:val="20"/>
                <w:color w:val="auto"/>
              </w:rPr>
            </w:pPr>
            <w:r>
              <w:rPr>
                <w:rFonts w:ascii="Arial" w:cs="Arial" w:eastAsia="Arial" w:hAnsi="Arial"/>
                <w:sz w:val="18"/>
                <w:szCs w:val="18"/>
                <w:color w:val="auto"/>
                <w:w w:val="94"/>
              </w:rPr>
              <w:t>$1,690</w:t>
            </w:r>
          </w:p>
        </w:tc>
        <w:tc>
          <w:tcPr>
            <w:tcW w:w="1160" w:type="dxa"/>
            <w:vAlign w:val="bottom"/>
            <w:gridSpan w:val="3"/>
            <w:shd w:val="clear" w:color="auto" w:fill="D8D8D8"/>
          </w:tcPr>
          <w:p>
            <w:pPr>
              <w:jc w:val="right"/>
              <w:ind w:right="420"/>
              <w:spacing w:after="0"/>
              <w:rPr>
                <w:sz w:val="20"/>
                <w:szCs w:val="20"/>
                <w:color w:val="auto"/>
              </w:rPr>
            </w:pPr>
            <w:r>
              <w:rPr>
                <w:rFonts w:ascii="Arial" w:cs="Arial" w:eastAsia="Arial" w:hAnsi="Arial"/>
                <w:sz w:val="18"/>
                <w:szCs w:val="18"/>
                <w:color w:val="auto"/>
              </w:rPr>
              <w:t>97.2%</w:t>
            </w:r>
          </w:p>
        </w:tc>
        <w:tc>
          <w:tcPr>
            <w:tcW w:w="900" w:type="dxa"/>
            <w:vAlign w:val="bottom"/>
            <w:gridSpan w:val="3"/>
            <w:shd w:val="clear" w:color="auto" w:fill="D8D8D8"/>
          </w:tcPr>
          <w:p>
            <w:pPr>
              <w:jc w:val="right"/>
              <w:ind w:right="200"/>
              <w:spacing w:after="0"/>
              <w:rPr>
                <w:sz w:val="20"/>
                <w:szCs w:val="20"/>
                <w:color w:val="auto"/>
              </w:rPr>
            </w:pPr>
            <w:r>
              <w:rPr>
                <w:rFonts w:ascii="Arial" w:cs="Arial" w:eastAsia="Arial" w:hAnsi="Arial"/>
                <w:sz w:val="18"/>
                <w:szCs w:val="18"/>
                <w:color w:val="auto"/>
              </w:rPr>
              <w:t>$4,757</w:t>
            </w:r>
          </w:p>
        </w:tc>
        <w:tc>
          <w:tcPr>
            <w:tcW w:w="920" w:type="dxa"/>
            <w:vAlign w:val="bottom"/>
            <w:gridSpan w:val="4"/>
            <w:shd w:val="clear" w:color="auto" w:fill="D8D8D8"/>
          </w:tcPr>
          <w:p>
            <w:pPr>
              <w:jc w:val="right"/>
              <w:ind w:right="160"/>
              <w:spacing w:after="0"/>
              <w:rPr>
                <w:sz w:val="20"/>
                <w:szCs w:val="20"/>
                <w:color w:val="auto"/>
              </w:rPr>
            </w:pPr>
            <w:r>
              <w:rPr>
                <w:rFonts w:ascii="Arial" w:cs="Arial" w:eastAsia="Arial" w:hAnsi="Arial"/>
                <w:sz w:val="18"/>
                <w:szCs w:val="18"/>
                <w:color w:val="auto"/>
              </w:rPr>
              <w:t>$5,689</w:t>
            </w:r>
          </w:p>
        </w:tc>
        <w:tc>
          <w:tcPr>
            <w:tcW w:w="720" w:type="dxa"/>
            <w:vAlign w:val="bottom"/>
            <w:tcBorders>
              <w:right w:val="single" w:sz="8" w:color="D8D8D8"/>
            </w:tcBorders>
            <w:gridSpan w:val="2"/>
            <w:shd w:val="clear" w:color="auto" w:fill="D8D8D8"/>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960" w:type="dxa"/>
            <w:vAlign w:val="bottom"/>
            <w:shd w:val="clear" w:color="auto" w:fill="D8D8D8"/>
          </w:tcPr>
          <w:p>
            <w:pPr>
              <w:ind w:left="200"/>
              <w:spacing w:after="0" w:line="200" w:lineRule="exact"/>
              <w:rPr>
                <w:sz w:val="20"/>
                <w:szCs w:val="20"/>
                <w:color w:val="auto"/>
              </w:rPr>
            </w:pPr>
            <w:r>
              <w:rPr>
                <w:rFonts w:ascii="Arial" w:cs="Arial" w:eastAsia="Arial" w:hAnsi="Arial"/>
                <w:sz w:val="18"/>
                <w:szCs w:val="18"/>
                <w:color w:val="auto"/>
              </w:rPr>
              <w:t>Impact from Economic Stimulus Packages</w:t>
            </w:r>
          </w:p>
        </w:tc>
        <w:tc>
          <w:tcPr>
            <w:tcW w:w="760" w:type="dxa"/>
            <w:vAlign w:val="bottom"/>
            <w:gridSpan w:val="3"/>
            <w:shd w:val="clear" w:color="auto" w:fill="D8D8D8"/>
          </w:tcPr>
          <w:p>
            <w:pPr>
              <w:jc w:val="right"/>
              <w:ind w:right="100"/>
              <w:spacing w:after="0" w:line="200" w:lineRule="exact"/>
              <w:rPr>
                <w:sz w:val="20"/>
                <w:szCs w:val="20"/>
                <w:color w:val="auto"/>
              </w:rPr>
            </w:pPr>
            <w:r>
              <w:rPr>
                <w:rFonts w:ascii="Arial" w:cs="Arial" w:eastAsia="Arial" w:hAnsi="Arial"/>
                <w:sz w:val="18"/>
                <w:szCs w:val="18"/>
                <w:color w:val="auto"/>
              </w:rPr>
              <w:t>(89)</w:t>
            </w:r>
          </w:p>
        </w:tc>
        <w:tc>
          <w:tcPr>
            <w:tcW w:w="900" w:type="dxa"/>
            <w:vAlign w:val="bottom"/>
            <w:gridSpan w:val="3"/>
            <w:shd w:val="clear" w:color="auto" w:fill="D8D8D8"/>
          </w:tcPr>
          <w:p>
            <w:pPr>
              <w:jc w:val="right"/>
              <w:ind w:right="140"/>
              <w:spacing w:after="0" w:line="200" w:lineRule="exact"/>
              <w:rPr>
                <w:sz w:val="20"/>
                <w:szCs w:val="20"/>
                <w:color w:val="auto"/>
              </w:rPr>
            </w:pPr>
            <w:r>
              <w:rPr>
                <w:rFonts w:ascii="Arial" w:cs="Arial" w:eastAsia="Arial" w:hAnsi="Arial"/>
                <w:sz w:val="18"/>
                <w:szCs w:val="18"/>
                <w:color w:val="auto"/>
              </w:rPr>
              <w:t>(569)</w:t>
            </w:r>
          </w:p>
        </w:tc>
        <w:tc>
          <w:tcPr>
            <w:tcW w:w="120" w:type="dxa"/>
            <w:vAlign w:val="bottom"/>
            <w:shd w:val="clear" w:color="auto" w:fill="D8D8D8"/>
          </w:tcPr>
          <w:p>
            <w:pPr>
              <w:spacing w:after="0"/>
              <w:rPr>
                <w:sz w:val="17"/>
                <w:szCs w:val="17"/>
                <w:color w:val="auto"/>
              </w:rPr>
            </w:pPr>
          </w:p>
        </w:tc>
        <w:tc>
          <w:tcPr>
            <w:tcW w:w="1040" w:type="dxa"/>
            <w:vAlign w:val="bottom"/>
            <w:gridSpan w:val="2"/>
            <w:shd w:val="clear" w:color="auto" w:fill="D8D8D8"/>
          </w:tcPr>
          <w:p>
            <w:pPr>
              <w:jc w:val="right"/>
              <w:ind w:right="460"/>
              <w:spacing w:after="0" w:line="200" w:lineRule="exact"/>
              <w:rPr>
                <w:sz w:val="20"/>
                <w:szCs w:val="20"/>
                <w:color w:val="auto"/>
              </w:rPr>
            </w:pPr>
            <w:r>
              <w:rPr>
                <w:rFonts w:ascii="Arial" w:cs="Arial" w:eastAsia="Arial" w:hAnsi="Arial"/>
                <w:sz w:val="18"/>
                <w:szCs w:val="18"/>
                <w:color w:val="auto"/>
              </w:rPr>
              <w:t>NM</w:t>
            </w:r>
          </w:p>
        </w:tc>
        <w:tc>
          <w:tcPr>
            <w:tcW w:w="900" w:type="dxa"/>
            <w:vAlign w:val="bottom"/>
            <w:gridSpan w:val="3"/>
            <w:shd w:val="clear" w:color="auto" w:fill="D8D8D8"/>
          </w:tcPr>
          <w:p>
            <w:pPr>
              <w:jc w:val="right"/>
              <w:ind w:right="160"/>
              <w:spacing w:after="0" w:line="200" w:lineRule="exact"/>
              <w:rPr>
                <w:sz w:val="20"/>
                <w:szCs w:val="20"/>
                <w:color w:val="auto"/>
              </w:rPr>
            </w:pPr>
            <w:r>
              <w:rPr>
                <w:rFonts w:ascii="Arial" w:cs="Arial" w:eastAsia="Arial" w:hAnsi="Arial"/>
                <w:sz w:val="18"/>
                <w:szCs w:val="18"/>
                <w:color w:val="auto"/>
              </w:rPr>
              <w:t>(341)</w:t>
            </w:r>
          </w:p>
        </w:tc>
        <w:tc>
          <w:tcPr>
            <w:tcW w:w="920" w:type="dxa"/>
            <w:vAlign w:val="bottom"/>
            <w:gridSpan w:val="4"/>
            <w:shd w:val="clear" w:color="auto" w:fill="D8D8D8"/>
          </w:tcPr>
          <w:p>
            <w:pPr>
              <w:jc w:val="right"/>
              <w:ind w:right="120"/>
              <w:spacing w:after="0" w:line="200" w:lineRule="exact"/>
              <w:rPr>
                <w:sz w:val="20"/>
                <w:szCs w:val="20"/>
                <w:color w:val="auto"/>
              </w:rPr>
            </w:pPr>
            <w:r>
              <w:rPr>
                <w:rFonts w:ascii="Arial" w:cs="Arial" w:eastAsia="Arial" w:hAnsi="Arial"/>
                <w:sz w:val="18"/>
                <w:szCs w:val="18"/>
                <w:color w:val="auto"/>
              </w:rPr>
              <w:t>(301)</w:t>
            </w:r>
          </w:p>
        </w:tc>
        <w:tc>
          <w:tcPr>
            <w:tcW w:w="140" w:type="dxa"/>
            <w:vAlign w:val="bottom"/>
            <w:shd w:val="clear" w:color="auto" w:fill="D8D8D8"/>
          </w:tcPr>
          <w:p>
            <w:pPr>
              <w:spacing w:after="0"/>
              <w:rPr>
                <w:sz w:val="17"/>
                <w:szCs w:val="17"/>
                <w:color w:val="auto"/>
              </w:rPr>
            </w:pPr>
          </w:p>
        </w:tc>
        <w:tc>
          <w:tcPr>
            <w:tcW w:w="680" w:type="dxa"/>
            <w:vAlign w:val="bottom"/>
            <w:gridSpan w:val="2"/>
            <w:shd w:val="clear" w:color="auto" w:fill="D8D8D8"/>
          </w:tcPr>
          <w:p>
            <w:pPr>
              <w:ind w:left="260"/>
              <w:spacing w:after="0" w:line="200"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6"/>
        </w:trPr>
        <w:tc>
          <w:tcPr>
            <w:tcW w:w="5960" w:type="dxa"/>
            <w:vAlign w:val="bottom"/>
            <w:tcBorders>
              <w:top w:val="single" w:sz="8" w:color="D8D8D8"/>
            </w:tcBorders>
            <w:shd w:val="clear" w:color="auto" w:fill="D8D8D8"/>
          </w:tcPr>
          <w:p>
            <w:pPr>
              <w:ind w:left="200"/>
              <w:spacing w:after="0"/>
              <w:rPr>
                <w:sz w:val="20"/>
                <w:szCs w:val="20"/>
                <w:color w:val="auto"/>
              </w:rPr>
            </w:pPr>
            <w:r>
              <w:rPr>
                <w:rFonts w:ascii="Arial" w:cs="Arial" w:eastAsia="Arial" w:hAnsi="Arial"/>
                <w:sz w:val="18"/>
                <w:szCs w:val="18"/>
                <w:b w:val="1"/>
                <w:bCs w:val="1"/>
                <w:color w:val="auto"/>
              </w:rPr>
              <w:t>Free Cash Flow</w:t>
            </w:r>
          </w:p>
        </w:tc>
        <w:tc>
          <w:tcPr>
            <w:tcW w:w="760" w:type="dxa"/>
            <w:vAlign w:val="bottom"/>
            <w:tcBorders>
              <w:top w:val="single" w:sz="8" w:color="auto"/>
            </w:tcBorders>
            <w:gridSpan w:val="3"/>
            <w:shd w:val="clear" w:color="auto" w:fill="D8D8D8"/>
          </w:tcPr>
          <w:p>
            <w:pPr>
              <w:jc w:val="right"/>
              <w:ind w:right="160"/>
              <w:spacing w:after="0"/>
              <w:rPr>
                <w:sz w:val="20"/>
                <w:szCs w:val="20"/>
                <w:color w:val="auto"/>
              </w:rPr>
            </w:pPr>
            <w:r>
              <w:rPr>
                <w:rFonts w:ascii="Arial" w:cs="Arial" w:eastAsia="Arial" w:hAnsi="Arial"/>
                <w:sz w:val="18"/>
                <w:szCs w:val="18"/>
                <w:b w:val="1"/>
                <w:bCs w:val="1"/>
                <w:color w:val="auto"/>
              </w:rPr>
              <w:t>$768</w:t>
            </w:r>
          </w:p>
        </w:tc>
        <w:tc>
          <w:tcPr>
            <w:tcW w:w="900" w:type="dxa"/>
            <w:vAlign w:val="bottom"/>
            <w:tcBorders>
              <w:top w:val="single" w:sz="8" w:color="auto"/>
            </w:tcBorders>
            <w:gridSpan w:val="3"/>
            <w:shd w:val="clear" w:color="auto" w:fill="D8D8D8"/>
          </w:tcPr>
          <w:p>
            <w:pPr>
              <w:jc w:val="center"/>
              <w:ind w:right="20"/>
              <w:spacing w:after="0"/>
              <w:rPr>
                <w:sz w:val="20"/>
                <w:szCs w:val="20"/>
                <w:color w:val="auto"/>
              </w:rPr>
            </w:pPr>
            <w:r>
              <w:rPr>
                <w:rFonts w:ascii="Arial" w:cs="Arial" w:eastAsia="Arial" w:hAnsi="Arial"/>
                <w:sz w:val="18"/>
                <w:szCs w:val="18"/>
                <w:b w:val="1"/>
                <w:bCs w:val="1"/>
                <w:color w:val="auto"/>
                <w:w w:val="94"/>
              </w:rPr>
              <w:t>$1,121</w:t>
            </w:r>
          </w:p>
        </w:tc>
        <w:tc>
          <w:tcPr>
            <w:tcW w:w="740" w:type="dxa"/>
            <w:vAlign w:val="bottom"/>
            <w:tcBorders>
              <w:top w:val="single" w:sz="8" w:color="auto"/>
              <w:right w:val="single" w:sz="8" w:color="D8D8D8"/>
            </w:tcBorders>
            <w:gridSpan w:val="2"/>
            <w:shd w:val="clear" w:color="auto" w:fill="D8D8D8"/>
          </w:tcPr>
          <w:p>
            <w:pPr>
              <w:jc w:val="right"/>
              <w:spacing w:after="0"/>
              <w:rPr>
                <w:sz w:val="20"/>
                <w:szCs w:val="20"/>
                <w:color w:val="auto"/>
              </w:rPr>
            </w:pPr>
            <w:r>
              <w:rPr>
                <w:rFonts w:ascii="Arial" w:cs="Arial" w:eastAsia="Arial" w:hAnsi="Arial"/>
                <w:sz w:val="18"/>
                <w:szCs w:val="18"/>
                <w:b w:val="1"/>
                <w:bCs w:val="1"/>
                <w:color w:val="auto"/>
              </w:rPr>
              <w:t>46.0%</w:t>
            </w:r>
          </w:p>
        </w:tc>
        <w:tc>
          <w:tcPr>
            <w:tcW w:w="420" w:type="dxa"/>
            <w:vAlign w:val="bottom"/>
            <w:tcBorders>
              <w:top w:val="single" w:sz="8" w:color="D8D8D8"/>
            </w:tcBorders>
            <w:shd w:val="clear" w:color="auto" w:fill="D8D8D8"/>
          </w:tcPr>
          <w:p>
            <w:pPr>
              <w:spacing w:after="0"/>
              <w:rPr>
                <w:sz w:val="19"/>
                <w:szCs w:val="19"/>
                <w:color w:val="auto"/>
              </w:rPr>
            </w:pPr>
          </w:p>
        </w:tc>
        <w:tc>
          <w:tcPr>
            <w:tcW w:w="900" w:type="dxa"/>
            <w:vAlign w:val="bottom"/>
            <w:tcBorders>
              <w:top w:val="single" w:sz="8" w:color="auto"/>
            </w:tcBorders>
            <w:gridSpan w:val="3"/>
            <w:shd w:val="clear" w:color="auto" w:fill="D8D8D8"/>
          </w:tcPr>
          <w:p>
            <w:pPr>
              <w:jc w:val="right"/>
              <w:ind w:right="200"/>
              <w:spacing w:after="0"/>
              <w:rPr>
                <w:sz w:val="20"/>
                <w:szCs w:val="20"/>
                <w:color w:val="auto"/>
              </w:rPr>
            </w:pPr>
            <w:r>
              <w:rPr>
                <w:rFonts w:ascii="Arial" w:cs="Arial" w:eastAsia="Arial" w:hAnsi="Arial"/>
                <w:sz w:val="18"/>
                <w:szCs w:val="18"/>
                <w:b w:val="1"/>
                <w:bCs w:val="1"/>
                <w:color w:val="auto"/>
              </w:rPr>
              <w:t>$4,416</w:t>
            </w:r>
          </w:p>
        </w:tc>
        <w:tc>
          <w:tcPr>
            <w:tcW w:w="920" w:type="dxa"/>
            <w:vAlign w:val="bottom"/>
            <w:tcBorders>
              <w:top w:val="single" w:sz="8" w:color="auto"/>
            </w:tcBorders>
            <w:gridSpan w:val="4"/>
            <w:shd w:val="clear" w:color="auto" w:fill="D8D8D8"/>
          </w:tcPr>
          <w:p>
            <w:pPr>
              <w:jc w:val="right"/>
              <w:ind w:right="160"/>
              <w:spacing w:after="0"/>
              <w:rPr>
                <w:sz w:val="20"/>
                <w:szCs w:val="20"/>
                <w:color w:val="auto"/>
              </w:rPr>
            </w:pPr>
            <w:r>
              <w:rPr>
                <w:rFonts w:ascii="Arial" w:cs="Arial" w:eastAsia="Arial" w:hAnsi="Arial"/>
                <w:sz w:val="18"/>
                <w:szCs w:val="18"/>
                <w:b w:val="1"/>
                <w:bCs w:val="1"/>
                <w:color w:val="auto"/>
              </w:rPr>
              <w:t>$5,388</w:t>
            </w:r>
          </w:p>
        </w:tc>
        <w:tc>
          <w:tcPr>
            <w:tcW w:w="720" w:type="dxa"/>
            <w:vAlign w:val="bottom"/>
            <w:tcBorders>
              <w:top w:val="single" w:sz="8" w:color="auto"/>
              <w:right w:val="single" w:sz="8" w:color="D8D8D8"/>
            </w:tcBorders>
            <w:gridSpan w:val="2"/>
            <w:shd w:val="clear" w:color="auto" w:fill="D8D8D8"/>
          </w:tcPr>
          <w:p>
            <w:pPr>
              <w:jc w:val="right"/>
              <w:spacing w:after="0"/>
              <w:rPr>
                <w:sz w:val="20"/>
                <w:szCs w:val="20"/>
                <w:color w:val="auto"/>
              </w:rPr>
            </w:pPr>
            <w:r>
              <w:rPr>
                <w:rFonts w:ascii="Arial" w:cs="Arial" w:eastAsia="Arial" w:hAnsi="Arial"/>
                <w:sz w:val="18"/>
                <w:szCs w:val="18"/>
                <w:b w:val="1"/>
                <w:bCs w:val="1"/>
                <w:color w:val="auto"/>
              </w:rPr>
              <w:t>22.0%</w:t>
            </w:r>
          </w:p>
        </w:tc>
        <w:tc>
          <w:tcPr>
            <w:tcW w:w="100" w:type="dxa"/>
            <w:vAlign w:val="bottom"/>
            <w:tcBorders>
              <w:top w:val="single" w:sz="8" w:color="D8D8D8"/>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5960" w:type="dxa"/>
            <w:vAlign w:val="bottom"/>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260" w:type="dxa"/>
            <w:vAlign w:val="bottom"/>
            <w:shd w:val="clear" w:color="auto" w:fill="D8D8D8"/>
          </w:tcPr>
          <w:p>
            <w:pPr>
              <w:spacing w:after="0"/>
              <w:rPr>
                <w:sz w:val="11"/>
                <w:szCs w:val="11"/>
                <w:color w:val="auto"/>
              </w:rPr>
            </w:pPr>
          </w:p>
        </w:tc>
        <w:tc>
          <w:tcPr>
            <w:tcW w:w="26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620" w:type="dxa"/>
            <w:vAlign w:val="bottom"/>
            <w:tcBorders>
              <w:right w:val="single" w:sz="8" w:color="D8D8D8"/>
            </w:tcBorders>
            <w:shd w:val="clear" w:color="auto" w:fill="D8D8D8"/>
          </w:tcPr>
          <w:p>
            <w:pPr>
              <w:spacing w:after="0"/>
              <w:rPr>
                <w:sz w:val="11"/>
                <w:szCs w:val="11"/>
                <w:color w:val="auto"/>
              </w:rPr>
            </w:pPr>
          </w:p>
        </w:tc>
        <w:tc>
          <w:tcPr>
            <w:tcW w:w="420" w:type="dxa"/>
            <w:vAlign w:val="bottom"/>
            <w:shd w:val="clear" w:color="auto" w:fill="D8D8D8"/>
          </w:tcPr>
          <w:p>
            <w:pPr>
              <w:spacing w:after="0"/>
              <w:rPr>
                <w:sz w:val="11"/>
                <w:szCs w:val="11"/>
                <w:color w:val="auto"/>
              </w:rPr>
            </w:pPr>
          </w:p>
        </w:tc>
        <w:tc>
          <w:tcPr>
            <w:tcW w:w="200" w:type="dxa"/>
            <w:vAlign w:val="bottom"/>
            <w:shd w:val="clear" w:color="auto" w:fill="D8D8D8"/>
          </w:tcPr>
          <w:p>
            <w:pPr>
              <w:spacing w:after="0"/>
              <w:rPr>
                <w:sz w:val="11"/>
                <w:szCs w:val="11"/>
                <w:color w:val="auto"/>
              </w:rPr>
            </w:pPr>
          </w:p>
        </w:tc>
        <w:tc>
          <w:tcPr>
            <w:tcW w:w="36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260" w:type="dxa"/>
            <w:vAlign w:val="bottom"/>
            <w:shd w:val="clear" w:color="auto" w:fill="D8D8D8"/>
          </w:tcPr>
          <w:p>
            <w:pPr>
              <w:spacing w:after="0"/>
              <w:rPr>
                <w:sz w:val="11"/>
                <w:szCs w:val="11"/>
                <w:color w:val="auto"/>
              </w:rPr>
            </w:pPr>
          </w:p>
        </w:tc>
        <w:tc>
          <w:tcPr>
            <w:tcW w:w="360" w:type="dxa"/>
            <w:vAlign w:val="bottom"/>
            <w:shd w:val="clear" w:color="auto" w:fill="D8D8D8"/>
          </w:tcPr>
          <w:p>
            <w:pPr>
              <w:spacing w:after="0"/>
              <w:rPr>
                <w:sz w:val="11"/>
                <w:szCs w:val="11"/>
                <w:color w:val="auto"/>
              </w:rPr>
            </w:pPr>
          </w:p>
        </w:tc>
        <w:tc>
          <w:tcPr>
            <w:tcW w:w="140" w:type="dxa"/>
            <w:vAlign w:val="bottom"/>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140" w:type="dxa"/>
            <w:vAlign w:val="bottom"/>
            <w:shd w:val="clear" w:color="auto" w:fill="D8D8D8"/>
          </w:tcPr>
          <w:p>
            <w:pPr>
              <w:spacing w:after="0"/>
              <w:rPr>
                <w:sz w:val="11"/>
                <w:szCs w:val="11"/>
                <w:color w:val="auto"/>
              </w:rPr>
            </w:pPr>
          </w:p>
        </w:tc>
        <w:tc>
          <w:tcPr>
            <w:tcW w:w="580" w:type="dxa"/>
            <w:vAlign w:val="bottom"/>
            <w:tcBorders>
              <w:right w:val="single" w:sz="8" w:color="D8D8D8"/>
            </w:tcBorders>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Note: The definition of Free Cash Flow remains unchanged and specifically excludes any impact from the 2008-2010 Economic Stimulus packages.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 Results</w:t>
      </w:r>
    </w:p>
    <w:p>
      <w:pPr>
        <w:spacing w:after="0" w:line="9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the quarter ended December 31, 2010, revenue from the Cable segment increased 6.9% to $9.2 billion compared to $8.6 billion in the fourth quarter of 2009. This increase reflects growth across our Video, High-Speed Internet and Voice residential services, a 53% increase in Business Services and a 29% increase in advertising revenue. Reflecting a growing number of residential customers taking multiple products, rate adjustments, and a higher contribution from Comcast Business Services, the monthly average total revenue per video customer increased 10.6% to $133.43.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year ended December 31, 2010, revenue from the Cable segment increased 5.6% to $35.8 billion compared to $33.9 billion in 2009.</w:t>
      </w:r>
    </w:p>
    <w:p>
      <w:pPr>
        <w:spacing w:after="0" w:line="15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For the quarter ended December 31, 2010, Operating Cash Flow from the Cable segment increased 8.7% to $3.8 billion compared to $3.5 billion in last year’s fourth quarter. This quarter’s Operating Cash Flow margin was 41.2% compared to 40.5% in the fourth quarter of 2009. These results primarily reflect lower high-speed Internet and voice expenses, partially offset by increases in video programming and marketing expenses.</w:t>
      </w:r>
    </w:p>
    <w:p>
      <w:pPr>
        <w:spacing w:after="0" w:line="1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year ended December 31, 2010, Operating Cash Flow from the Cable segment increased 6.4% to $14.6 billion compared to $13.7 billion in 2009. Operating Cash Flow margin was 40.7% in 2010 compared to 40.4% reported in 2009.</w:t>
      </w:r>
    </w:p>
    <w:p>
      <w:pPr>
        <w:spacing w:after="0" w:line="135"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Customers. </w:t>
      </w:r>
      <w:r>
        <w:rPr>
          <w:rFonts w:ascii="Arial" w:cs="Arial" w:eastAsia="Arial" w:hAnsi="Arial"/>
          <w:sz w:val="18"/>
          <w:szCs w:val="18"/>
          <w:color w:val="auto"/>
        </w:rPr>
        <w:t>As of December 31, 2010, the Cable segment’s Video, High-Speed Internet and Voice customers totaled 48.4 million,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1.3 million or 2.7% over the prior year. In the fourth quarter, combined Video, High-Speed Internet and Voice customers increased by 414,000, reflecting sequential and year-over-year improvement in all three products. Digital video penetration is now 87%, reflecting an increasing number of customers taking higher levels of digital services as well as the completion of the All-Digital initiative in 75% of our footprint. In 2010, 1.0 million additional video customers subscribed to an advanced service like HD and/or DVR, with advanced service customers now representing 51% of total digital video customers.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6700" w:type="dxa"/>
            <w:vAlign w:val="bottom"/>
            <w:tcBorders>
              <w:bottom w:val="single" w:sz="8" w:color="D8D8D8"/>
            </w:tcBorders>
            <w:shd w:val="clear" w:color="auto" w:fill="D8D8D8"/>
          </w:tcPr>
          <w:p>
            <w:pPr>
              <w:ind w:left="200"/>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Borders>
              <w:bottom w:val="single" w:sz="8" w:color="D8D8D8"/>
            </w:tcBorders>
            <w:shd w:val="clear" w:color="auto" w:fill="D8D8D8"/>
          </w:tcPr>
          <w:p>
            <w:pPr>
              <w:spacing w:after="0"/>
              <w:rPr>
                <w:sz w:val="24"/>
                <w:szCs w:val="24"/>
                <w:color w:val="auto"/>
              </w:rPr>
            </w:pPr>
          </w:p>
        </w:tc>
        <w:tc>
          <w:tcPr>
            <w:tcW w:w="140" w:type="dxa"/>
            <w:vAlign w:val="bottom"/>
            <w:tcBorders>
              <w:bottom w:val="single" w:sz="8" w:color="D8D8D8"/>
            </w:tcBorders>
            <w:shd w:val="clear" w:color="auto" w:fill="D8D8D8"/>
          </w:tcPr>
          <w:p>
            <w:pPr>
              <w:spacing w:after="0"/>
              <w:rPr>
                <w:sz w:val="24"/>
                <w:szCs w:val="24"/>
                <w:color w:val="auto"/>
              </w:rPr>
            </w:pPr>
          </w:p>
        </w:tc>
        <w:tc>
          <w:tcPr>
            <w:tcW w:w="940" w:type="dxa"/>
            <w:vAlign w:val="bottom"/>
            <w:tcBorders>
              <w:bottom w:val="single" w:sz="8" w:color="auto"/>
            </w:tcBorders>
            <w:gridSpan w:val="4"/>
            <w:shd w:val="clear" w:color="auto" w:fill="D8D8D8"/>
          </w:tcPr>
          <w:p>
            <w:pPr>
              <w:ind w:left="20"/>
              <w:spacing w:after="0"/>
              <w:rPr>
                <w:sz w:val="20"/>
                <w:szCs w:val="20"/>
                <w:color w:val="auto"/>
              </w:rPr>
            </w:pPr>
            <w:r>
              <w:rPr>
                <w:rFonts w:ascii="Arial" w:cs="Arial" w:eastAsia="Arial" w:hAnsi="Arial"/>
                <w:sz w:val="18"/>
                <w:szCs w:val="18"/>
                <w:b w:val="1"/>
                <w:bCs w:val="1"/>
                <w:color w:val="auto"/>
                <w:w w:val="95"/>
              </w:rPr>
              <w:t>Customers</w:t>
            </w:r>
          </w:p>
        </w:tc>
        <w:tc>
          <w:tcPr>
            <w:tcW w:w="800" w:type="dxa"/>
            <w:vAlign w:val="bottom"/>
            <w:tcBorders>
              <w:bottom w:val="single" w:sz="8" w:color="D8D8D8"/>
              <w:right w:val="single" w:sz="8" w:color="D8D8D8"/>
            </w:tcBorders>
            <w:gridSpan w:val="3"/>
            <w:shd w:val="clear" w:color="auto" w:fill="D8D8D8"/>
          </w:tcPr>
          <w:p>
            <w:pPr>
              <w:spacing w:after="0"/>
              <w:rPr>
                <w:sz w:val="24"/>
                <w:szCs w:val="24"/>
                <w:color w:val="auto"/>
              </w:rPr>
            </w:pPr>
          </w:p>
        </w:tc>
        <w:tc>
          <w:tcPr>
            <w:tcW w:w="380" w:type="dxa"/>
            <w:vAlign w:val="bottom"/>
            <w:tcBorders>
              <w:bottom w:val="single" w:sz="8" w:color="D8D8D8"/>
            </w:tcBorders>
            <w:shd w:val="clear" w:color="auto" w:fill="D8D8D8"/>
          </w:tcPr>
          <w:p>
            <w:pPr>
              <w:spacing w:after="0"/>
              <w:rPr>
                <w:sz w:val="24"/>
                <w:szCs w:val="24"/>
                <w:color w:val="auto"/>
              </w:rPr>
            </w:pPr>
          </w:p>
        </w:tc>
        <w:tc>
          <w:tcPr>
            <w:tcW w:w="180" w:type="dxa"/>
            <w:vAlign w:val="bottom"/>
            <w:tcBorders>
              <w:bottom w:val="single" w:sz="8" w:color="D8D8D8"/>
            </w:tcBorders>
            <w:shd w:val="clear" w:color="auto" w:fill="D8D8D8"/>
          </w:tcPr>
          <w:p>
            <w:pPr>
              <w:spacing w:after="0"/>
              <w:rPr>
                <w:sz w:val="24"/>
                <w:szCs w:val="24"/>
                <w:color w:val="auto"/>
              </w:rPr>
            </w:pPr>
          </w:p>
        </w:tc>
        <w:tc>
          <w:tcPr>
            <w:tcW w:w="120" w:type="dxa"/>
            <w:vAlign w:val="bottom"/>
            <w:tcBorders>
              <w:bottom w:val="single" w:sz="8" w:color="D8D8D8"/>
            </w:tcBorders>
            <w:shd w:val="clear" w:color="auto" w:fill="D8D8D8"/>
          </w:tcPr>
          <w:p>
            <w:pPr>
              <w:spacing w:after="0"/>
              <w:rPr>
                <w:sz w:val="24"/>
                <w:szCs w:val="24"/>
                <w:color w:val="auto"/>
              </w:rPr>
            </w:pPr>
          </w:p>
        </w:tc>
        <w:tc>
          <w:tcPr>
            <w:tcW w:w="220" w:type="dxa"/>
            <w:vAlign w:val="bottom"/>
            <w:tcBorders>
              <w:bottom w:val="single" w:sz="8" w:color="D8D8D8"/>
            </w:tcBorders>
            <w:shd w:val="clear" w:color="auto" w:fill="D8D8D8"/>
          </w:tcPr>
          <w:p>
            <w:pPr>
              <w:spacing w:after="0"/>
              <w:rPr>
                <w:sz w:val="24"/>
                <w:szCs w:val="24"/>
                <w:color w:val="auto"/>
              </w:rPr>
            </w:pPr>
          </w:p>
        </w:tc>
        <w:tc>
          <w:tcPr>
            <w:tcW w:w="800" w:type="dxa"/>
            <w:vAlign w:val="bottom"/>
            <w:tcBorders>
              <w:bottom w:val="single" w:sz="8" w:color="auto"/>
            </w:tcBorders>
            <w:gridSpan w:val="4"/>
            <w:shd w:val="clear" w:color="auto" w:fill="D8D8D8"/>
          </w:tcPr>
          <w:p>
            <w:pPr>
              <w:ind w:left="20"/>
              <w:spacing w:after="0"/>
              <w:rPr>
                <w:sz w:val="20"/>
                <w:szCs w:val="20"/>
                <w:color w:val="auto"/>
              </w:rPr>
            </w:pPr>
            <w:r>
              <w:rPr>
                <w:rFonts w:ascii="Arial" w:cs="Arial" w:eastAsia="Arial" w:hAnsi="Arial"/>
                <w:sz w:val="18"/>
                <w:szCs w:val="18"/>
                <w:b w:val="1"/>
                <w:bCs w:val="1"/>
                <w:color w:val="auto"/>
                <w:w w:val="96"/>
              </w:rPr>
              <w:t>Net Adds</w:t>
            </w:r>
          </w:p>
        </w:tc>
        <w:tc>
          <w:tcPr>
            <w:tcW w:w="320" w:type="dxa"/>
            <w:vAlign w:val="bottom"/>
            <w:tcBorders>
              <w:bottom w:val="single" w:sz="8" w:color="D8D8D8"/>
            </w:tcBorders>
            <w:gridSpan w:val="2"/>
            <w:shd w:val="clear" w:color="auto" w:fill="D8D8D8"/>
          </w:tcPr>
          <w:p>
            <w:pPr>
              <w:spacing w:after="0"/>
              <w:rPr>
                <w:sz w:val="24"/>
                <w:szCs w:val="24"/>
                <w:color w:val="auto"/>
              </w:rPr>
            </w:pPr>
          </w:p>
        </w:tc>
        <w:tc>
          <w:tcPr>
            <w:tcW w:w="180" w:type="dxa"/>
            <w:vAlign w:val="bottom"/>
            <w:tcBorders>
              <w:bottom w:val="single" w:sz="8" w:color="D8D8D8"/>
            </w:tcBorders>
            <w:shd w:val="clear" w:color="auto" w:fill="D8D8D8"/>
          </w:tcPr>
          <w:p>
            <w:pPr>
              <w:spacing w:after="0"/>
              <w:rPr>
                <w:sz w:val="24"/>
                <w:szCs w:val="24"/>
                <w:color w:val="auto"/>
              </w:rPr>
            </w:pPr>
          </w:p>
        </w:tc>
        <w:tc>
          <w:tcPr>
            <w:tcW w:w="360" w:type="dxa"/>
            <w:vAlign w:val="bottom"/>
            <w:tcBorders>
              <w:bottom w:val="single" w:sz="8" w:color="D8D8D8"/>
            </w:tcBorders>
            <w:shd w:val="clear" w:color="auto" w:fill="D8D8D8"/>
          </w:tcPr>
          <w:p>
            <w:pPr>
              <w:spacing w:after="0"/>
              <w:rPr>
                <w:sz w:val="24"/>
                <w:szCs w:val="24"/>
                <w:color w:val="auto"/>
              </w:rPr>
            </w:pPr>
          </w:p>
        </w:tc>
        <w:tc>
          <w:tcPr>
            <w:tcW w:w="100" w:type="dxa"/>
            <w:vAlign w:val="bottom"/>
            <w:tcBorders>
              <w:bottom w:val="single" w:sz="8" w:color="D8D8D8"/>
            </w:tcBorders>
            <w:shd w:val="clear" w:color="auto" w:fill="D8D8D8"/>
          </w:tcPr>
          <w:p>
            <w:pPr>
              <w:spacing w:after="0"/>
              <w:rPr>
                <w:sz w:val="24"/>
                <w:szCs w:val="24"/>
                <w:color w:val="auto"/>
              </w:rPr>
            </w:pPr>
          </w:p>
        </w:tc>
        <w:tc>
          <w:tcPr>
            <w:tcW w:w="100" w:type="dxa"/>
            <w:vAlign w:val="bottom"/>
            <w:tcBorders>
              <w:bottom w:val="single" w:sz="8" w:color="D8D8D8"/>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D8D8D8"/>
          </w:tcPr>
          <w:p>
            <w:pPr>
              <w:spacing w:after="0"/>
              <w:rPr>
                <w:sz w:val="17"/>
                <w:szCs w:val="17"/>
                <w:color w:val="auto"/>
              </w:rPr>
            </w:pPr>
          </w:p>
        </w:tc>
        <w:tc>
          <w:tcPr>
            <w:tcW w:w="80" w:type="dxa"/>
            <w:vAlign w:val="bottom"/>
            <w:shd w:val="clear" w:color="auto" w:fill="D8D8D8"/>
          </w:tcPr>
          <w:p>
            <w:pPr>
              <w:spacing w:after="0"/>
              <w:rPr>
                <w:sz w:val="17"/>
                <w:szCs w:val="17"/>
                <w:color w:val="auto"/>
              </w:rPr>
            </w:pPr>
          </w:p>
        </w:tc>
        <w:tc>
          <w:tcPr>
            <w:tcW w:w="640" w:type="dxa"/>
            <w:vAlign w:val="bottom"/>
            <w:gridSpan w:val="3"/>
            <w:shd w:val="clear" w:color="auto" w:fill="D8D8D8"/>
          </w:tcPr>
          <w:p>
            <w:pPr>
              <w:jc w:val="right"/>
              <w:ind w:right="160"/>
              <w:spacing w:after="0" w:line="196" w:lineRule="exact"/>
              <w:rPr>
                <w:sz w:val="20"/>
                <w:szCs w:val="20"/>
                <w:color w:val="auto"/>
              </w:rPr>
            </w:pPr>
            <w:r>
              <w:rPr>
                <w:rFonts w:ascii="Arial" w:cs="Arial" w:eastAsia="Arial" w:hAnsi="Arial"/>
                <w:sz w:val="18"/>
                <w:szCs w:val="18"/>
                <w:b w:val="1"/>
                <w:bCs w:val="1"/>
                <w:color w:val="auto"/>
                <w:w w:val="93"/>
              </w:rPr>
              <w:t>YE 09</w:t>
            </w:r>
          </w:p>
        </w:tc>
        <w:tc>
          <w:tcPr>
            <w:tcW w:w="440" w:type="dxa"/>
            <w:vAlign w:val="bottom"/>
            <w:gridSpan w:val="2"/>
            <w:shd w:val="clear" w:color="auto" w:fill="D8D8D8"/>
          </w:tcPr>
          <w:p>
            <w:pPr>
              <w:ind w:left="160"/>
              <w:spacing w:after="0" w:line="196" w:lineRule="exact"/>
              <w:rPr>
                <w:sz w:val="20"/>
                <w:szCs w:val="20"/>
                <w:color w:val="auto"/>
              </w:rPr>
            </w:pPr>
            <w:r>
              <w:rPr>
                <w:rFonts w:ascii="Arial" w:cs="Arial" w:eastAsia="Arial" w:hAnsi="Arial"/>
                <w:sz w:val="18"/>
                <w:szCs w:val="18"/>
                <w:b w:val="1"/>
                <w:bCs w:val="1"/>
                <w:color w:val="auto"/>
              </w:rPr>
              <w:t>YE</w:t>
            </w:r>
          </w:p>
        </w:tc>
        <w:tc>
          <w:tcPr>
            <w:tcW w:w="240" w:type="dxa"/>
            <w:vAlign w:val="bottom"/>
            <w:gridSpan w:val="2"/>
            <w:shd w:val="clear" w:color="auto" w:fill="D8D8D8"/>
          </w:tcPr>
          <w:p>
            <w:pPr>
              <w:jc w:val="right"/>
              <w:ind w:right="40"/>
              <w:spacing w:after="0" w:line="196" w:lineRule="exact"/>
              <w:rPr>
                <w:sz w:val="20"/>
                <w:szCs w:val="20"/>
                <w:color w:val="auto"/>
              </w:rPr>
            </w:pPr>
            <w:r>
              <w:rPr>
                <w:rFonts w:ascii="Arial" w:cs="Arial" w:eastAsia="Arial" w:hAnsi="Arial"/>
                <w:sz w:val="18"/>
                <w:szCs w:val="18"/>
                <w:b w:val="1"/>
                <w:bCs w:val="1"/>
                <w:color w:val="auto"/>
                <w:w w:val="89"/>
              </w:rPr>
              <w:t>10</w:t>
            </w:r>
          </w:p>
        </w:tc>
        <w:tc>
          <w:tcPr>
            <w:tcW w:w="560" w:type="dxa"/>
            <w:vAlign w:val="bottom"/>
            <w:tcBorders>
              <w:right w:val="single" w:sz="8" w:color="D8D8D8"/>
            </w:tcBorders>
            <w:shd w:val="clear" w:color="auto" w:fill="D8D8D8"/>
          </w:tcPr>
          <w:p>
            <w:pPr>
              <w:spacing w:after="0"/>
              <w:rPr>
                <w:sz w:val="17"/>
                <w:szCs w:val="17"/>
                <w:color w:val="auto"/>
              </w:rPr>
            </w:pPr>
          </w:p>
        </w:tc>
        <w:tc>
          <w:tcPr>
            <w:tcW w:w="560" w:type="dxa"/>
            <w:vAlign w:val="bottom"/>
            <w:gridSpan w:val="2"/>
            <w:shd w:val="clear" w:color="auto" w:fill="D8D8D8"/>
          </w:tcPr>
          <w:p>
            <w:pPr>
              <w:jc w:val="right"/>
              <w:ind w:right="140"/>
              <w:spacing w:after="0" w:line="196" w:lineRule="exact"/>
              <w:rPr>
                <w:sz w:val="20"/>
                <w:szCs w:val="20"/>
                <w:color w:val="auto"/>
              </w:rPr>
            </w:pPr>
            <w:r>
              <w:rPr>
                <w:rFonts w:ascii="Arial" w:cs="Arial" w:eastAsia="Arial" w:hAnsi="Arial"/>
                <w:sz w:val="18"/>
                <w:szCs w:val="18"/>
                <w:b w:val="1"/>
                <w:bCs w:val="1"/>
                <w:color w:val="auto"/>
                <w:w w:val="90"/>
              </w:rPr>
              <w:t>4Q09</w:t>
            </w:r>
          </w:p>
        </w:tc>
        <w:tc>
          <w:tcPr>
            <w:tcW w:w="560" w:type="dxa"/>
            <w:vAlign w:val="bottom"/>
            <w:tcBorders>
              <w:right w:val="single" w:sz="8" w:color="D8D8D8"/>
            </w:tcBorders>
            <w:gridSpan w:val="3"/>
            <w:shd w:val="clear" w:color="auto" w:fill="D8D8D8"/>
          </w:tcPr>
          <w:p>
            <w:pPr>
              <w:jc w:val="right"/>
              <w:spacing w:after="0" w:line="196" w:lineRule="exact"/>
              <w:rPr>
                <w:sz w:val="20"/>
                <w:szCs w:val="20"/>
                <w:color w:val="auto"/>
              </w:rPr>
            </w:pPr>
            <w:r>
              <w:rPr>
                <w:rFonts w:ascii="Arial" w:cs="Arial" w:eastAsia="Arial" w:hAnsi="Arial"/>
                <w:sz w:val="18"/>
                <w:szCs w:val="18"/>
                <w:b w:val="1"/>
                <w:bCs w:val="1"/>
                <w:color w:val="auto"/>
              </w:rPr>
              <w:t>4Q10</w:t>
            </w:r>
          </w:p>
        </w:tc>
        <w:tc>
          <w:tcPr>
            <w:tcW w:w="900" w:type="dxa"/>
            <w:vAlign w:val="bottom"/>
            <w:gridSpan w:val="5"/>
            <w:shd w:val="clear" w:color="auto" w:fill="D8D8D8"/>
          </w:tcPr>
          <w:p>
            <w:pPr>
              <w:jc w:val="right"/>
              <w:ind w:right="200"/>
              <w:spacing w:after="0" w:line="196" w:lineRule="exact"/>
              <w:rPr>
                <w:sz w:val="20"/>
                <w:szCs w:val="20"/>
                <w:color w:val="auto"/>
              </w:rPr>
            </w:pPr>
            <w:r>
              <w:rPr>
                <w:rFonts w:ascii="Arial" w:cs="Arial" w:eastAsia="Arial" w:hAnsi="Arial"/>
                <w:sz w:val="18"/>
                <w:szCs w:val="18"/>
                <w:b w:val="1"/>
                <w:bCs w:val="1"/>
                <w:color w:val="auto"/>
              </w:rPr>
              <w:t>2009</w:t>
            </w:r>
          </w:p>
        </w:tc>
        <w:tc>
          <w:tcPr>
            <w:tcW w:w="640" w:type="dxa"/>
            <w:vAlign w:val="bottom"/>
            <w:gridSpan w:val="3"/>
            <w:shd w:val="clear" w:color="auto" w:fill="D8D8D8"/>
          </w:tcPr>
          <w:p>
            <w:pPr>
              <w:jc w:val="right"/>
              <w:ind w:right="80"/>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shd w:val="clear" w:color="auto" w:fill="D8D8D8"/>
          </w:tcPr>
          <w:p>
            <w:pPr>
              <w:ind w:left="200"/>
              <w:spacing w:after="0"/>
              <w:rPr>
                <w:sz w:val="20"/>
                <w:szCs w:val="20"/>
                <w:color w:val="auto"/>
              </w:rPr>
            </w:pPr>
            <w:r>
              <w:rPr>
                <w:rFonts w:ascii="Arial" w:cs="Arial" w:eastAsia="Arial" w:hAnsi="Arial"/>
                <w:sz w:val="18"/>
                <w:szCs w:val="18"/>
                <w:color w:val="auto"/>
              </w:rPr>
              <w:t>Video Customers</w:t>
            </w:r>
          </w:p>
        </w:tc>
        <w:tc>
          <w:tcPr>
            <w:tcW w:w="80" w:type="dxa"/>
            <w:vAlign w:val="bottom"/>
            <w:shd w:val="clear" w:color="auto" w:fill="D8D8D8"/>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shd w:val="clear" w:color="auto" w:fill="D8D8D8"/>
          </w:tcPr>
          <w:p>
            <w:pPr>
              <w:spacing w:after="0" w:line="20" w:lineRule="exact"/>
              <w:rPr>
                <w:sz w:val="1"/>
                <w:szCs w:val="1"/>
                <w:color w:val="auto"/>
              </w:rPr>
            </w:pPr>
          </w:p>
        </w:tc>
        <w:tc>
          <w:tcPr>
            <w:tcW w:w="160" w:type="dxa"/>
            <w:vAlign w:val="bottom"/>
            <w:shd w:val="clear" w:color="auto" w:fill="D8D8D8"/>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shd w:val="clear" w:color="auto" w:fill="D8D8D8"/>
          </w:tcPr>
          <w:p>
            <w:pPr>
              <w:spacing w:after="0" w:line="20" w:lineRule="exact"/>
              <w:rPr>
                <w:sz w:val="1"/>
                <w:szCs w:val="1"/>
                <w:color w:val="auto"/>
              </w:rPr>
            </w:pPr>
          </w:p>
        </w:tc>
        <w:tc>
          <w:tcPr>
            <w:tcW w:w="560" w:type="dxa"/>
            <w:vAlign w:val="bottom"/>
            <w:tcBorders>
              <w:right w:val="single" w:sz="8" w:color="D8D8D8"/>
            </w:tcBorders>
            <w:shd w:val="clear" w:color="auto" w:fill="D8D8D8"/>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D8D8D8"/>
          </w:tcPr>
          <w:p>
            <w:pPr>
              <w:spacing w:after="0" w:line="20" w:lineRule="exact"/>
              <w:rPr>
                <w:sz w:val="1"/>
                <w:szCs w:val="1"/>
                <w:color w:val="auto"/>
              </w:rPr>
            </w:pPr>
          </w:p>
        </w:tc>
        <w:tc>
          <w:tcPr>
            <w:tcW w:w="120" w:type="dxa"/>
            <w:vAlign w:val="bottom"/>
            <w:shd w:val="clear" w:color="auto" w:fill="D8D8D8"/>
          </w:tcPr>
          <w:p>
            <w:pPr>
              <w:spacing w:after="0" w:line="20" w:lineRule="exact"/>
              <w:rPr>
                <w:sz w:val="1"/>
                <w:szCs w:val="1"/>
                <w:color w:val="auto"/>
              </w:rPr>
            </w:pPr>
          </w:p>
        </w:tc>
        <w:tc>
          <w:tcPr>
            <w:tcW w:w="440" w:type="dxa"/>
            <w:vAlign w:val="bottom"/>
            <w:tcBorders>
              <w:right w:val="single" w:sz="8" w:color="D8D8D8"/>
            </w:tcBorders>
            <w:gridSpan w:val="2"/>
            <w:shd w:val="clear" w:color="auto" w:fill="000000"/>
          </w:tcPr>
          <w:p>
            <w:pPr>
              <w:spacing w:after="0" w:line="20" w:lineRule="exact"/>
              <w:rPr>
                <w:sz w:val="1"/>
                <w:szCs w:val="1"/>
                <w:color w:val="auto"/>
              </w:rPr>
            </w:pPr>
          </w:p>
        </w:tc>
        <w:tc>
          <w:tcPr>
            <w:tcW w:w="200" w:type="dxa"/>
            <w:vAlign w:val="bottom"/>
            <w:shd w:val="clear" w:color="auto" w:fill="D8D8D8"/>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shd w:val="clear" w:color="auto" w:fill="D8D8D8"/>
          </w:tcPr>
          <w:p>
            <w:pPr>
              <w:spacing w:after="0" w:line="20" w:lineRule="exact"/>
              <w:rPr>
                <w:sz w:val="1"/>
                <w:szCs w:val="1"/>
                <w:color w:val="auto"/>
              </w:rPr>
            </w:pPr>
          </w:p>
        </w:tc>
        <w:tc>
          <w:tcPr>
            <w:tcW w:w="180" w:type="dxa"/>
            <w:vAlign w:val="bottom"/>
            <w:shd w:val="clear" w:color="auto" w:fill="D8D8D8"/>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700" w:type="dxa"/>
            <w:vAlign w:val="bottom"/>
            <w:vMerge w:val="continue"/>
            <w:shd w:val="clear" w:color="auto" w:fill="D8D8D8"/>
          </w:tcPr>
          <w:p>
            <w:pPr>
              <w:spacing w:after="0"/>
              <w:rPr>
                <w:sz w:val="17"/>
                <w:szCs w:val="17"/>
                <w:color w:val="auto"/>
              </w:rPr>
            </w:pPr>
          </w:p>
        </w:tc>
        <w:tc>
          <w:tcPr>
            <w:tcW w:w="720" w:type="dxa"/>
            <w:vAlign w:val="bottom"/>
            <w:gridSpan w:val="4"/>
            <w:shd w:val="clear" w:color="auto" w:fill="D8D8D8"/>
          </w:tcPr>
          <w:p>
            <w:pPr>
              <w:jc w:val="right"/>
              <w:ind w:right="140"/>
              <w:spacing w:after="0" w:line="200" w:lineRule="exact"/>
              <w:rPr>
                <w:sz w:val="20"/>
                <w:szCs w:val="20"/>
                <w:color w:val="auto"/>
              </w:rPr>
            </w:pPr>
            <w:r>
              <w:rPr>
                <w:rFonts w:ascii="Arial" w:cs="Arial" w:eastAsia="Arial" w:hAnsi="Arial"/>
                <w:sz w:val="18"/>
                <w:szCs w:val="18"/>
                <w:color w:val="auto"/>
              </w:rPr>
              <w:t>23,559</w:t>
            </w:r>
          </w:p>
        </w:tc>
        <w:tc>
          <w:tcPr>
            <w:tcW w:w="680" w:type="dxa"/>
            <w:vAlign w:val="bottom"/>
            <w:gridSpan w:val="4"/>
            <w:shd w:val="clear" w:color="auto" w:fill="D8D8D8"/>
          </w:tcPr>
          <w:p>
            <w:pPr>
              <w:jc w:val="right"/>
              <w:spacing w:after="0" w:line="200" w:lineRule="exact"/>
              <w:rPr>
                <w:sz w:val="20"/>
                <w:szCs w:val="20"/>
                <w:color w:val="auto"/>
              </w:rPr>
            </w:pPr>
            <w:r>
              <w:rPr>
                <w:rFonts w:ascii="Arial" w:cs="Arial" w:eastAsia="Arial" w:hAnsi="Arial"/>
                <w:sz w:val="18"/>
                <w:szCs w:val="18"/>
                <w:color w:val="auto"/>
              </w:rPr>
              <w:t>22,802</w:t>
            </w:r>
          </w:p>
        </w:tc>
        <w:tc>
          <w:tcPr>
            <w:tcW w:w="560" w:type="dxa"/>
            <w:vAlign w:val="bottom"/>
            <w:tcBorders>
              <w:right w:val="single" w:sz="8" w:color="D8D8D8"/>
            </w:tcBorders>
            <w:shd w:val="clear" w:color="auto" w:fill="D8D8D8"/>
          </w:tcPr>
          <w:p>
            <w:pPr>
              <w:spacing w:after="0"/>
              <w:rPr>
                <w:sz w:val="17"/>
                <w:szCs w:val="17"/>
                <w:color w:val="auto"/>
              </w:rPr>
            </w:pPr>
          </w:p>
        </w:tc>
        <w:tc>
          <w:tcPr>
            <w:tcW w:w="560" w:type="dxa"/>
            <w:vAlign w:val="bottom"/>
            <w:gridSpan w:val="2"/>
            <w:shd w:val="clear" w:color="auto" w:fill="D8D8D8"/>
          </w:tcPr>
          <w:p>
            <w:pPr>
              <w:jc w:val="right"/>
              <w:ind w:right="140"/>
              <w:spacing w:after="0" w:line="200" w:lineRule="exact"/>
              <w:rPr>
                <w:sz w:val="20"/>
                <w:szCs w:val="20"/>
                <w:color w:val="auto"/>
              </w:rPr>
            </w:pPr>
            <w:r>
              <w:rPr>
                <w:rFonts w:ascii="Arial" w:cs="Arial" w:eastAsia="Arial" w:hAnsi="Arial"/>
                <w:sz w:val="18"/>
                <w:szCs w:val="18"/>
                <w:color w:val="auto"/>
                <w:w w:val="95"/>
              </w:rPr>
              <w:t>(199)</w:t>
            </w:r>
          </w:p>
        </w:tc>
        <w:tc>
          <w:tcPr>
            <w:tcW w:w="560" w:type="dxa"/>
            <w:vAlign w:val="bottom"/>
            <w:tcBorders>
              <w:right w:val="single" w:sz="8" w:color="D8D8D8"/>
            </w:tcBorders>
            <w:gridSpan w:val="3"/>
            <w:shd w:val="clear" w:color="auto" w:fill="D8D8D8"/>
          </w:tcPr>
          <w:p>
            <w:pPr>
              <w:jc w:val="right"/>
              <w:spacing w:after="0" w:line="200" w:lineRule="exact"/>
              <w:rPr>
                <w:sz w:val="20"/>
                <w:szCs w:val="20"/>
                <w:color w:val="auto"/>
              </w:rPr>
            </w:pPr>
            <w:r>
              <w:rPr>
                <w:rFonts w:ascii="Arial" w:cs="Arial" w:eastAsia="Arial" w:hAnsi="Arial"/>
                <w:sz w:val="18"/>
                <w:szCs w:val="18"/>
                <w:color w:val="auto"/>
              </w:rPr>
              <w:t>(135)</w:t>
            </w:r>
          </w:p>
        </w:tc>
        <w:tc>
          <w:tcPr>
            <w:tcW w:w="900" w:type="dxa"/>
            <w:vAlign w:val="bottom"/>
            <w:gridSpan w:val="5"/>
            <w:shd w:val="clear" w:color="auto" w:fill="D8D8D8"/>
          </w:tcPr>
          <w:p>
            <w:pPr>
              <w:jc w:val="right"/>
              <w:ind w:right="140"/>
              <w:spacing w:after="0" w:line="200" w:lineRule="exact"/>
              <w:rPr>
                <w:sz w:val="20"/>
                <w:szCs w:val="20"/>
                <w:color w:val="auto"/>
              </w:rPr>
            </w:pPr>
            <w:r>
              <w:rPr>
                <w:rFonts w:ascii="Arial" w:cs="Arial" w:eastAsia="Arial" w:hAnsi="Arial"/>
                <w:sz w:val="18"/>
                <w:szCs w:val="18"/>
                <w:color w:val="auto"/>
              </w:rPr>
              <w:t>(623)</w:t>
            </w:r>
          </w:p>
        </w:tc>
        <w:tc>
          <w:tcPr>
            <w:tcW w:w="640" w:type="dxa"/>
            <w:vAlign w:val="bottom"/>
            <w:gridSpan w:val="3"/>
            <w:shd w:val="clear" w:color="auto" w:fill="D8D8D8"/>
          </w:tcPr>
          <w:p>
            <w:pPr>
              <w:jc w:val="right"/>
              <w:spacing w:after="0" w:line="200" w:lineRule="exact"/>
              <w:rPr>
                <w:sz w:val="20"/>
                <w:szCs w:val="20"/>
                <w:color w:val="auto"/>
              </w:rPr>
            </w:pPr>
            <w:r>
              <w:rPr>
                <w:rFonts w:ascii="Arial" w:cs="Arial" w:eastAsia="Arial" w:hAnsi="Arial"/>
                <w:sz w:val="18"/>
                <w:szCs w:val="18"/>
                <w:color w:val="auto"/>
              </w:rPr>
              <w:t>(757)</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D8D8D8"/>
          </w:tcPr>
          <w:p>
            <w:pPr>
              <w:ind w:left="200"/>
              <w:spacing w:after="0" w:line="202" w:lineRule="exact"/>
              <w:rPr>
                <w:sz w:val="20"/>
                <w:szCs w:val="20"/>
                <w:color w:val="auto"/>
              </w:rPr>
            </w:pPr>
            <w:r>
              <w:rPr>
                <w:rFonts w:ascii="Arial" w:cs="Arial" w:eastAsia="Arial" w:hAnsi="Arial"/>
                <w:sz w:val="18"/>
                <w:szCs w:val="18"/>
                <w:color w:val="auto"/>
              </w:rPr>
              <w:t>High-Speed Internet Customers</w:t>
            </w:r>
          </w:p>
        </w:tc>
        <w:tc>
          <w:tcPr>
            <w:tcW w:w="720" w:type="dxa"/>
            <w:vAlign w:val="bottom"/>
            <w:gridSpan w:val="4"/>
            <w:shd w:val="clear" w:color="auto" w:fill="D8D8D8"/>
          </w:tcPr>
          <w:p>
            <w:pPr>
              <w:jc w:val="right"/>
              <w:ind w:right="140"/>
              <w:spacing w:after="0" w:line="202" w:lineRule="exact"/>
              <w:rPr>
                <w:sz w:val="20"/>
                <w:szCs w:val="20"/>
                <w:color w:val="auto"/>
              </w:rPr>
            </w:pPr>
            <w:r>
              <w:rPr>
                <w:rFonts w:ascii="Arial" w:cs="Arial" w:eastAsia="Arial" w:hAnsi="Arial"/>
                <w:sz w:val="18"/>
                <w:szCs w:val="18"/>
                <w:color w:val="auto"/>
              </w:rPr>
              <w:t>15,930</w:t>
            </w:r>
          </w:p>
        </w:tc>
        <w:tc>
          <w:tcPr>
            <w:tcW w:w="680" w:type="dxa"/>
            <w:vAlign w:val="bottom"/>
            <w:gridSpan w:val="4"/>
            <w:shd w:val="clear" w:color="auto" w:fill="D8D8D8"/>
          </w:tcPr>
          <w:p>
            <w:pPr>
              <w:jc w:val="right"/>
              <w:spacing w:after="0" w:line="202" w:lineRule="exact"/>
              <w:rPr>
                <w:sz w:val="20"/>
                <w:szCs w:val="20"/>
                <w:color w:val="auto"/>
              </w:rPr>
            </w:pPr>
            <w:r>
              <w:rPr>
                <w:rFonts w:ascii="Arial" w:cs="Arial" w:eastAsia="Arial" w:hAnsi="Arial"/>
                <w:sz w:val="18"/>
                <w:szCs w:val="18"/>
                <w:color w:val="auto"/>
              </w:rPr>
              <w:t>16,988</w:t>
            </w:r>
          </w:p>
        </w:tc>
        <w:tc>
          <w:tcPr>
            <w:tcW w:w="560" w:type="dxa"/>
            <w:vAlign w:val="bottom"/>
            <w:tcBorders>
              <w:right w:val="single" w:sz="8" w:color="D8D8D8"/>
            </w:tcBorders>
            <w:shd w:val="clear" w:color="auto" w:fill="D8D8D8"/>
          </w:tcPr>
          <w:p>
            <w:pPr>
              <w:spacing w:after="0"/>
              <w:rPr>
                <w:sz w:val="17"/>
                <w:szCs w:val="17"/>
                <w:color w:val="auto"/>
              </w:rPr>
            </w:pPr>
          </w:p>
        </w:tc>
        <w:tc>
          <w:tcPr>
            <w:tcW w:w="38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247</w:t>
            </w:r>
          </w:p>
        </w:tc>
        <w:tc>
          <w:tcPr>
            <w:tcW w:w="180" w:type="dxa"/>
            <w:vAlign w:val="bottom"/>
            <w:shd w:val="clear" w:color="auto" w:fill="D8D8D8"/>
          </w:tcPr>
          <w:p>
            <w:pPr>
              <w:spacing w:after="0"/>
              <w:rPr>
                <w:sz w:val="17"/>
                <w:szCs w:val="17"/>
                <w:color w:val="auto"/>
              </w:rPr>
            </w:pPr>
          </w:p>
        </w:tc>
        <w:tc>
          <w:tcPr>
            <w:tcW w:w="560" w:type="dxa"/>
            <w:vAlign w:val="bottom"/>
            <w:tcBorders>
              <w:right w:val="single" w:sz="8" w:color="D8D8D8"/>
            </w:tcBorders>
            <w:gridSpan w:val="3"/>
            <w:shd w:val="clear" w:color="auto" w:fill="D8D8D8"/>
          </w:tcPr>
          <w:p>
            <w:pPr>
              <w:jc w:val="right"/>
              <w:spacing w:after="0" w:line="202" w:lineRule="exact"/>
              <w:rPr>
                <w:sz w:val="20"/>
                <w:szCs w:val="20"/>
                <w:color w:val="auto"/>
              </w:rPr>
            </w:pPr>
            <w:r>
              <w:rPr>
                <w:rFonts w:ascii="Arial" w:cs="Arial" w:eastAsia="Arial" w:hAnsi="Arial"/>
                <w:sz w:val="18"/>
                <w:szCs w:val="18"/>
                <w:color w:val="auto"/>
              </w:rPr>
              <w:t>292</w:t>
            </w:r>
          </w:p>
        </w:tc>
        <w:tc>
          <w:tcPr>
            <w:tcW w:w="900" w:type="dxa"/>
            <w:vAlign w:val="bottom"/>
            <w:gridSpan w:val="5"/>
            <w:shd w:val="clear" w:color="auto" w:fill="D8D8D8"/>
          </w:tcPr>
          <w:p>
            <w:pPr>
              <w:jc w:val="right"/>
              <w:ind w:right="180"/>
              <w:spacing w:after="0" w:line="202" w:lineRule="exact"/>
              <w:rPr>
                <w:sz w:val="20"/>
                <w:szCs w:val="20"/>
                <w:color w:val="auto"/>
              </w:rPr>
            </w:pPr>
            <w:r>
              <w:rPr>
                <w:rFonts w:ascii="Arial" w:cs="Arial" w:eastAsia="Arial" w:hAnsi="Arial"/>
                <w:sz w:val="18"/>
                <w:szCs w:val="18"/>
                <w:color w:val="auto"/>
              </w:rPr>
              <w:t>1,002</w:t>
            </w:r>
          </w:p>
        </w:tc>
        <w:tc>
          <w:tcPr>
            <w:tcW w:w="640" w:type="dxa"/>
            <w:vAlign w:val="bottom"/>
            <w:gridSpan w:val="3"/>
            <w:shd w:val="clear" w:color="auto" w:fill="D8D8D8"/>
          </w:tcPr>
          <w:p>
            <w:pPr>
              <w:jc w:val="right"/>
              <w:ind w:right="60"/>
              <w:spacing w:after="0" w:line="202" w:lineRule="exact"/>
              <w:rPr>
                <w:sz w:val="20"/>
                <w:szCs w:val="20"/>
                <w:color w:val="auto"/>
              </w:rPr>
            </w:pPr>
            <w:r>
              <w:rPr>
                <w:rFonts w:ascii="Arial" w:cs="Arial" w:eastAsia="Arial" w:hAnsi="Arial"/>
                <w:sz w:val="18"/>
                <w:szCs w:val="18"/>
                <w:color w:val="auto"/>
              </w:rPr>
              <w:t>1,058</w:t>
            </w:r>
          </w:p>
        </w:tc>
        <w:tc>
          <w:tcPr>
            <w:tcW w:w="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700" w:type="dxa"/>
            <w:vAlign w:val="bottom"/>
            <w:tcBorders>
              <w:bottom w:val="single" w:sz="8" w:color="D8D8D8"/>
            </w:tcBorders>
            <w:shd w:val="clear" w:color="auto" w:fill="D8D8D8"/>
          </w:tcPr>
          <w:p>
            <w:pPr>
              <w:ind w:left="200"/>
              <w:spacing w:after="0" w:line="200" w:lineRule="exact"/>
              <w:rPr>
                <w:sz w:val="20"/>
                <w:szCs w:val="20"/>
                <w:color w:val="auto"/>
              </w:rPr>
            </w:pPr>
            <w:r>
              <w:rPr>
                <w:rFonts w:ascii="Arial" w:cs="Arial" w:eastAsia="Arial" w:hAnsi="Arial"/>
                <w:sz w:val="18"/>
                <w:szCs w:val="18"/>
                <w:color w:val="auto"/>
              </w:rPr>
              <w:t>Voice Customers</w:t>
            </w:r>
          </w:p>
        </w:tc>
        <w:tc>
          <w:tcPr>
            <w:tcW w:w="720" w:type="dxa"/>
            <w:vAlign w:val="bottom"/>
            <w:tcBorders>
              <w:bottom w:val="single" w:sz="8" w:color="auto"/>
            </w:tcBorders>
            <w:gridSpan w:val="4"/>
            <w:shd w:val="clear" w:color="auto" w:fill="D8D8D8"/>
          </w:tcPr>
          <w:p>
            <w:pPr>
              <w:jc w:val="right"/>
              <w:ind w:right="140"/>
              <w:spacing w:after="0" w:line="200" w:lineRule="exact"/>
              <w:rPr>
                <w:sz w:val="20"/>
                <w:szCs w:val="20"/>
                <w:color w:val="auto"/>
              </w:rPr>
            </w:pPr>
            <w:r>
              <w:rPr>
                <w:rFonts w:ascii="Arial" w:cs="Arial" w:eastAsia="Arial" w:hAnsi="Arial"/>
                <w:sz w:val="18"/>
                <w:szCs w:val="18"/>
                <w:color w:val="auto"/>
              </w:rPr>
              <w:t>7,622</w:t>
            </w:r>
          </w:p>
        </w:tc>
        <w:tc>
          <w:tcPr>
            <w:tcW w:w="680" w:type="dxa"/>
            <w:vAlign w:val="bottom"/>
            <w:tcBorders>
              <w:bottom w:val="single" w:sz="8" w:color="auto"/>
            </w:tcBorders>
            <w:gridSpan w:val="4"/>
            <w:shd w:val="clear" w:color="auto" w:fill="D8D8D8"/>
          </w:tcPr>
          <w:p>
            <w:pPr>
              <w:jc w:val="right"/>
              <w:spacing w:after="0" w:line="200" w:lineRule="exact"/>
              <w:rPr>
                <w:sz w:val="20"/>
                <w:szCs w:val="20"/>
                <w:color w:val="auto"/>
              </w:rPr>
            </w:pPr>
            <w:r>
              <w:rPr>
                <w:rFonts w:ascii="Arial" w:cs="Arial" w:eastAsia="Arial" w:hAnsi="Arial"/>
                <w:sz w:val="18"/>
                <w:szCs w:val="18"/>
                <w:color w:val="auto"/>
              </w:rPr>
              <w:t>8,610</w:t>
            </w:r>
          </w:p>
        </w:tc>
        <w:tc>
          <w:tcPr>
            <w:tcW w:w="560" w:type="dxa"/>
            <w:vAlign w:val="bottom"/>
            <w:tcBorders>
              <w:bottom w:val="single" w:sz="8" w:color="D8D8D8"/>
              <w:right w:val="single" w:sz="8" w:color="D8D8D8"/>
            </w:tcBorders>
            <w:shd w:val="clear" w:color="auto" w:fill="D8D8D8"/>
          </w:tcPr>
          <w:p>
            <w:pPr>
              <w:spacing w:after="0"/>
              <w:rPr>
                <w:sz w:val="17"/>
                <w:szCs w:val="17"/>
                <w:color w:val="auto"/>
              </w:rPr>
            </w:pPr>
          </w:p>
        </w:tc>
        <w:tc>
          <w:tcPr>
            <w:tcW w:w="380" w:type="dxa"/>
            <w:vAlign w:val="bottom"/>
            <w:tcBorders>
              <w:bottom w:val="single" w:sz="8" w:color="auto"/>
            </w:tcBorders>
            <w:shd w:val="clear" w:color="auto" w:fill="D8D8D8"/>
          </w:tcPr>
          <w:p>
            <w:pPr>
              <w:jc w:val="right"/>
              <w:spacing w:after="0" w:line="200" w:lineRule="exact"/>
              <w:rPr>
                <w:sz w:val="20"/>
                <w:szCs w:val="20"/>
                <w:color w:val="auto"/>
              </w:rPr>
            </w:pPr>
            <w:r>
              <w:rPr>
                <w:rFonts w:ascii="Arial" w:cs="Arial" w:eastAsia="Arial" w:hAnsi="Arial"/>
                <w:sz w:val="18"/>
                <w:szCs w:val="18"/>
                <w:color w:val="auto"/>
              </w:rPr>
              <w:t>243</w:t>
            </w:r>
          </w:p>
        </w:tc>
        <w:tc>
          <w:tcPr>
            <w:tcW w:w="180" w:type="dxa"/>
            <w:vAlign w:val="bottom"/>
            <w:tcBorders>
              <w:bottom w:val="single" w:sz="8" w:color="auto"/>
            </w:tcBorders>
            <w:shd w:val="clear" w:color="auto" w:fill="D8D8D8"/>
          </w:tcPr>
          <w:p>
            <w:pPr>
              <w:spacing w:after="0"/>
              <w:rPr>
                <w:sz w:val="17"/>
                <w:szCs w:val="17"/>
                <w:color w:val="auto"/>
              </w:rPr>
            </w:pPr>
          </w:p>
        </w:tc>
        <w:tc>
          <w:tcPr>
            <w:tcW w:w="560" w:type="dxa"/>
            <w:vAlign w:val="bottom"/>
            <w:tcBorders>
              <w:bottom w:val="single" w:sz="8" w:color="auto"/>
              <w:right w:val="single" w:sz="8" w:color="D8D8D8"/>
            </w:tcBorders>
            <w:gridSpan w:val="3"/>
            <w:shd w:val="clear" w:color="auto" w:fill="D8D8D8"/>
          </w:tcPr>
          <w:p>
            <w:pPr>
              <w:jc w:val="right"/>
              <w:spacing w:after="0" w:line="200" w:lineRule="exact"/>
              <w:rPr>
                <w:sz w:val="20"/>
                <w:szCs w:val="20"/>
                <w:color w:val="auto"/>
              </w:rPr>
            </w:pPr>
            <w:r>
              <w:rPr>
                <w:rFonts w:ascii="Arial" w:cs="Arial" w:eastAsia="Arial" w:hAnsi="Arial"/>
                <w:sz w:val="18"/>
                <w:szCs w:val="18"/>
                <w:color w:val="auto"/>
              </w:rPr>
              <w:t>257</w:t>
            </w:r>
          </w:p>
        </w:tc>
        <w:tc>
          <w:tcPr>
            <w:tcW w:w="200" w:type="dxa"/>
            <w:vAlign w:val="bottom"/>
            <w:tcBorders>
              <w:bottom w:val="single" w:sz="8" w:color="D8D8D8"/>
            </w:tcBorders>
            <w:shd w:val="clear" w:color="auto" w:fill="D8D8D8"/>
          </w:tcPr>
          <w:p>
            <w:pPr>
              <w:spacing w:after="0"/>
              <w:rPr>
                <w:sz w:val="17"/>
                <w:szCs w:val="17"/>
                <w:color w:val="auto"/>
              </w:rPr>
            </w:pPr>
          </w:p>
        </w:tc>
        <w:tc>
          <w:tcPr>
            <w:tcW w:w="700" w:type="dxa"/>
            <w:vAlign w:val="bottom"/>
            <w:tcBorders>
              <w:bottom w:val="single" w:sz="8" w:color="auto"/>
            </w:tcBorders>
            <w:gridSpan w:val="4"/>
            <w:shd w:val="clear" w:color="auto" w:fill="D8D8D8"/>
          </w:tcPr>
          <w:p>
            <w:pPr>
              <w:jc w:val="right"/>
              <w:ind w:right="180"/>
              <w:spacing w:after="0" w:line="200" w:lineRule="exact"/>
              <w:rPr>
                <w:sz w:val="20"/>
                <w:szCs w:val="20"/>
                <w:color w:val="auto"/>
              </w:rPr>
            </w:pPr>
            <w:r>
              <w:rPr>
                <w:rFonts w:ascii="Arial" w:cs="Arial" w:eastAsia="Arial" w:hAnsi="Arial"/>
                <w:sz w:val="18"/>
                <w:szCs w:val="18"/>
                <w:color w:val="auto"/>
              </w:rPr>
              <w:t>1,149</w:t>
            </w:r>
          </w:p>
        </w:tc>
        <w:tc>
          <w:tcPr>
            <w:tcW w:w="640" w:type="dxa"/>
            <w:vAlign w:val="bottom"/>
            <w:tcBorders>
              <w:bottom w:val="single" w:sz="8" w:color="auto"/>
            </w:tcBorders>
            <w:gridSpan w:val="3"/>
            <w:shd w:val="clear" w:color="auto" w:fill="D8D8D8"/>
          </w:tcPr>
          <w:p>
            <w:pPr>
              <w:jc w:val="right"/>
              <w:ind w:right="60"/>
              <w:spacing w:after="0" w:line="200" w:lineRule="exact"/>
              <w:rPr>
                <w:sz w:val="20"/>
                <w:szCs w:val="20"/>
                <w:color w:val="auto"/>
              </w:rPr>
            </w:pPr>
            <w:r>
              <w:rPr>
                <w:rFonts w:ascii="Arial" w:cs="Arial" w:eastAsia="Arial" w:hAnsi="Arial"/>
                <w:sz w:val="18"/>
                <w:szCs w:val="18"/>
                <w:color w:val="auto"/>
              </w:rPr>
              <w:t>988</w:t>
            </w:r>
          </w:p>
        </w:tc>
        <w:tc>
          <w:tcPr>
            <w:tcW w:w="100" w:type="dxa"/>
            <w:vAlign w:val="bottom"/>
            <w:tcBorders>
              <w:bottom w:val="single" w:sz="8" w:color="D8D8D8"/>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shd w:val="clear" w:color="auto" w:fill="D8D8D8"/>
          </w:tcPr>
          <w:p>
            <w:pPr>
              <w:ind w:left="200"/>
              <w:spacing w:after="0"/>
              <w:rPr>
                <w:sz w:val="20"/>
                <w:szCs w:val="20"/>
                <w:color w:val="auto"/>
              </w:rPr>
            </w:pPr>
            <w:r>
              <w:rPr>
                <w:rFonts w:ascii="Arial" w:cs="Arial" w:eastAsia="Arial" w:hAnsi="Arial"/>
                <w:sz w:val="18"/>
                <w:szCs w:val="18"/>
                <w:color w:val="auto"/>
              </w:rPr>
              <w:t>Combined Video, HSI and Voice Customers</w:t>
            </w:r>
          </w:p>
        </w:tc>
        <w:tc>
          <w:tcPr>
            <w:tcW w:w="720" w:type="dxa"/>
            <w:vAlign w:val="bottom"/>
            <w:gridSpan w:val="4"/>
            <w:shd w:val="clear" w:color="auto" w:fill="D8D8D8"/>
          </w:tcPr>
          <w:p>
            <w:pPr>
              <w:jc w:val="right"/>
              <w:ind w:right="140"/>
              <w:spacing w:after="0"/>
              <w:rPr>
                <w:sz w:val="20"/>
                <w:szCs w:val="20"/>
                <w:color w:val="auto"/>
              </w:rPr>
            </w:pPr>
            <w:r>
              <w:rPr>
                <w:rFonts w:ascii="Arial" w:cs="Arial" w:eastAsia="Arial" w:hAnsi="Arial"/>
                <w:sz w:val="18"/>
                <w:szCs w:val="18"/>
                <w:color w:val="auto"/>
              </w:rPr>
              <w:t>47,112</w:t>
            </w:r>
          </w:p>
        </w:tc>
        <w:tc>
          <w:tcPr>
            <w:tcW w:w="680" w:type="dxa"/>
            <w:vAlign w:val="bottom"/>
            <w:gridSpan w:val="4"/>
            <w:shd w:val="clear" w:color="auto" w:fill="D8D8D8"/>
          </w:tcPr>
          <w:p>
            <w:pPr>
              <w:jc w:val="right"/>
              <w:spacing w:after="0"/>
              <w:rPr>
                <w:sz w:val="20"/>
                <w:szCs w:val="20"/>
                <w:color w:val="auto"/>
              </w:rPr>
            </w:pPr>
            <w:r>
              <w:rPr>
                <w:rFonts w:ascii="Arial" w:cs="Arial" w:eastAsia="Arial" w:hAnsi="Arial"/>
                <w:sz w:val="18"/>
                <w:szCs w:val="18"/>
                <w:color w:val="auto"/>
              </w:rPr>
              <w:t>48,401</w:t>
            </w:r>
          </w:p>
        </w:tc>
        <w:tc>
          <w:tcPr>
            <w:tcW w:w="560" w:type="dxa"/>
            <w:vAlign w:val="bottom"/>
            <w:tcBorders>
              <w:right w:val="single" w:sz="8" w:color="D8D8D8"/>
            </w:tcBorders>
            <w:shd w:val="clear" w:color="auto" w:fill="D8D8D8"/>
          </w:tcPr>
          <w:p>
            <w:pPr>
              <w:spacing w:after="0"/>
              <w:rPr>
                <w:sz w:val="18"/>
                <w:szCs w:val="18"/>
                <w:color w:val="auto"/>
              </w:rPr>
            </w:pPr>
          </w:p>
        </w:tc>
        <w:tc>
          <w:tcPr>
            <w:tcW w:w="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D8D8D8"/>
          </w:tcPr>
          <w:p>
            <w:pPr>
              <w:spacing w:after="0"/>
              <w:rPr>
                <w:sz w:val="18"/>
                <w:szCs w:val="18"/>
                <w:color w:val="auto"/>
              </w:rPr>
            </w:pPr>
          </w:p>
        </w:tc>
        <w:tc>
          <w:tcPr>
            <w:tcW w:w="560" w:type="dxa"/>
            <w:vAlign w:val="bottom"/>
            <w:tcBorders>
              <w:right w:val="single" w:sz="8" w:color="D8D8D8"/>
            </w:tcBorders>
            <w:gridSpan w:val="3"/>
            <w:shd w:val="clear" w:color="auto" w:fill="D8D8D8"/>
          </w:tcPr>
          <w:p>
            <w:pPr>
              <w:jc w:val="right"/>
              <w:spacing w:after="0"/>
              <w:rPr>
                <w:sz w:val="20"/>
                <w:szCs w:val="20"/>
                <w:color w:val="auto"/>
              </w:rPr>
            </w:pPr>
            <w:r>
              <w:rPr>
                <w:rFonts w:ascii="Arial" w:cs="Arial" w:eastAsia="Arial" w:hAnsi="Arial"/>
                <w:sz w:val="18"/>
                <w:szCs w:val="18"/>
                <w:color w:val="auto"/>
              </w:rPr>
              <w:t>414</w:t>
            </w:r>
          </w:p>
        </w:tc>
        <w:tc>
          <w:tcPr>
            <w:tcW w:w="900" w:type="dxa"/>
            <w:vAlign w:val="bottom"/>
            <w:gridSpan w:val="5"/>
            <w:shd w:val="clear" w:color="auto" w:fill="D8D8D8"/>
          </w:tcPr>
          <w:p>
            <w:pPr>
              <w:jc w:val="right"/>
              <w:ind w:right="180"/>
              <w:spacing w:after="0"/>
              <w:rPr>
                <w:sz w:val="20"/>
                <w:szCs w:val="20"/>
                <w:color w:val="auto"/>
              </w:rPr>
            </w:pPr>
            <w:r>
              <w:rPr>
                <w:rFonts w:ascii="Arial" w:cs="Arial" w:eastAsia="Arial" w:hAnsi="Arial"/>
                <w:sz w:val="18"/>
                <w:szCs w:val="18"/>
                <w:color w:val="auto"/>
              </w:rPr>
              <w:t>1,528</w:t>
            </w:r>
          </w:p>
        </w:tc>
        <w:tc>
          <w:tcPr>
            <w:tcW w:w="640" w:type="dxa"/>
            <w:vAlign w:val="bottom"/>
            <w:gridSpan w:val="3"/>
            <w:shd w:val="clear" w:color="auto" w:fill="D8D8D8"/>
          </w:tcPr>
          <w:p>
            <w:pPr>
              <w:jc w:val="right"/>
              <w:ind w:right="60"/>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700" w:type="dxa"/>
            <w:vAlign w:val="bottom"/>
            <w:tcBorders>
              <w:bottom w:val="single" w:sz="8" w:color="D8D8D8"/>
            </w:tcBorders>
            <w:shd w:val="clear" w:color="auto" w:fill="D8D8D8"/>
          </w:tcPr>
          <w:p>
            <w:pPr>
              <w:ind w:left="200"/>
              <w:spacing w:after="0" w:line="200" w:lineRule="exact"/>
              <w:rPr>
                <w:sz w:val="20"/>
                <w:szCs w:val="20"/>
                <w:color w:val="auto"/>
              </w:rPr>
            </w:pPr>
            <w:r>
              <w:rPr>
                <w:rFonts w:ascii="Arial" w:cs="Arial" w:eastAsia="Arial" w:hAnsi="Arial"/>
                <w:sz w:val="18"/>
                <w:szCs w:val="18"/>
                <w:color w:val="auto"/>
              </w:rPr>
              <w:t>Digital Video Customers</w:t>
            </w:r>
          </w:p>
        </w:tc>
        <w:tc>
          <w:tcPr>
            <w:tcW w:w="720" w:type="dxa"/>
            <w:vAlign w:val="bottom"/>
            <w:tcBorders>
              <w:bottom w:val="single" w:sz="8" w:color="auto"/>
            </w:tcBorders>
            <w:gridSpan w:val="4"/>
            <w:shd w:val="clear" w:color="auto" w:fill="D8D8D8"/>
          </w:tcPr>
          <w:p>
            <w:pPr>
              <w:jc w:val="right"/>
              <w:ind w:right="140"/>
              <w:spacing w:after="0" w:line="200" w:lineRule="exact"/>
              <w:rPr>
                <w:sz w:val="20"/>
                <w:szCs w:val="20"/>
                <w:color w:val="auto"/>
              </w:rPr>
            </w:pPr>
            <w:r>
              <w:rPr>
                <w:rFonts w:ascii="Arial" w:cs="Arial" w:eastAsia="Arial" w:hAnsi="Arial"/>
                <w:sz w:val="18"/>
                <w:szCs w:val="18"/>
                <w:color w:val="auto"/>
              </w:rPr>
              <w:t>18,415</w:t>
            </w:r>
          </w:p>
        </w:tc>
        <w:tc>
          <w:tcPr>
            <w:tcW w:w="680" w:type="dxa"/>
            <w:vAlign w:val="bottom"/>
            <w:tcBorders>
              <w:bottom w:val="single" w:sz="8" w:color="auto"/>
            </w:tcBorders>
            <w:gridSpan w:val="4"/>
            <w:shd w:val="clear" w:color="auto" w:fill="D8D8D8"/>
          </w:tcPr>
          <w:p>
            <w:pPr>
              <w:jc w:val="right"/>
              <w:spacing w:after="0" w:line="200" w:lineRule="exact"/>
              <w:rPr>
                <w:sz w:val="20"/>
                <w:szCs w:val="20"/>
                <w:color w:val="auto"/>
              </w:rPr>
            </w:pPr>
            <w:r>
              <w:rPr>
                <w:rFonts w:ascii="Arial" w:cs="Arial" w:eastAsia="Arial" w:hAnsi="Arial"/>
                <w:sz w:val="18"/>
                <w:szCs w:val="18"/>
                <w:color w:val="auto"/>
              </w:rPr>
              <w:t>19,740</w:t>
            </w:r>
          </w:p>
        </w:tc>
        <w:tc>
          <w:tcPr>
            <w:tcW w:w="560" w:type="dxa"/>
            <w:vAlign w:val="bottom"/>
            <w:tcBorders>
              <w:bottom w:val="single" w:sz="8" w:color="D8D8D8"/>
              <w:right w:val="single" w:sz="8" w:color="D8D8D8"/>
            </w:tcBorders>
            <w:shd w:val="clear" w:color="auto" w:fill="D8D8D8"/>
          </w:tcPr>
          <w:p>
            <w:pPr>
              <w:spacing w:after="0"/>
              <w:rPr>
                <w:sz w:val="17"/>
                <w:szCs w:val="17"/>
                <w:color w:val="auto"/>
              </w:rPr>
            </w:pPr>
          </w:p>
        </w:tc>
        <w:tc>
          <w:tcPr>
            <w:tcW w:w="380" w:type="dxa"/>
            <w:vAlign w:val="bottom"/>
            <w:tcBorders>
              <w:bottom w:val="single" w:sz="8" w:color="auto"/>
            </w:tcBorders>
            <w:shd w:val="clear" w:color="auto" w:fill="D8D8D8"/>
          </w:tcPr>
          <w:p>
            <w:pPr>
              <w:jc w:val="right"/>
              <w:spacing w:after="0" w:line="200" w:lineRule="exact"/>
              <w:rPr>
                <w:sz w:val="20"/>
                <w:szCs w:val="20"/>
                <w:color w:val="auto"/>
              </w:rPr>
            </w:pPr>
            <w:r>
              <w:rPr>
                <w:rFonts w:ascii="Arial" w:cs="Arial" w:eastAsia="Arial" w:hAnsi="Arial"/>
                <w:sz w:val="18"/>
                <w:szCs w:val="18"/>
                <w:color w:val="auto"/>
              </w:rPr>
              <w:t>410</w:t>
            </w:r>
          </w:p>
        </w:tc>
        <w:tc>
          <w:tcPr>
            <w:tcW w:w="180" w:type="dxa"/>
            <w:vAlign w:val="bottom"/>
            <w:tcBorders>
              <w:bottom w:val="single" w:sz="8" w:color="auto"/>
            </w:tcBorders>
            <w:shd w:val="clear" w:color="auto" w:fill="D8D8D8"/>
          </w:tcPr>
          <w:p>
            <w:pPr>
              <w:spacing w:after="0"/>
              <w:rPr>
                <w:sz w:val="17"/>
                <w:szCs w:val="17"/>
                <w:color w:val="auto"/>
              </w:rPr>
            </w:pPr>
          </w:p>
        </w:tc>
        <w:tc>
          <w:tcPr>
            <w:tcW w:w="560" w:type="dxa"/>
            <w:vAlign w:val="bottom"/>
            <w:tcBorders>
              <w:bottom w:val="single" w:sz="8" w:color="auto"/>
              <w:right w:val="single" w:sz="8" w:color="D8D8D8"/>
            </w:tcBorders>
            <w:gridSpan w:val="3"/>
            <w:shd w:val="clear" w:color="auto" w:fill="D8D8D8"/>
          </w:tcPr>
          <w:p>
            <w:pPr>
              <w:jc w:val="right"/>
              <w:spacing w:after="0" w:line="200" w:lineRule="exact"/>
              <w:rPr>
                <w:sz w:val="20"/>
                <w:szCs w:val="20"/>
                <w:color w:val="auto"/>
              </w:rPr>
            </w:pPr>
            <w:r>
              <w:rPr>
                <w:rFonts w:ascii="Arial" w:cs="Arial" w:eastAsia="Arial" w:hAnsi="Arial"/>
                <w:sz w:val="18"/>
                <w:szCs w:val="18"/>
                <w:color w:val="auto"/>
              </w:rPr>
              <w:t>283</w:t>
            </w:r>
          </w:p>
        </w:tc>
        <w:tc>
          <w:tcPr>
            <w:tcW w:w="200" w:type="dxa"/>
            <w:vAlign w:val="bottom"/>
            <w:tcBorders>
              <w:bottom w:val="single" w:sz="8" w:color="D8D8D8"/>
            </w:tcBorders>
            <w:shd w:val="clear" w:color="auto" w:fill="D8D8D8"/>
          </w:tcPr>
          <w:p>
            <w:pPr>
              <w:spacing w:after="0"/>
              <w:rPr>
                <w:sz w:val="17"/>
                <w:szCs w:val="17"/>
                <w:color w:val="auto"/>
              </w:rPr>
            </w:pPr>
          </w:p>
        </w:tc>
        <w:tc>
          <w:tcPr>
            <w:tcW w:w="700" w:type="dxa"/>
            <w:vAlign w:val="bottom"/>
            <w:tcBorders>
              <w:bottom w:val="single" w:sz="8" w:color="auto"/>
            </w:tcBorders>
            <w:gridSpan w:val="4"/>
            <w:shd w:val="clear" w:color="auto" w:fill="D8D8D8"/>
          </w:tcPr>
          <w:p>
            <w:pPr>
              <w:jc w:val="right"/>
              <w:ind w:right="180"/>
              <w:spacing w:after="0" w:line="200" w:lineRule="exact"/>
              <w:rPr>
                <w:sz w:val="20"/>
                <w:szCs w:val="20"/>
                <w:color w:val="auto"/>
              </w:rPr>
            </w:pPr>
            <w:r>
              <w:rPr>
                <w:rFonts w:ascii="Arial" w:cs="Arial" w:eastAsia="Arial" w:hAnsi="Arial"/>
                <w:sz w:val="18"/>
                <w:szCs w:val="18"/>
                <w:color w:val="auto"/>
              </w:rPr>
              <w:t>1,411</w:t>
            </w:r>
          </w:p>
        </w:tc>
        <w:tc>
          <w:tcPr>
            <w:tcW w:w="640" w:type="dxa"/>
            <w:vAlign w:val="bottom"/>
            <w:tcBorders>
              <w:bottom w:val="single" w:sz="8" w:color="auto"/>
            </w:tcBorders>
            <w:gridSpan w:val="3"/>
            <w:shd w:val="clear" w:color="auto" w:fill="D8D8D8"/>
          </w:tcPr>
          <w:p>
            <w:pPr>
              <w:jc w:val="right"/>
              <w:ind w:right="60"/>
              <w:spacing w:after="0" w:line="200" w:lineRule="exact"/>
              <w:rPr>
                <w:sz w:val="20"/>
                <w:szCs w:val="20"/>
                <w:color w:val="auto"/>
              </w:rPr>
            </w:pPr>
            <w:r>
              <w:rPr>
                <w:rFonts w:ascii="Arial" w:cs="Arial" w:eastAsia="Arial" w:hAnsi="Arial"/>
                <w:sz w:val="18"/>
                <w:szCs w:val="18"/>
                <w:color w:val="auto"/>
              </w:rPr>
              <w:t>1,324</w:t>
            </w:r>
          </w:p>
        </w:tc>
        <w:tc>
          <w:tcPr>
            <w:tcW w:w="100" w:type="dxa"/>
            <w:vAlign w:val="bottom"/>
            <w:tcBorders>
              <w:bottom w:val="single" w:sz="8" w:color="D8D8D8"/>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00" w:type="dxa"/>
            <w:vAlign w:val="bottom"/>
            <w:shd w:val="clear" w:color="auto" w:fill="D8D8D8"/>
          </w:tcPr>
          <w:p>
            <w:pPr>
              <w:ind w:left="200"/>
              <w:spacing w:after="0"/>
              <w:rPr>
                <w:sz w:val="20"/>
                <w:szCs w:val="20"/>
                <w:color w:val="auto"/>
              </w:rPr>
            </w:pPr>
            <w:r>
              <w:rPr>
                <w:rFonts w:ascii="Arial" w:cs="Arial" w:eastAsia="Arial" w:hAnsi="Arial"/>
                <w:sz w:val="18"/>
                <w:szCs w:val="18"/>
                <w:color w:val="auto"/>
              </w:rPr>
              <w:t>Total Revenue Generating Units</w:t>
            </w:r>
          </w:p>
        </w:tc>
        <w:tc>
          <w:tcPr>
            <w:tcW w:w="720" w:type="dxa"/>
            <w:vAlign w:val="bottom"/>
            <w:gridSpan w:val="4"/>
            <w:shd w:val="clear" w:color="auto" w:fill="D8D8D8"/>
          </w:tcPr>
          <w:p>
            <w:pPr>
              <w:jc w:val="right"/>
              <w:ind w:right="140"/>
              <w:spacing w:after="0"/>
              <w:rPr>
                <w:sz w:val="20"/>
                <w:szCs w:val="20"/>
                <w:color w:val="auto"/>
              </w:rPr>
            </w:pPr>
            <w:r>
              <w:rPr>
                <w:rFonts w:ascii="Arial" w:cs="Arial" w:eastAsia="Arial" w:hAnsi="Arial"/>
                <w:sz w:val="18"/>
                <w:szCs w:val="18"/>
                <w:color w:val="auto"/>
              </w:rPr>
              <w:t>65,527</w:t>
            </w:r>
          </w:p>
        </w:tc>
        <w:tc>
          <w:tcPr>
            <w:tcW w:w="680" w:type="dxa"/>
            <w:vAlign w:val="bottom"/>
            <w:gridSpan w:val="4"/>
            <w:shd w:val="clear" w:color="auto" w:fill="D8D8D8"/>
          </w:tcPr>
          <w:p>
            <w:pPr>
              <w:jc w:val="right"/>
              <w:spacing w:after="0"/>
              <w:rPr>
                <w:sz w:val="20"/>
                <w:szCs w:val="20"/>
                <w:color w:val="auto"/>
              </w:rPr>
            </w:pPr>
            <w:r>
              <w:rPr>
                <w:rFonts w:ascii="Arial" w:cs="Arial" w:eastAsia="Arial" w:hAnsi="Arial"/>
                <w:sz w:val="18"/>
                <w:szCs w:val="18"/>
                <w:color w:val="auto"/>
              </w:rPr>
              <w:t>68,140</w:t>
            </w:r>
          </w:p>
        </w:tc>
        <w:tc>
          <w:tcPr>
            <w:tcW w:w="560" w:type="dxa"/>
            <w:vAlign w:val="bottom"/>
            <w:tcBorders>
              <w:right w:val="single" w:sz="8" w:color="D8D8D8"/>
            </w:tcBorders>
            <w:shd w:val="clear" w:color="auto" w:fill="D8D8D8"/>
          </w:tcPr>
          <w:p>
            <w:pPr>
              <w:spacing w:after="0"/>
              <w:rPr>
                <w:sz w:val="19"/>
                <w:szCs w:val="19"/>
                <w:color w:val="auto"/>
              </w:rPr>
            </w:pPr>
          </w:p>
        </w:tc>
        <w:tc>
          <w:tcPr>
            <w:tcW w:w="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701</w:t>
            </w:r>
          </w:p>
        </w:tc>
        <w:tc>
          <w:tcPr>
            <w:tcW w:w="180" w:type="dxa"/>
            <w:vAlign w:val="bottom"/>
            <w:shd w:val="clear" w:color="auto" w:fill="D8D8D8"/>
          </w:tcPr>
          <w:p>
            <w:pPr>
              <w:spacing w:after="0"/>
              <w:rPr>
                <w:sz w:val="19"/>
                <w:szCs w:val="19"/>
                <w:color w:val="auto"/>
              </w:rPr>
            </w:pPr>
          </w:p>
        </w:tc>
        <w:tc>
          <w:tcPr>
            <w:tcW w:w="560" w:type="dxa"/>
            <w:vAlign w:val="bottom"/>
            <w:tcBorders>
              <w:right w:val="single" w:sz="8" w:color="D8D8D8"/>
            </w:tcBorders>
            <w:gridSpan w:val="3"/>
            <w:shd w:val="clear" w:color="auto" w:fill="D8D8D8"/>
          </w:tcPr>
          <w:p>
            <w:pPr>
              <w:jc w:val="right"/>
              <w:spacing w:after="0"/>
              <w:rPr>
                <w:sz w:val="20"/>
                <w:szCs w:val="20"/>
                <w:color w:val="auto"/>
              </w:rPr>
            </w:pPr>
            <w:r>
              <w:rPr>
                <w:rFonts w:ascii="Arial" w:cs="Arial" w:eastAsia="Arial" w:hAnsi="Arial"/>
                <w:sz w:val="18"/>
                <w:szCs w:val="18"/>
                <w:color w:val="auto"/>
              </w:rPr>
              <w:t>698</w:t>
            </w:r>
          </w:p>
        </w:tc>
        <w:tc>
          <w:tcPr>
            <w:tcW w:w="900" w:type="dxa"/>
            <w:vAlign w:val="bottom"/>
            <w:gridSpan w:val="5"/>
            <w:shd w:val="clear" w:color="auto" w:fill="D8D8D8"/>
          </w:tcPr>
          <w:p>
            <w:pPr>
              <w:jc w:val="right"/>
              <w:ind w:right="180"/>
              <w:spacing w:after="0"/>
              <w:rPr>
                <w:sz w:val="20"/>
                <w:szCs w:val="20"/>
                <w:color w:val="auto"/>
              </w:rPr>
            </w:pPr>
            <w:r>
              <w:rPr>
                <w:rFonts w:ascii="Arial" w:cs="Arial" w:eastAsia="Arial" w:hAnsi="Arial"/>
                <w:sz w:val="18"/>
                <w:szCs w:val="18"/>
                <w:color w:val="auto"/>
              </w:rPr>
              <w:t>2,939</w:t>
            </w:r>
          </w:p>
        </w:tc>
        <w:tc>
          <w:tcPr>
            <w:tcW w:w="640" w:type="dxa"/>
            <w:vAlign w:val="bottom"/>
            <w:gridSpan w:val="3"/>
            <w:shd w:val="clear" w:color="auto" w:fill="D8D8D8"/>
          </w:tcPr>
          <w:p>
            <w:pPr>
              <w:jc w:val="right"/>
              <w:ind w:right="60"/>
              <w:spacing w:after="0"/>
              <w:rPr>
                <w:sz w:val="20"/>
                <w:szCs w:val="20"/>
                <w:color w:val="auto"/>
              </w:rPr>
            </w:pPr>
            <w:r>
              <w:rPr>
                <w:rFonts w:ascii="Arial" w:cs="Arial" w:eastAsia="Arial" w:hAnsi="Arial"/>
                <w:sz w:val="18"/>
                <w:szCs w:val="18"/>
                <w:color w:val="auto"/>
              </w:rPr>
              <w:t>2,613</w:t>
            </w:r>
          </w:p>
        </w:tc>
        <w:tc>
          <w:tcPr>
            <w:tcW w:w="1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6700" w:type="dxa"/>
            <w:vAlign w:val="bottom"/>
            <w:shd w:val="clear" w:color="auto" w:fill="D8D8D8"/>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14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220" w:type="dxa"/>
            <w:vAlign w:val="bottom"/>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560" w:type="dxa"/>
            <w:vAlign w:val="bottom"/>
            <w:tcBorders>
              <w:right w:val="single" w:sz="8" w:color="D8D8D8"/>
            </w:tcBorders>
            <w:shd w:val="clear" w:color="auto" w:fill="D8D8D8"/>
          </w:tcPr>
          <w:p>
            <w:pPr>
              <w:spacing w:after="0"/>
              <w:rPr>
                <w:sz w:val="11"/>
                <w:szCs w:val="11"/>
                <w:color w:val="auto"/>
              </w:rPr>
            </w:pPr>
          </w:p>
        </w:tc>
        <w:tc>
          <w:tcPr>
            <w:tcW w:w="380" w:type="dxa"/>
            <w:vAlign w:val="bottom"/>
            <w:shd w:val="clear" w:color="auto" w:fill="D8D8D8"/>
          </w:tcPr>
          <w:p>
            <w:pPr>
              <w:spacing w:after="0"/>
              <w:rPr>
                <w:sz w:val="11"/>
                <w:szCs w:val="11"/>
                <w:color w:val="auto"/>
              </w:rPr>
            </w:pPr>
          </w:p>
        </w:tc>
        <w:tc>
          <w:tcPr>
            <w:tcW w:w="180" w:type="dxa"/>
            <w:vAlign w:val="bottom"/>
            <w:shd w:val="clear" w:color="auto" w:fill="D8D8D8"/>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220" w:type="dxa"/>
            <w:vAlign w:val="bottom"/>
            <w:shd w:val="clear" w:color="auto" w:fill="D8D8D8"/>
          </w:tcPr>
          <w:p>
            <w:pPr>
              <w:spacing w:after="0"/>
              <w:rPr>
                <w:sz w:val="11"/>
                <w:szCs w:val="11"/>
                <w:color w:val="auto"/>
              </w:rPr>
            </w:pPr>
          </w:p>
        </w:tc>
        <w:tc>
          <w:tcPr>
            <w:tcW w:w="220" w:type="dxa"/>
            <w:vAlign w:val="bottom"/>
            <w:tcBorders>
              <w:right w:val="single" w:sz="8" w:color="D8D8D8"/>
            </w:tcBorders>
            <w:shd w:val="clear" w:color="auto" w:fill="D8D8D8"/>
          </w:tcPr>
          <w:p>
            <w:pPr>
              <w:spacing w:after="0"/>
              <w:rPr>
                <w:sz w:val="11"/>
                <w:szCs w:val="11"/>
                <w:color w:val="auto"/>
              </w:rPr>
            </w:pPr>
          </w:p>
        </w:tc>
        <w:tc>
          <w:tcPr>
            <w:tcW w:w="20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280" w:type="dxa"/>
            <w:vAlign w:val="bottom"/>
            <w:shd w:val="clear" w:color="auto" w:fill="D8D8D8"/>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240" w:type="dxa"/>
            <w:vAlign w:val="bottom"/>
            <w:shd w:val="clear" w:color="auto" w:fill="D8D8D8"/>
          </w:tcPr>
          <w:p>
            <w:pPr>
              <w:spacing w:after="0"/>
              <w:rPr>
                <w:sz w:val="11"/>
                <w:szCs w:val="11"/>
                <w:color w:val="auto"/>
              </w:rPr>
            </w:pPr>
          </w:p>
        </w:tc>
        <w:tc>
          <w:tcPr>
            <w:tcW w:w="180" w:type="dxa"/>
            <w:vAlign w:val="bottom"/>
            <w:shd w:val="clear" w:color="auto" w:fill="D8D8D8"/>
          </w:tcPr>
          <w:p>
            <w:pPr>
              <w:spacing w:after="0"/>
              <w:rPr>
                <w:sz w:val="11"/>
                <w:szCs w:val="11"/>
                <w:color w:val="auto"/>
              </w:rPr>
            </w:pPr>
          </w:p>
        </w:tc>
        <w:tc>
          <w:tcPr>
            <w:tcW w:w="36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Programming Segment Results</w:t>
      </w:r>
    </w:p>
    <w:p>
      <w:pPr>
        <w:spacing w:after="0" w:line="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quarter ended December 31, 2010, revenue from the Programming segment increased 13.6% to $419 million compared to $368 million in the same time period in 2009. Fourth quarter Operating Cash Flow increased 1.6% to $46 million compared to the same period last year, even as the Programming segment incurred higher programming and marketing expenses in the fourth quarter.</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year ended December 31, 2010, the Programming segment reported revenue of $1.7 billion, an 11.8% increase from the $1.5 billion reported in 2009, while Operating Cash Flow increased 20.6% to $469 million compared to $389 million last year. These results reflect higher affiliate revenue, a strong advertising market across all networks, ratings strength at E! and increased investment in programming.</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and Other</w:t>
      </w:r>
    </w:p>
    <w:p>
      <w:pPr>
        <w:spacing w:after="0" w:line="26"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Corporate and Other includes corporate overhead, Comcast Interactive Media (CIM), Comcast-Spectacor, and other operations and eliminations between Comcast’s businesses. For the quarter ended December 31, 2010, Corporate and Other revenue increased 10.5% to $147 million from the $135 million reported in the fourth quarter of 2009, primarily reflecting the impact of the acquisition of Paciolan at Comcast-Spectacor. The Operating Cash Flow loss was $105 million compared to a loss of $108 million for the same time period in 2009. Fourth quarter 2010 Operating Cash Flow includes $23 million of NBCUniversal transaction expenses compared to $20 million in last year’s fourth quarter.</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the year ended December 31, 2010, Corporate and Other reported revenue of $501 million, a 27.8% increase over the $393 million reported in 2009, reflecting organic growth and the impact of the acquisition of Paciolan at Comcast-Spectacor, as well as strong advertising revenue growth at CIM. The Operating Cash Flow loss for the year was $434 million compared to a loss of $361 million in 2009. Excluding approximately $80 million of expenses related to the NBCUniversal transaction in 2010, this year’s Operating Cash Flow loss would have been $354 million.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9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 Repurchase and Dividend</w:t>
      </w:r>
    </w:p>
    <w:p>
      <w:pPr>
        <w:spacing w:after="0" w:line="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During the fourth quarter of 2010, Comcast repurchased 15.9 million of its common shares for $300 million. For the full year, Comcast repurchased 69.9 million of its common shares for $1.2 billion, reducing the total number of shares outstanding by 2.5%. In addition, Comcast made four cash dividend payments totaling $1.1 billion, resulting in a total return of capital to shareholders of $2.3 billion for 2010.</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Today, Comcast announced its intent to accelerate its share repurchases, and now expects to repurchase the $2.1 billion remaining under its share repurchase authorization by the end of 2011, subject to market conditions. This represents a 75% increase over the $1.2 billion repurchased in 2010.</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Comcast announced that it increased its planned annual dividend by 19% to $0.45 per share. In accordance with the increase, the Board of Directors declared a quarterly cash dividend of $0.1125 a share on the company’s common stock, payable on April 27, 2011 to shareholders of record as of the close of business on April 6, 2011.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9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per share amounts are presented on a diluted basis.</w:t>
      </w:r>
    </w:p>
    <w:p>
      <w:pPr>
        <w:spacing w:after="0" w:line="76"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All percentages are calculated on whole numbers. Minor differences may exist due to rounding.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Comcast Corporation will host a conference call with the financial community today, February 16, 2011 at 8:30 a.m. Eastern Time (ET). The conference call and related materials will be broadcast live and posted on its Investor Relations website at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Those parties interested in participating via telephone should dial (800) 263-8495 with the conference ID number 35153607. A replay of the call will be available starting at 12:30 p.m. ET on February 16, 2011, on the Investor Relations website or by telephone. To access the telephone replay, which will be available until Wednesday, February 23, 2011 at midnight ET, please dial (800) 642-1687 and enter the conference ID number 35153607. To automatically receive Comcast financial news by email, please visit </w:t>
      </w:r>
      <w:r>
        <w:rPr>
          <w:rFonts w:ascii="Arial" w:cs="Arial" w:eastAsia="Arial" w:hAnsi="Arial"/>
          <w:sz w:val="18"/>
          <w:szCs w:val="18"/>
          <w:u w:val="single" w:color="auto"/>
          <w:color w:val="auto"/>
        </w:rPr>
        <w:t>www.cmcsa.com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www.cmcsk.com</w:t>
      </w:r>
      <w:r>
        <w:rPr>
          <w:rFonts w:ascii="Arial" w:cs="Arial" w:eastAsia="Arial" w:hAnsi="Arial"/>
          <w:sz w:val="18"/>
          <w:szCs w:val="18"/>
          <w:color w:val="auto"/>
        </w:rPr>
        <w:t xml:space="preserve"> and subscribe to email alerts.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Comcast Corporation (Nasdaq: CMCSA, CMCSK) (</w:t>
      </w:r>
      <w:r>
        <w:rPr>
          <w:rFonts w:ascii="Arial" w:cs="Arial" w:eastAsia="Arial" w:hAnsi="Arial"/>
          <w:sz w:val="18"/>
          <w:szCs w:val="18"/>
          <w:u w:val="single" w:color="auto"/>
          <w:color w:val="auto"/>
        </w:rPr>
        <w:t>www.comcast.com</w:t>
      </w:r>
      <w:r>
        <w:rPr>
          <w:rFonts w:ascii="Arial" w:cs="Arial" w:eastAsia="Arial" w:hAnsi="Arial"/>
          <w:sz w:val="18"/>
          <w:szCs w:val="18"/>
          <w:color w:val="auto"/>
        </w:rPr>
        <w:t>) is one of the nation’s leading providers of entertainment, information and communications products and services. Comcast is principally involved in the operation of cable systems through Comcast Cable and in the development, production and distribution of entertainment, news, sports and other content for global audiences through NBCUniversal. Comcast Cable is one of the nation’s largest video, high-speed Internet and phone providers to residential and business customers. Comcast is the majority owner and manager of NBCUniversal, which owns and operates entertainment and news cable networks, the NBC and Telemundo broadcast networks, local television station groups, television production operations, a major motion picture company and theme parks.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56" w:right="239" w:bottom="1440" w:gutter="0" w:footer="0" w:header="0"/>
        </w:sectPr>
      </w:pPr>
    </w:p>
    <w:bookmarkStart w:id="7" w:name="page8"/>
    <w:bookmarkEnd w:id="7"/>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-170180</wp:posOffset>
            </wp:positionV>
            <wp:extent cx="1389380"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Condensed Consolidated Statement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660" w:type="dxa"/>
            <w:vAlign w:val="bottom"/>
            <w:shd w:val="clear" w:color="auto" w:fill="D8D8D8"/>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1900" w:type="dxa"/>
            <w:vAlign w:val="bottom"/>
            <w:gridSpan w:val="5"/>
            <w:shd w:val="clear" w:color="auto" w:fill="D8D8D8"/>
          </w:tcPr>
          <w:p>
            <w:pPr>
              <w:jc w:val="right"/>
              <w:ind w:right="54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shd w:val="clear" w:color="auto" w:fill="D8D8D8"/>
          </w:tcPr>
          <w:p>
            <w:pPr>
              <w:spacing w:after="0"/>
              <w:rPr>
                <w:sz w:val="20"/>
                <w:szCs w:val="20"/>
                <w:color w:val="auto"/>
              </w:rPr>
            </w:pPr>
          </w:p>
        </w:tc>
        <w:tc>
          <w:tcPr>
            <w:tcW w:w="1660" w:type="dxa"/>
            <w:vAlign w:val="bottom"/>
            <w:gridSpan w:val="5"/>
            <w:shd w:val="clear" w:color="auto" w:fill="D8D8D8"/>
          </w:tcPr>
          <w:p>
            <w:pPr>
              <w:jc w:val="right"/>
              <w:ind w:right="220"/>
              <w:spacing w:after="0"/>
              <w:rPr>
                <w:sz w:val="20"/>
                <w:szCs w:val="20"/>
                <w:color w:val="auto"/>
              </w:rPr>
            </w:pPr>
            <w:r>
              <w:rPr>
                <w:rFonts w:ascii="Arial" w:cs="Arial" w:eastAsia="Arial" w:hAnsi="Arial"/>
                <w:sz w:val="14"/>
                <w:szCs w:val="14"/>
                <w:b w:val="1"/>
                <w:bCs w:val="1"/>
                <w:color w:val="auto"/>
                <w:w w:val="96"/>
              </w:rPr>
              <w:t>Twelve Months Ended</w:t>
            </w:r>
          </w:p>
        </w:tc>
        <w:tc>
          <w:tcPr>
            <w:tcW w:w="0" w:type="dxa"/>
            <w:vAlign w:val="bottom"/>
          </w:tcPr>
          <w:p>
            <w:pPr>
              <w:spacing w:after="0"/>
              <w:rPr>
                <w:sz w:val="1"/>
                <w:szCs w:val="1"/>
                <w:color w:val="auto"/>
              </w:rPr>
            </w:pPr>
          </w:p>
        </w:tc>
      </w:tr>
      <w:tr>
        <w:trPr>
          <w:trHeight w:val="149"/>
        </w:trPr>
        <w:tc>
          <w:tcPr>
            <w:tcW w:w="7660" w:type="dxa"/>
            <w:vAlign w:val="bottom"/>
            <w:shd w:val="clear" w:color="auto" w:fill="D8D8D8"/>
          </w:tcPr>
          <w:p>
            <w:pPr>
              <w:ind w:left="340"/>
              <w:spacing w:after="0" w:line="149" w:lineRule="exact"/>
              <w:rPr>
                <w:sz w:val="20"/>
                <w:szCs w:val="20"/>
                <w:color w:val="auto"/>
              </w:rPr>
            </w:pPr>
            <w:r>
              <w:rPr>
                <w:rFonts w:ascii="Arial" w:cs="Arial" w:eastAsia="Arial" w:hAnsi="Arial"/>
                <w:sz w:val="14"/>
                <w:szCs w:val="14"/>
                <w:color w:val="auto"/>
              </w:rPr>
              <w:t>(in millions, except per share data)</w:t>
            </w:r>
          </w:p>
        </w:tc>
        <w:tc>
          <w:tcPr>
            <w:tcW w:w="100" w:type="dxa"/>
            <w:vAlign w:val="bottom"/>
            <w:shd w:val="clear" w:color="auto" w:fill="D8D8D8"/>
          </w:tcPr>
          <w:p>
            <w:pPr>
              <w:spacing w:after="0"/>
              <w:rPr>
                <w:sz w:val="12"/>
                <w:szCs w:val="12"/>
                <w:color w:val="auto"/>
              </w:rPr>
            </w:pPr>
          </w:p>
        </w:tc>
        <w:tc>
          <w:tcPr>
            <w:tcW w:w="1900" w:type="dxa"/>
            <w:vAlign w:val="bottom"/>
            <w:gridSpan w:val="5"/>
            <w:shd w:val="clear" w:color="auto" w:fill="D8D8D8"/>
          </w:tcPr>
          <w:p>
            <w:pPr>
              <w:jc w:val="right"/>
              <w:ind w:right="760"/>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shd w:val="clear" w:color="auto" w:fill="D8D8D8"/>
          </w:tcPr>
          <w:p>
            <w:pPr>
              <w:spacing w:after="0"/>
              <w:rPr>
                <w:sz w:val="12"/>
                <w:szCs w:val="12"/>
                <w:color w:val="auto"/>
              </w:rPr>
            </w:pPr>
          </w:p>
        </w:tc>
        <w:tc>
          <w:tcPr>
            <w:tcW w:w="1660" w:type="dxa"/>
            <w:vAlign w:val="bottom"/>
            <w:gridSpan w:val="5"/>
            <w:shd w:val="clear" w:color="auto" w:fill="D8D8D8"/>
          </w:tcPr>
          <w:p>
            <w:pPr>
              <w:jc w:val="right"/>
              <w:ind w:right="50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7660" w:type="dxa"/>
            <w:vAlign w:val="bottom"/>
            <w:tcBorders>
              <w:bottom w:val="single" w:sz="8" w:color="D8D8D8"/>
            </w:tcBorders>
            <w:vMerge w:val="restart"/>
            <w:shd w:val="clear" w:color="auto" w:fill="D8D8D8"/>
          </w:tcPr>
          <w:p>
            <w:pPr>
              <w:ind w:left="34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auto"/>
            </w:tcBorders>
            <w:shd w:val="clear" w:color="auto" w:fill="D8D8D8"/>
          </w:tcPr>
          <w:p>
            <w:pPr>
              <w:spacing w:after="0"/>
              <w:rPr>
                <w:sz w:val="14"/>
                <w:szCs w:val="14"/>
                <w:color w:val="auto"/>
              </w:rPr>
            </w:pPr>
          </w:p>
        </w:tc>
        <w:tc>
          <w:tcPr>
            <w:tcW w:w="520" w:type="dxa"/>
            <w:vAlign w:val="bottom"/>
            <w:tcBorders>
              <w:bottom w:val="single" w:sz="8" w:color="auto"/>
              <w:right w:val="single" w:sz="8" w:color="D8D8D8"/>
            </w:tcBorders>
            <w:shd w:val="clear" w:color="auto" w:fill="D8D8D8"/>
          </w:tcPr>
          <w:p>
            <w:pPr>
              <w:jc w:val="right"/>
              <w:ind w:right="112"/>
              <w:spacing w:after="0"/>
              <w:rPr>
                <w:sz w:val="20"/>
                <w:szCs w:val="20"/>
                <w:color w:val="auto"/>
              </w:rPr>
            </w:pPr>
            <w:r>
              <w:rPr>
                <w:rFonts w:ascii="Arial" w:cs="Arial" w:eastAsia="Arial" w:hAnsi="Arial"/>
                <w:sz w:val="14"/>
                <w:szCs w:val="14"/>
                <w:color w:val="auto"/>
              </w:rPr>
              <w:t>2009</w:t>
            </w:r>
          </w:p>
        </w:tc>
        <w:tc>
          <w:tcPr>
            <w:tcW w:w="380" w:type="dxa"/>
            <w:vAlign w:val="bottom"/>
            <w:tcBorders>
              <w:bottom w:val="single" w:sz="8" w:color="D8D8D8"/>
            </w:tcBorders>
            <w:shd w:val="clear" w:color="auto" w:fill="D8D8D8"/>
          </w:tcPr>
          <w:p>
            <w:pPr>
              <w:spacing w:after="0"/>
              <w:rPr>
                <w:sz w:val="14"/>
                <w:szCs w:val="14"/>
                <w:color w:val="auto"/>
              </w:rPr>
            </w:pPr>
          </w:p>
        </w:tc>
        <w:tc>
          <w:tcPr>
            <w:tcW w:w="100" w:type="dxa"/>
            <w:vAlign w:val="bottom"/>
            <w:tcBorders>
              <w:bottom w:val="single" w:sz="8" w:color="auto"/>
            </w:tcBorders>
            <w:shd w:val="clear" w:color="auto" w:fill="D8D8D8"/>
          </w:tcPr>
          <w:p>
            <w:pPr>
              <w:spacing w:after="0"/>
              <w:rPr>
                <w:sz w:val="14"/>
                <w:szCs w:val="14"/>
                <w:color w:val="auto"/>
              </w:rPr>
            </w:pPr>
          </w:p>
        </w:tc>
        <w:tc>
          <w:tcPr>
            <w:tcW w:w="500" w:type="dxa"/>
            <w:vAlign w:val="bottom"/>
            <w:tcBorders>
              <w:bottom w:val="single" w:sz="8" w:color="auto"/>
            </w:tcBorders>
            <w:shd w:val="clear" w:color="auto" w:fill="D8D8D8"/>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D8D8D8"/>
            </w:tcBorders>
            <w:shd w:val="clear" w:color="auto" w:fill="D8D8D8"/>
          </w:tcPr>
          <w:p>
            <w:pPr>
              <w:spacing w:after="0"/>
              <w:rPr>
                <w:sz w:val="14"/>
                <w:szCs w:val="14"/>
                <w:color w:val="auto"/>
              </w:rPr>
            </w:pPr>
          </w:p>
        </w:tc>
        <w:tc>
          <w:tcPr>
            <w:tcW w:w="100" w:type="dxa"/>
            <w:vAlign w:val="bottom"/>
            <w:tcBorders>
              <w:bottom w:val="single" w:sz="8" w:color="auto"/>
            </w:tcBorders>
            <w:shd w:val="clear" w:color="auto" w:fill="D8D8D8"/>
          </w:tcPr>
          <w:p>
            <w:pPr>
              <w:spacing w:after="0"/>
              <w:rPr>
                <w:sz w:val="14"/>
                <w:szCs w:val="14"/>
                <w:color w:val="auto"/>
              </w:rPr>
            </w:pPr>
          </w:p>
        </w:tc>
        <w:tc>
          <w:tcPr>
            <w:tcW w:w="520" w:type="dxa"/>
            <w:vAlign w:val="bottom"/>
            <w:tcBorders>
              <w:bottom w:val="single" w:sz="8" w:color="auto"/>
            </w:tcBorders>
            <w:shd w:val="clear" w:color="auto" w:fill="D8D8D8"/>
          </w:tcPr>
          <w:p>
            <w:pPr>
              <w:jc w:val="right"/>
              <w:ind w:right="92"/>
              <w:spacing w:after="0"/>
              <w:rPr>
                <w:sz w:val="20"/>
                <w:szCs w:val="20"/>
                <w:color w:val="auto"/>
              </w:rPr>
            </w:pPr>
            <w:r>
              <w:rPr>
                <w:rFonts w:ascii="Arial" w:cs="Arial" w:eastAsia="Arial" w:hAnsi="Arial"/>
                <w:sz w:val="14"/>
                <w:szCs w:val="14"/>
                <w:color w:val="auto"/>
              </w:rPr>
              <w:t>2009</w:t>
            </w:r>
          </w:p>
        </w:tc>
        <w:tc>
          <w:tcPr>
            <w:tcW w:w="400" w:type="dxa"/>
            <w:vAlign w:val="bottom"/>
            <w:tcBorders>
              <w:bottom w:val="single" w:sz="8" w:color="D8D8D8"/>
            </w:tcBorders>
            <w:shd w:val="clear" w:color="auto" w:fill="D8D8D8"/>
          </w:tcPr>
          <w:p>
            <w:pPr>
              <w:spacing w:after="0"/>
              <w:rPr>
                <w:sz w:val="14"/>
                <w:szCs w:val="14"/>
                <w:color w:val="auto"/>
              </w:rPr>
            </w:pPr>
          </w:p>
        </w:tc>
        <w:tc>
          <w:tcPr>
            <w:tcW w:w="120" w:type="dxa"/>
            <w:vAlign w:val="bottom"/>
            <w:tcBorders>
              <w:bottom w:val="single" w:sz="8" w:color="auto"/>
            </w:tcBorders>
            <w:shd w:val="clear" w:color="auto" w:fill="D8D8D8"/>
          </w:tcPr>
          <w:p>
            <w:pPr>
              <w:spacing w:after="0"/>
              <w:rPr>
                <w:sz w:val="14"/>
                <w:szCs w:val="14"/>
                <w:color w:val="auto"/>
              </w:rPr>
            </w:pPr>
          </w:p>
        </w:tc>
        <w:tc>
          <w:tcPr>
            <w:tcW w:w="520" w:type="dxa"/>
            <w:vAlign w:val="bottom"/>
            <w:tcBorders>
              <w:bottom w:val="single" w:sz="8" w:color="auto"/>
            </w:tcBorders>
            <w:shd w:val="clear" w:color="auto" w:fill="D8D8D8"/>
          </w:tcPr>
          <w:p>
            <w:pPr>
              <w:jc w:val="right"/>
              <w:ind w:right="9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D8D8D8"/>
            </w:tcBorders>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60" w:type="dxa"/>
            <w:vAlign w:val="bottom"/>
            <w:vMerge w:val="continue"/>
            <w:shd w:val="clear" w:color="auto" w:fill="D8D8D8"/>
          </w:tcPr>
          <w:p>
            <w:pPr>
              <w:spacing w:after="0"/>
              <w:rPr>
                <w:sz w:val="14"/>
                <w:szCs w:val="14"/>
                <w:color w:val="auto"/>
              </w:rPr>
            </w:pPr>
          </w:p>
        </w:tc>
        <w:tc>
          <w:tcPr>
            <w:tcW w:w="100" w:type="dxa"/>
            <w:vAlign w:val="bottom"/>
            <w:shd w:val="clear" w:color="auto" w:fill="D8D8D8"/>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9,067</w:t>
            </w:r>
          </w:p>
        </w:tc>
        <w:tc>
          <w:tcPr>
            <w:tcW w:w="380" w:type="dxa"/>
            <w:vAlign w:val="bottom"/>
            <w:shd w:val="clear" w:color="auto" w:fill="D8D8D8"/>
          </w:tcPr>
          <w:p>
            <w:pPr>
              <w:spacing w:after="0"/>
              <w:rPr>
                <w:sz w:val="14"/>
                <w:szCs w:val="14"/>
                <w:color w:val="auto"/>
              </w:rPr>
            </w:pPr>
          </w:p>
        </w:tc>
        <w:tc>
          <w:tcPr>
            <w:tcW w:w="100" w:type="dxa"/>
            <w:vAlign w:val="bottom"/>
            <w:shd w:val="clear" w:color="auto" w:fill="D8D8D8"/>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9,721</w:t>
            </w:r>
          </w:p>
        </w:tc>
        <w:tc>
          <w:tcPr>
            <w:tcW w:w="400" w:type="dxa"/>
            <w:vAlign w:val="bottom"/>
            <w:shd w:val="clear" w:color="auto" w:fill="D8D8D8"/>
          </w:tcPr>
          <w:p>
            <w:pPr>
              <w:spacing w:after="0"/>
              <w:rPr>
                <w:sz w:val="14"/>
                <w:szCs w:val="14"/>
                <w:color w:val="auto"/>
              </w:rPr>
            </w:pPr>
          </w:p>
        </w:tc>
        <w:tc>
          <w:tcPr>
            <w:tcW w:w="100" w:type="dxa"/>
            <w:vAlign w:val="bottom"/>
            <w:shd w:val="clear" w:color="auto" w:fill="D8D8D8"/>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35,756</w:t>
            </w:r>
          </w:p>
        </w:tc>
        <w:tc>
          <w:tcPr>
            <w:tcW w:w="400" w:type="dxa"/>
            <w:vAlign w:val="bottom"/>
            <w:shd w:val="clear" w:color="auto" w:fill="D8D8D8"/>
          </w:tcPr>
          <w:p>
            <w:pPr>
              <w:spacing w:after="0"/>
              <w:rPr>
                <w:sz w:val="14"/>
                <w:szCs w:val="14"/>
                <w:color w:val="auto"/>
              </w:rPr>
            </w:pPr>
          </w:p>
        </w:tc>
        <w:tc>
          <w:tcPr>
            <w:tcW w:w="1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37,937</w:t>
            </w:r>
          </w:p>
        </w:tc>
        <w:tc>
          <w:tcPr>
            <w:tcW w:w="1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660" w:type="dxa"/>
            <w:vAlign w:val="bottom"/>
            <w:shd w:val="clear" w:color="auto" w:fill="D8D8D8"/>
          </w:tcPr>
          <w:p>
            <w:pPr>
              <w:ind w:left="54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D8D8D8"/>
          </w:tcPr>
          <w:p>
            <w:pPr>
              <w:spacing w:after="0"/>
              <w:rPr>
                <w:sz w:val="20"/>
                <w:szCs w:val="20"/>
                <w:color w:val="auto"/>
              </w:rPr>
            </w:pP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3,677</w:t>
            </w:r>
          </w:p>
        </w:tc>
        <w:tc>
          <w:tcPr>
            <w:tcW w:w="380" w:type="dxa"/>
            <w:vAlign w:val="bottom"/>
            <w:shd w:val="clear" w:color="auto" w:fill="D8D8D8"/>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900" w:type="dxa"/>
            <w:vAlign w:val="bottom"/>
            <w:gridSpan w:val="2"/>
            <w:shd w:val="clear" w:color="auto" w:fill="D8D8D8"/>
          </w:tcPr>
          <w:p>
            <w:pPr>
              <w:jc w:val="right"/>
              <w:ind w:right="400"/>
              <w:spacing w:after="0"/>
              <w:rPr>
                <w:sz w:val="20"/>
                <w:szCs w:val="20"/>
                <w:color w:val="auto"/>
              </w:rPr>
            </w:pPr>
            <w:r>
              <w:rPr>
                <w:rFonts w:ascii="Arial" w:cs="Arial" w:eastAsia="Arial" w:hAnsi="Arial"/>
                <w:sz w:val="14"/>
                <w:szCs w:val="14"/>
                <w:b w:val="1"/>
                <w:bCs w:val="1"/>
                <w:color w:val="auto"/>
              </w:rPr>
              <w:t>3,899</w:t>
            </w:r>
          </w:p>
        </w:tc>
        <w:tc>
          <w:tcPr>
            <w:tcW w:w="100" w:type="dxa"/>
            <w:vAlign w:val="bottom"/>
            <w:shd w:val="clear" w:color="auto" w:fill="D8D8D8"/>
          </w:tcPr>
          <w:p>
            <w:pPr>
              <w:spacing w:after="0"/>
              <w:rPr>
                <w:sz w:val="20"/>
                <w:szCs w:val="20"/>
                <w:color w:val="auto"/>
              </w:rPr>
            </w:pPr>
          </w:p>
        </w:tc>
        <w:tc>
          <w:tcPr>
            <w:tcW w:w="920" w:type="dxa"/>
            <w:vAlign w:val="bottom"/>
            <w:gridSpan w:val="2"/>
            <w:shd w:val="clear" w:color="auto" w:fill="D8D8D8"/>
          </w:tcPr>
          <w:p>
            <w:pPr>
              <w:jc w:val="right"/>
              <w:ind w:right="400"/>
              <w:spacing w:after="0"/>
              <w:rPr>
                <w:sz w:val="20"/>
                <w:szCs w:val="20"/>
                <w:color w:val="auto"/>
              </w:rPr>
            </w:pPr>
            <w:r>
              <w:rPr>
                <w:rFonts w:ascii="Arial" w:cs="Arial" w:eastAsia="Arial" w:hAnsi="Arial"/>
                <w:sz w:val="14"/>
                <w:szCs w:val="14"/>
                <w:color w:val="auto"/>
              </w:rPr>
              <w:t>14,380</w:t>
            </w:r>
          </w:p>
        </w:tc>
        <w:tc>
          <w:tcPr>
            <w:tcW w:w="120" w:type="dxa"/>
            <w:vAlign w:val="bottom"/>
            <w:shd w:val="clear" w:color="auto" w:fill="D8D8D8"/>
          </w:tcPr>
          <w:p>
            <w:pPr>
              <w:spacing w:after="0"/>
              <w:rPr>
                <w:sz w:val="20"/>
                <w:szCs w:val="20"/>
                <w:color w:val="auto"/>
              </w:rPr>
            </w:pP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15,250</w:t>
            </w:r>
          </w:p>
        </w:tc>
        <w:tc>
          <w:tcPr>
            <w:tcW w:w="10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7660" w:type="dxa"/>
            <w:vAlign w:val="bottom"/>
            <w:shd w:val="clear" w:color="auto" w:fill="D8D8D8"/>
          </w:tcPr>
          <w:p>
            <w:pPr>
              <w:ind w:left="540"/>
              <w:spacing w:after="0"/>
              <w:rPr>
                <w:sz w:val="20"/>
                <w:szCs w:val="20"/>
                <w:color w:val="auto"/>
              </w:rPr>
            </w:pPr>
            <w:r>
              <w:rPr>
                <w:rFonts w:ascii="Arial" w:cs="Arial" w:eastAsia="Arial" w:hAnsi="Arial"/>
                <w:sz w:val="14"/>
                <w:szCs w:val="14"/>
                <w:color w:val="auto"/>
              </w:rPr>
              <w:t>Selling, general and administrative expenses</w:t>
            </w:r>
          </w:p>
        </w:tc>
        <w:tc>
          <w:tcPr>
            <w:tcW w:w="100" w:type="dxa"/>
            <w:vAlign w:val="bottom"/>
            <w:shd w:val="clear" w:color="auto" w:fill="D8D8D8"/>
          </w:tcPr>
          <w:p>
            <w:pPr>
              <w:spacing w:after="0"/>
              <w:rPr>
                <w:sz w:val="14"/>
                <w:szCs w:val="14"/>
                <w:color w:val="auto"/>
              </w:rPr>
            </w:pP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1,981</w:t>
            </w:r>
          </w:p>
        </w:tc>
        <w:tc>
          <w:tcPr>
            <w:tcW w:w="380" w:type="dxa"/>
            <w:vAlign w:val="bottom"/>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50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2,106</w:t>
            </w:r>
          </w:p>
        </w:tc>
        <w:tc>
          <w:tcPr>
            <w:tcW w:w="400" w:type="dxa"/>
            <w:vAlign w:val="bottom"/>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920" w:type="dxa"/>
            <w:vAlign w:val="bottom"/>
            <w:gridSpan w:val="2"/>
            <w:shd w:val="clear" w:color="auto" w:fill="D8D8D8"/>
          </w:tcPr>
          <w:p>
            <w:pPr>
              <w:jc w:val="right"/>
              <w:ind w:right="400"/>
              <w:spacing w:after="0"/>
              <w:rPr>
                <w:sz w:val="20"/>
                <w:szCs w:val="20"/>
                <w:color w:val="auto"/>
              </w:rPr>
            </w:pPr>
            <w:r>
              <w:rPr>
                <w:rFonts w:ascii="Arial" w:cs="Arial" w:eastAsia="Arial" w:hAnsi="Arial"/>
                <w:sz w:val="14"/>
                <w:szCs w:val="14"/>
                <w:color w:val="auto"/>
              </w:rPr>
              <w:t>7,662</w:t>
            </w:r>
          </w:p>
        </w:tc>
        <w:tc>
          <w:tcPr>
            <w:tcW w:w="120" w:type="dxa"/>
            <w:vAlign w:val="bottom"/>
            <w:shd w:val="clear" w:color="auto" w:fill="D8D8D8"/>
          </w:tcPr>
          <w:p>
            <w:pPr>
              <w:spacing w:after="0"/>
              <w:rPr>
                <w:sz w:val="14"/>
                <w:szCs w:val="14"/>
                <w:color w:val="auto"/>
              </w:rPr>
            </w:pP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8,091</w:t>
            </w:r>
          </w:p>
        </w:tc>
        <w:tc>
          <w:tcPr>
            <w:tcW w:w="1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60" w:type="dxa"/>
            <w:vAlign w:val="bottom"/>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D8D8D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60" w:type="dxa"/>
            <w:vAlign w:val="bottom"/>
            <w:vMerge w:val="restart"/>
            <w:shd w:val="clear" w:color="auto" w:fill="D8D8D8"/>
          </w:tcPr>
          <w:p>
            <w:pPr>
              <w:ind w:left="340"/>
              <w:spacing w:after="0"/>
              <w:rPr>
                <w:sz w:val="20"/>
                <w:szCs w:val="20"/>
                <w:color w:val="auto"/>
              </w:rPr>
            </w:pPr>
            <w:r>
              <w:rPr>
                <w:rFonts w:ascii="Arial" w:cs="Arial" w:eastAsia="Arial" w:hAnsi="Arial"/>
                <w:sz w:val="14"/>
                <w:szCs w:val="14"/>
                <w:b w:val="1"/>
                <w:bCs w:val="1"/>
                <w:color w:val="auto"/>
              </w:rPr>
              <w:t>Operating cash flow</w:t>
            </w:r>
          </w:p>
        </w:tc>
        <w:tc>
          <w:tcPr>
            <w:tcW w:w="100" w:type="dxa"/>
            <w:vAlign w:val="bottom"/>
            <w:shd w:val="clear" w:color="auto" w:fill="D8D8D8"/>
          </w:tcPr>
          <w:p>
            <w:pPr>
              <w:spacing w:after="0"/>
              <w:rPr>
                <w:sz w:val="13"/>
                <w:szCs w:val="13"/>
                <w:color w:val="auto"/>
              </w:rPr>
            </w:pPr>
          </w:p>
        </w:tc>
        <w:tc>
          <w:tcPr>
            <w:tcW w:w="520" w:type="dxa"/>
            <w:vAlign w:val="bottom"/>
            <w:tcBorders>
              <w:right w:val="single" w:sz="8" w:color="D8D8D8"/>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5,658</w:t>
            </w:r>
          </w:p>
        </w:tc>
        <w:tc>
          <w:tcPr>
            <w:tcW w:w="38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500" w:type="dxa"/>
            <w:vAlign w:val="bottom"/>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rPr>
              <w:t>6,005</w:t>
            </w:r>
          </w:p>
        </w:tc>
        <w:tc>
          <w:tcPr>
            <w:tcW w:w="400" w:type="dxa"/>
            <w:vAlign w:val="bottom"/>
            <w:vMerge w:val="continue"/>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920" w:type="dxa"/>
            <w:vAlign w:val="bottom"/>
            <w:gridSpan w:val="2"/>
            <w:shd w:val="clear" w:color="auto" w:fill="D8D8D8"/>
          </w:tcPr>
          <w:p>
            <w:pPr>
              <w:jc w:val="right"/>
              <w:ind w:right="400"/>
              <w:spacing w:after="0" w:line="155" w:lineRule="exact"/>
              <w:rPr>
                <w:sz w:val="20"/>
                <w:szCs w:val="20"/>
                <w:color w:val="auto"/>
              </w:rPr>
            </w:pPr>
            <w:r>
              <w:rPr>
                <w:rFonts w:ascii="Arial" w:cs="Arial" w:eastAsia="Arial" w:hAnsi="Arial"/>
                <w:sz w:val="14"/>
                <w:szCs w:val="14"/>
                <w:color w:val="auto"/>
              </w:rPr>
              <w:t>22,042</w:t>
            </w:r>
          </w:p>
        </w:tc>
        <w:tc>
          <w:tcPr>
            <w:tcW w:w="120" w:type="dxa"/>
            <w:vAlign w:val="bottom"/>
            <w:shd w:val="clear" w:color="auto" w:fill="D8D8D8"/>
          </w:tcPr>
          <w:p>
            <w:pPr>
              <w:spacing w:after="0"/>
              <w:rPr>
                <w:sz w:val="13"/>
                <w:szCs w:val="13"/>
                <w:color w:val="auto"/>
              </w:rPr>
            </w:pPr>
          </w:p>
        </w:tc>
        <w:tc>
          <w:tcPr>
            <w:tcW w:w="520" w:type="dxa"/>
            <w:vAlign w:val="bottom"/>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rPr>
              <w:t>23,341</w:t>
            </w:r>
          </w:p>
        </w:tc>
        <w:tc>
          <w:tcPr>
            <w:tcW w:w="10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D8D8D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60" w:type="dxa"/>
            <w:vAlign w:val="bottom"/>
            <w:vMerge w:val="continue"/>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3,409</w:t>
            </w:r>
          </w:p>
        </w:tc>
        <w:tc>
          <w:tcPr>
            <w:tcW w:w="380" w:type="dxa"/>
            <w:vAlign w:val="bottom"/>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50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3,716</w:t>
            </w:r>
          </w:p>
        </w:tc>
        <w:tc>
          <w:tcPr>
            <w:tcW w:w="400" w:type="dxa"/>
            <w:vAlign w:val="bottom"/>
            <w:vMerge w:val="continue"/>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920" w:type="dxa"/>
            <w:vAlign w:val="bottom"/>
            <w:gridSpan w:val="2"/>
            <w:shd w:val="clear" w:color="auto" w:fill="D8D8D8"/>
          </w:tcPr>
          <w:p>
            <w:pPr>
              <w:jc w:val="right"/>
              <w:ind w:right="400"/>
              <w:spacing w:after="0"/>
              <w:rPr>
                <w:sz w:val="20"/>
                <w:szCs w:val="20"/>
                <w:color w:val="auto"/>
              </w:rPr>
            </w:pPr>
            <w:r>
              <w:rPr>
                <w:rFonts w:ascii="Arial" w:cs="Arial" w:eastAsia="Arial" w:hAnsi="Arial"/>
                <w:sz w:val="14"/>
                <w:szCs w:val="14"/>
                <w:color w:val="auto"/>
              </w:rPr>
              <w:t>13,714</w:t>
            </w:r>
          </w:p>
        </w:tc>
        <w:tc>
          <w:tcPr>
            <w:tcW w:w="120" w:type="dxa"/>
            <w:vAlign w:val="bottom"/>
            <w:shd w:val="clear" w:color="auto" w:fill="D8D8D8"/>
          </w:tcPr>
          <w:p>
            <w:pPr>
              <w:spacing w:after="0"/>
              <w:rPr>
                <w:sz w:val="14"/>
                <w:szCs w:val="14"/>
                <w:color w:val="auto"/>
              </w:rPr>
            </w:pP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14,596</w:t>
            </w:r>
          </w:p>
        </w:tc>
        <w:tc>
          <w:tcPr>
            <w:tcW w:w="1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7660" w:type="dxa"/>
            <w:vAlign w:val="bottom"/>
            <w:shd w:val="clear" w:color="auto" w:fill="D8D8D8"/>
          </w:tcPr>
          <w:p>
            <w:pPr>
              <w:ind w:left="540"/>
              <w:spacing w:after="0"/>
              <w:rPr>
                <w:sz w:val="20"/>
                <w:szCs w:val="20"/>
                <w:color w:val="auto"/>
              </w:rPr>
            </w:pPr>
            <w:r>
              <w:rPr>
                <w:rFonts w:ascii="Arial" w:cs="Arial" w:eastAsia="Arial" w:hAnsi="Arial"/>
                <w:sz w:val="14"/>
                <w:szCs w:val="14"/>
                <w:color w:val="auto"/>
              </w:rPr>
              <w:t>Depreciation expense</w:t>
            </w:r>
          </w:p>
        </w:tc>
        <w:tc>
          <w:tcPr>
            <w:tcW w:w="100" w:type="dxa"/>
            <w:vAlign w:val="bottom"/>
            <w:shd w:val="clear" w:color="auto" w:fill="D8D8D8"/>
          </w:tcPr>
          <w:p>
            <w:pPr>
              <w:spacing w:after="0"/>
              <w:rPr>
                <w:sz w:val="21"/>
                <w:szCs w:val="21"/>
                <w:color w:val="auto"/>
              </w:rPr>
            </w:pP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1,335</w:t>
            </w:r>
          </w:p>
        </w:tc>
        <w:tc>
          <w:tcPr>
            <w:tcW w:w="380" w:type="dxa"/>
            <w:vAlign w:val="bottom"/>
            <w:shd w:val="clear" w:color="auto" w:fill="D8D8D8"/>
          </w:tcPr>
          <w:p>
            <w:pPr>
              <w:spacing w:after="0"/>
              <w:rPr>
                <w:sz w:val="21"/>
                <w:szCs w:val="21"/>
                <w:color w:val="auto"/>
              </w:rPr>
            </w:pPr>
          </w:p>
        </w:tc>
        <w:tc>
          <w:tcPr>
            <w:tcW w:w="100" w:type="dxa"/>
            <w:vAlign w:val="bottom"/>
            <w:shd w:val="clear" w:color="auto" w:fill="D8D8D8"/>
          </w:tcPr>
          <w:p>
            <w:pPr>
              <w:spacing w:after="0"/>
              <w:rPr>
                <w:sz w:val="21"/>
                <w:szCs w:val="21"/>
                <w:color w:val="auto"/>
              </w:rPr>
            </w:pPr>
          </w:p>
        </w:tc>
        <w:tc>
          <w:tcPr>
            <w:tcW w:w="900" w:type="dxa"/>
            <w:vAlign w:val="bottom"/>
            <w:gridSpan w:val="2"/>
            <w:shd w:val="clear" w:color="auto" w:fill="D8D8D8"/>
          </w:tcPr>
          <w:p>
            <w:pPr>
              <w:jc w:val="right"/>
              <w:ind w:right="400"/>
              <w:spacing w:after="0"/>
              <w:rPr>
                <w:sz w:val="20"/>
                <w:szCs w:val="20"/>
                <w:color w:val="auto"/>
              </w:rPr>
            </w:pPr>
            <w:r>
              <w:rPr>
                <w:rFonts w:ascii="Arial" w:cs="Arial" w:eastAsia="Arial" w:hAnsi="Arial"/>
                <w:sz w:val="14"/>
                <w:szCs w:val="14"/>
                <w:b w:val="1"/>
                <w:bCs w:val="1"/>
                <w:color w:val="auto"/>
              </w:rPr>
              <w:t>1,372</w:t>
            </w:r>
          </w:p>
        </w:tc>
        <w:tc>
          <w:tcPr>
            <w:tcW w:w="100" w:type="dxa"/>
            <w:vAlign w:val="bottom"/>
            <w:shd w:val="clear" w:color="auto" w:fill="D8D8D8"/>
          </w:tcPr>
          <w:p>
            <w:pPr>
              <w:spacing w:after="0"/>
              <w:rPr>
                <w:sz w:val="21"/>
                <w:szCs w:val="21"/>
                <w:color w:val="auto"/>
              </w:rPr>
            </w:pPr>
          </w:p>
        </w:tc>
        <w:tc>
          <w:tcPr>
            <w:tcW w:w="920" w:type="dxa"/>
            <w:vAlign w:val="bottom"/>
            <w:gridSpan w:val="2"/>
            <w:shd w:val="clear" w:color="auto" w:fill="D8D8D8"/>
          </w:tcPr>
          <w:p>
            <w:pPr>
              <w:jc w:val="right"/>
              <w:ind w:right="400"/>
              <w:spacing w:after="0"/>
              <w:rPr>
                <w:sz w:val="20"/>
                <w:szCs w:val="20"/>
                <w:color w:val="auto"/>
              </w:rPr>
            </w:pPr>
            <w:r>
              <w:rPr>
                <w:rFonts w:ascii="Arial" w:cs="Arial" w:eastAsia="Arial" w:hAnsi="Arial"/>
                <w:sz w:val="14"/>
                <w:szCs w:val="14"/>
                <w:color w:val="auto"/>
              </w:rPr>
              <w:t>5,483</w:t>
            </w:r>
          </w:p>
        </w:tc>
        <w:tc>
          <w:tcPr>
            <w:tcW w:w="120" w:type="dxa"/>
            <w:vAlign w:val="bottom"/>
            <w:shd w:val="clear" w:color="auto" w:fill="D8D8D8"/>
          </w:tcPr>
          <w:p>
            <w:pPr>
              <w:spacing w:after="0"/>
              <w:rPr>
                <w:sz w:val="21"/>
                <w:szCs w:val="21"/>
                <w:color w:val="auto"/>
              </w:rPr>
            </w:pP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5,539</w:t>
            </w:r>
          </w:p>
        </w:tc>
        <w:tc>
          <w:tcPr>
            <w:tcW w:w="100" w:type="dxa"/>
            <w:vAlign w:val="bottom"/>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7660" w:type="dxa"/>
            <w:vAlign w:val="bottom"/>
            <w:shd w:val="clear" w:color="auto" w:fill="D8D8D8"/>
          </w:tcPr>
          <w:p>
            <w:pPr>
              <w:ind w:left="540"/>
              <w:spacing w:after="0"/>
              <w:rPr>
                <w:sz w:val="20"/>
                <w:szCs w:val="20"/>
                <w:color w:val="auto"/>
              </w:rPr>
            </w:pPr>
            <w:r>
              <w:rPr>
                <w:rFonts w:ascii="Arial" w:cs="Arial" w:eastAsia="Arial" w:hAnsi="Arial"/>
                <w:sz w:val="14"/>
                <w:szCs w:val="14"/>
                <w:color w:val="auto"/>
              </w:rPr>
              <w:t>Amortization expense</w:t>
            </w:r>
          </w:p>
        </w:tc>
        <w:tc>
          <w:tcPr>
            <w:tcW w:w="100" w:type="dxa"/>
            <w:vAlign w:val="bottom"/>
            <w:shd w:val="clear" w:color="auto" w:fill="D8D8D8"/>
          </w:tcPr>
          <w:p>
            <w:pPr>
              <w:spacing w:after="0"/>
              <w:rPr>
                <w:sz w:val="14"/>
                <w:szCs w:val="14"/>
                <w:color w:val="auto"/>
              </w:rPr>
            </w:pP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257</w:t>
            </w:r>
          </w:p>
        </w:tc>
        <w:tc>
          <w:tcPr>
            <w:tcW w:w="380" w:type="dxa"/>
            <w:vAlign w:val="bottom"/>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50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331</w:t>
            </w:r>
          </w:p>
        </w:tc>
        <w:tc>
          <w:tcPr>
            <w:tcW w:w="400" w:type="dxa"/>
            <w:vAlign w:val="bottom"/>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920" w:type="dxa"/>
            <w:vAlign w:val="bottom"/>
            <w:gridSpan w:val="2"/>
            <w:shd w:val="clear" w:color="auto" w:fill="D8D8D8"/>
          </w:tcPr>
          <w:p>
            <w:pPr>
              <w:jc w:val="right"/>
              <w:ind w:right="400"/>
              <w:spacing w:after="0"/>
              <w:rPr>
                <w:sz w:val="20"/>
                <w:szCs w:val="20"/>
                <w:color w:val="auto"/>
              </w:rPr>
            </w:pPr>
            <w:r>
              <w:rPr>
                <w:rFonts w:ascii="Arial" w:cs="Arial" w:eastAsia="Arial" w:hAnsi="Arial"/>
                <w:sz w:val="14"/>
                <w:szCs w:val="14"/>
                <w:color w:val="auto"/>
              </w:rPr>
              <w:t>1,017</w:t>
            </w:r>
          </w:p>
        </w:tc>
        <w:tc>
          <w:tcPr>
            <w:tcW w:w="120" w:type="dxa"/>
            <w:vAlign w:val="bottom"/>
            <w:shd w:val="clear" w:color="auto" w:fill="D8D8D8"/>
          </w:tcPr>
          <w:p>
            <w:pPr>
              <w:spacing w:after="0"/>
              <w:rPr>
                <w:sz w:val="14"/>
                <w:szCs w:val="14"/>
                <w:color w:val="auto"/>
              </w:rPr>
            </w:pP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1,077</w:t>
            </w:r>
          </w:p>
        </w:tc>
        <w:tc>
          <w:tcPr>
            <w:tcW w:w="1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60" w:type="dxa"/>
            <w:vAlign w:val="bottom"/>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D8D8D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60" w:type="dxa"/>
            <w:vAlign w:val="bottom"/>
            <w:vMerge w:val="restart"/>
            <w:shd w:val="clear" w:color="auto" w:fill="D8D8D8"/>
          </w:tcPr>
          <w:p>
            <w:pPr>
              <w:ind w:left="340"/>
              <w:spacing w:after="0"/>
              <w:rPr>
                <w:sz w:val="20"/>
                <w:szCs w:val="20"/>
                <w:color w:val="auto"/>
              </w:rPr>
            </w:pPr>
            <w:r>
              <w:rPr>
                <w:rFonts w:ascii="Arial" w:cs="Arial" w:eastAsia="Arial" w:hAnsi="Arial"/>
                <w:sz w:val="14"/>
                <w:szCs w:val="14"/>
                <w:b w:val="1"/>
                <w:bCs w:val="1"/>
                <w:color w:val="auto"/>
              </w:rPr>
              <w:t>Operating income</w:t>
            </w:r>
          </w:p>
        </w:tc>
        <w:tc>
          <w:tcPr>
            <w:tcW w:w="100" w:type="dxa"/>
            <w:vAlign w:val="bottom"/>
            <w:shd w:val="clear" w:color="auto" w:fill="D8D8D8"/>
          </w:tcPr>
          <w:p>
            <w:pPr>
              <w:spacing w:after="0"/>
              <w:rPr>
                <w:sz w:val="13"/>
                <w:szCs w:val="13"/>
                <w:color w:val="auto"/>
              </w:rPr>
            </w:pPr>
          </w:p>
        </w:tc>
        <w:tc>
          <w:tcPr>
            <w:tcW w:w="520" w:type="dxa"/>
            <w:vAlign w:val="bottom"/>
            <w:tcBorders>
              <w:right w:val="single" w:sz="8" w:color="D8D8D8"/>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1,592</w:t>
            </w:r>
          </w:p>
        </w:tc>
        <w:tc>
          <w:tcPr>
            <w:tcW w:w="38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500" w:type="dxa"/>
            <w:vAlign w:val="bottom"/>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rPr>
              <w:t>1,703</w:t>
            </w:r>
          </w:p>
        </w:tc>
        <w:tc>
          <w:tcPr>
            <w:tcW w:w="400" w:type="dxa"/>
            <w:vAlign w:val="bottom"/>
            <w:vMerge w:val="continue"/>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920" w:type="dxa"/>
            <w:vAlign w:val="bottom"/>
            <w:gridSpan w:val="2"/>
            <w:shd w:val="clear" w:color="auto" w:fill="D8D8D8"/>
          </w:tcPr>
          <w:p>
            <w:pPr>
              <w:jc w:val="right"/>
              <w:ind w:right="400"/>
              <w:spacing w:after="0" w:line="155" w:lineRule="exact"/>
              <w:rPr>
                <w:sz w:val="20"/>
                <w:szCs w:val="20"/>
                <w:color w:val="auto"/>
              </w:rPr>
            </w:pPr>
            <w:r>
              <w:rPr>
                <w:rFonts w:ascii="Arial" w:cs="Arial" w:eastAsia="Arial" w:hAnsi="Arial"/>
                <w:sz w:val="14"/>
                <w:szCs w:val="14"/>
                <w:color w:val="auto"/>
              </w:rPr>
              <w:t>6,500</w:t>
            </w:r>
          </w:p>
        </w:tc>
        <w:tc>
          <w:tcPr>
            <w:tcW w:w="120" w:type="dxa"/>
            <w:vAlign w:val="bottom"/>
            <w:shd w:val="clear" w:color="auto" w:fill="D8D8D8"/>
          </w:tcPr>
          <w:p>
            <w:pPr>
              <w:spacing w:after="0"/>
              <w:rPr>
                <w:sz w:val="13"/>
                <w:szCs w:val="13"/>
                <w:color w:val="auto"/>
              </w:rPr>
            </w:pPr>
          </w:p>
        </w:tc>
        <w:tc>
          <w:tcPr>
            <w:tcW w:w="520" w:type="dxa"/>
            <w:vAlign w:val="bottom"/>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rPr>
              <w:t>6,616</w:t>
            </w:r>
          </w:p>
        </w:tc>
        <w:tc>
          <w:tcPr>
            <w:tcW w:w="10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D8D8D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60" w:type="dxa"/>
            <w:vAlign w:val="bottom"/>
            <w:vMerge w:val="continue"/>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1,817</w:t>
            </w:r>
          </w:p>
        </w:tc>
        <w:tc>
          <w:tcPr>
            <w:tcW w:w="380" w:type="dxa"/>
            <w:vAlign w:val="bottom"/>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50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2,013</w:t>
            </w:r>
          </w:p>
        </w:tc>
        <w:tc>
          <w:tcPr>
            <w:tcW w:w="400" w:type="dxa"/>
            <w:vAlign w:val="bottom"/>
            <w:vMerge w:val="continue"/>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920" w:type="dxa"/>
            <w:vAlign w:val="bottom"/>
            <w:gridSpan w:val="2"/>
            <w:shd w:val="clear" w:color="auto" w:fill="D8D8D8"/>
          </w:tcPr>
          <w:p>
            <w:pPr>
              <w:jc w:val="right"/>
              <w:ind w:right="400"/>
              <w:spacing w:after="0"/>
              <w:rPr>
                <w:sz w:val="20"/>
                <w:szCs w:val="20"/>
                <w:color w:val="auto"/>
              </w:rPr>
            </w:pPr>
            <w:r>
              <w:rPr>
                <w:rFonts w:ascii="Arial" w:cs="Arial" w:eastAsia="Arial" w:hAnsi="Arial"/>
                <w:sz w:val="14"/>
                <w:szCs w:val="14"/>
                <w:color w:val="auto"/>
              </w:rPr>
              <w:t>7,214</w:t>
            </w:r>
          </w:p>
        </w:tc>
        <w:tc>
          <w:tcPr>
            <w:tcW w:w="120" w:type="dxa"/>
            <w:vAlign w:val="bottom"/>
            <w:shd w:val="clear" w:color="auto" w:fill="D8D8D8"/>
          </w:tcPr>
          <w:p>
            <w:pPr>
              <w:spacing w:after="0"/>
              <w:rPr>
                <w:sz w:val="14"/>
                <w:szCs w:val="14"/>
                <w:color w:val="auto"/>
              </w:rPr>
            </w:pP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7,980</w:t>
            </w:r>
          </w:p>
        </w:tc>
        <w:tc>
          <w:tcPr>
            <w:tcW w:w="1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7660" w:type="dxa"/>
            <w:vAlign w:val="bottom"/>
            <w:shd w:val="clear" w:color="auto" w:fill="D8D8D8"/>
          </w:tcPr>
          <w:p>
            <w:pPr>
              <w:ind w:left="340"/>
              <w:spacing w:after="0"/>
              <w:rPr>
                <w:sz w:val="20"/>
                <w:szCs w:val="20"/>
                <w:color w:val="auto"/>
              </w:rPr>
            </w:pPr>
            <w:r>
              <w:rPr>
                <w:rFonts w:ascii="Arial" w:cs="Arial" w:eastAsia="Arial" w:hAnsi="Arial"/>
                <w:sz w:val="14"/>
                <w:szCs w:val="14"/>
                <w:color w:val="auto"/>
              </w:rPr>
              <w:t>Other income (expense)</w:t>
            </w:r>
          </w:p>
        </w:tc>
        <w:tc>
          <w:tcPr>
            <w:tcW w:w="100" w:type="dxa"/>
            <w:vAlign w:val="bottom"/>
            <w:shd w:val="clear" w:color="auto" w:fill="D8D8D8"/>
          </w:tcPr>
          <w:p>
            <w:pPr>
              <w:spacing w:after="0"/>
              <w:rPr>
                <w:sz w:val="23"/>
                <w:szCs w:val="23"/>
                <w:color w:val="auto"/>
              </w:rPr>
            </w:pPr>
          </w:p>
        </w:tc>
        <w:tc>
          <w:tcPr>
            <w:tcW w:w="520" w:type="dxa"/>
            <w:vAlign w:val="bottom"/>
            <w:tcBorders>
              <w:right w:val="single" w:sz="8" w:color="D8D8D8"/>
            </w:tcBorders>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00" w:type="dxa"/>
            <w:vAlign w:val="bottom"/>
            <w:shd w:val="clear" w:color="auto" w:fill="D8D8D8"/>
          </w:tcPr>
          <w:p>
            <w:pPr>
              <w:spacing w:after="0"/>
              <w:rPr>
                <w:sz w:val="23"/>
                <w:szCs w:val="23"/>
                <w:color w:val="auto"/>
              </w:rPr>
            </w:pPr>
          </w:p>
        </w:tc>
        <w:tc>
          <w:tcPr>
            <w:tcW w:w="900" w:type="dxa"/>
            <w:vAlign w:val="bottom"/>
            <w:gridSpan w:val="2"/>
            <w:vMerge w:val="restart"/>
            <w:shd w:val="clear" w:color="auto" w:fill="D8D8D8"/>
          </w:tcPr>
          <w:p>
            <w:pPr>
              <w:jc w:val="right"/>
              <w:ind w:right="360"/>
              <w:spacing w:after="0"/>
              <w:rPr>
                <w:sz w:val="20"/>
                <w:szCs w:val="20"/>
                <w:color w:val="auto"/>
              </w:rPr>
            </w:pPr>
            <w:r>
              <w:rPr>
                <w:rFonts w:ascii="Arial" w:cs="Arial" w:eastAsia="Arial" w:hAnsi="Arial"/>
                <w:sz w:val="14"/>
                <w:szCs w:val="14"/>
                <w:b w:val="1"/>
                <w:bCs w:val="1"/>
                <w:color w:val="auto"/>
              </w:rPr>
              <w:t>(544)</w:t>
            </w:r>
          </w:p>
        </w:tc>
        <w:tc>
          <w:tcPr>
            <w:tcW w:w="100" w:type="dxa"/>
            <w:vAlign w:val="bottom"/>
            <w:shd w:val="clear" w:color="auto" w:fill="D8D8D8"/>
          </w:tcPr>
          <w:p>
            <w:pPr>
              <w:spacing w:after="0"/>
              <w:rPr>
                <w:sz w:val="23"/>
                <w:szCs w:val="23"/>
                <w:color w:val="auto"/>
              </w:rPr>
            </w:pPr>
          </w:p>
        </w:tc>
        <w:tc>
          <w:tcPr>
            <w:tcW w:w="52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620" w:type="dxa"/>
            <w:vAlign w:val="bottom"/>
            <w:gridSpan w:val="2"/>
            <w:vMerge w:val="restart"/>
            <w:shd w:val="clear" w:color="auto" w:fill="D8D8D8"/>
          </w:tcPr>
          <w:p>
            <w:pPr>
              <w:jc w:val="right"/>
              <w:ind w:right="40"/>
              <w:spacing w:after="0"/>
              <w:rPr>
                <w:sz w:val="20"/>
                <w:szCs w:val="20"/>
                <w:color w:val="auto"/>
              </w:rPr>
            </w:pPr>
            <w:r>
              <w:rPr>
                <w:rFonts w:ascii="Arial" w:cs="Arial" w:eastAsia="Arial" w:hAnsi="Arial"/>
                <w:sz w:val="14"/>
                <w:szCs w:val="14"/>
                <w:b w:val="1"/>
                <w:bCs w:val="1"/>
                <w:color w:val="auto"/>
              </w:rPr>
              <w:t>(2,156)</w:t>
            </w:r>
          </w:p>
        </w:tc>
        <w:tc>
          <w:tcPr>
            <w:tcW w:w="0" w:type="dxa"/>
            <w:vAlign w:val="bottom"/>
          </w:tcPr>
          <w:p>
            <w:pPr>
              <w:spacing w:after="0"/>
              <w:rPr>
                <w:sz w:val="1"/>
                <w:szCs w:val="1"/>
                <w:color w:val="auto"/>
              </w:rPr>
            </w:pPr>
          </w:p>
        </w:tc>
      </w:tr>
      <w:tr>
        <w:trPr>
          <w:trHeight w:val="133"/>
        </w:trPr>
        <w:tc>
          <w:tcPr>
            <w:tcW w:w="7660" w:type="dxa"/>
            <w:vAlign w:val="bottom"/>
            <w:shd w:val="clear" w:color="auto" w:fill="D8D8D8"/>
          </w:tcPr>
          <w:p>
            <w:pPr>
              <w:ind w:left="540"/>
              <w:spacing w:after="0" w:line="133" w:lineRule="exact"/>
              <w:rPr>
                <w:sz w:val="20"/>
                <w:szCs w:val="20"/>
                <w:color w:val="auto"/>
              </w:rPr>
            </w:pPr>
            <w:r>
              <w:rPr>
                <w:rFonts w:ascii="Arial" w:cs="Arial" w:eastAsia="Arial" w:hAnsi="Arial"/>
                <w:sz w:val="14"/>
                <w:szCs w:val="14"/>
                <w:color w:val="auto"/>
              </w:rPr>
              <w:t>Interest expense</w:t>
            </w:r>
          </w:p>
        </w:tc>
        <w:tc>
          <w:tcPr>
            <w:tcW w:w="100" w:type="dxa"/>
            <w:vAlign w:val="bottom"/>
            <w:shd w:val="clear" w:color="auto" w:fill="D8D8D8"/>
          </w:tcPr>
          <w:p>
            <w:pPr>
              <w:spacing w:after="0"/>
              <w:rPr>
                <w:sz w:val="11"/>
                <w:szCs w:val="11"/>
                <w:color w:val="auto"/>
              </w:rPr>
            </w:pPr>
          </w:p>
        </w:tc>
        <w:tc>
          <w:tcPr>
            <w:tcW w:w="900" w:type="dxa"/>
            <w:vAlign w:val="bottom"/>
            <w:gridSpan w:val="2"/>
            <w:shd w:val="clear" w:color="auto" w:fill="D8D8D8"/>
          </w:tcPr>
          <w:p>
            <w:pPr>
              <w:jc w:val="right"/>
              <w:ind w:right="360"/>
              <w:spacing w:after="0" w:line="133" w:lineRule="exact"/>
              <w:rPr>
                <w:sz w:val="20"/>
                <w:szCs w:val="20"/>
                <w:color w:val="auto"/>
              </w:rPr>
            </w:pPr>
            <w:r>
              <w:rPr>
                <w:rFonts w:ascii="Arial" w:cs="Arial" w:eastAsia="Arial" w:hAnsi="Arial"/>
                <w:sz w:val="14"/>
                <w:szCs w:val="14"/>
                <w:color w:val="auto"/>
              </w:rPr>
              <w:t>(520)</w:t>
            </w:r>
          </w:p>
        </w:tc>
        <w:tc>
          <w:tcPr>
            <w:tcW w:w="100" w:type="dxa"/>
            <w:vAlign w:val="bottom"/>
            <w:shd w:val="clear" w:color="auto" w:fill="D8D8D8"/>
          </w:tcPr>
          <w:p>
            <w:pPr>
              <w:spacing w:after="0"/>
              <w:rPr>
                <w:sz w:val="11"/>
                <w:szCs w:val="11"/>
                <w:color w:val="auto"/>
              </w:rPr>
            </w:pPr>
          </w:p>
        </w:tc>
        <w:tc>
          <w:tcPr>
            <w:tcW w:w="900" w:type="dxa"/>
            <w:vAlign w:val="bottom"/>
            <w:gridSpan w:val="2"/>
            <w:vMerge w:val="continue"/>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920" w:type="dxa"/>
            <w:vAlign w:val="bottom"/>
            <w:gridSpan w:val="2"/>
            <w:shd w:val="clear" w:color="auto" w:fill="D8D8D8"/>
          </w:tcPr>
          <w:p>
            <w:pPr>
              <w:jc w:val="right"/>
              <w:ind w:right="340"/>
              <w:spacing w:after="0" w:line="133" w:lineRule="exact"/>
              <w:rPr>
                <w:sz w:val="20"/>
                <w:szCs w:val="20"/>
                <w:color w:val="auto"/>
              </w:rPr>
            </w:pPr>
            <w:r>
              <w:rPr>
                <w:rFonts w:ascii="Arial" w:cs="Arial" w:eastAsia="Arial" w:hAnsi="Arial"/>
                <w:sz w:val="14"/>
                <w:szCs w:val="14"/>
                <w:color w:val="auto"/>
              </w:rPr>
              <w:t>(2,348)</w:t>
            </w:r>
          </w:p>
        </w:tc>
        <w:tc>
          <w:tcPr>
            <w:tcW w:w="120" w:type="dxa"/>
            <w:vAlign w:val="bottom"/>
            <w:shd w:val="clear" w:color="auto" w:fill="D8D8D8"/>
          </w:tcPr>
          <w:p>
            <w:pPr>
              <w:spacing w:after="0"/>
              <w:rPr>
                <w:sz w:val="11"/>
                <w:szCs w:val="11"/>
                <w:color w:val="auto"/>
              </w:rPr>
            </w:pPr>
          </w:p>
        </w:tc>
        <w:tc>
          <w:tcPr>
            <w:tcW w:w="620" w:type="dxa"/>
            <w:vAlign w:val="bottom"/>
            <w:gridSpan w:val="2"/>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60" w:type="dxa"/>
            <w:vAlign w:val="bottom"/>
            <w:shd w:val="clear" w:color="auto" w:fill="D8D8D8"/>
          </w:tcPr>
          <w:p>
            <w:pPr>
              <w:ind w:left="540"/>
              <w:spacing w:after="0" w:line="149" w:lineRule="exact"/>
              <w:rPr>
                <w:sz w:val="20"/>
                <w:szCs w:val="20"/>
                <w:color w:val="auto"/>
              </w:rPr>
            </w:pPr>
            <w:r>
              <w:rPr>
                <w:rFonts w:ascii="Arial" w:cs="Arial" w:eastAsia="Arial" w:hAnsi="Arial"/>
                <w:sz w:val="14"/>
                <w:szCs w:val="14"/>
                <w:color w:val="auto"/>
              </w:rPr>
              <w:t>Investment income (loss), net</w:t>
            </w:r>
          </w:p>
        </w:tc>
        <w:tc>
          <w:tcPr>
            <w:tcW w:w="100" w:type="dxa"/>
            <w:vAlign w:val="bottom"/>
            <w:shd w:val="clear" w:color="auto" w:fill="D8D8D8"/>
          </w:tcPr>
          <w:p>
            <w:pPr>
              <w:spacing w:after="0"/>
              <w:rPr>
                <w:sz w:val="12"/>
                <w:szCs w:val="12"/>
                <w:color w:val="auto"/>
              </w:rPr>
            </w:pPr>
          </w:p>
        </w:tc>
        <w:tc>
          <w:tcPr>
            <w:tcW w:w="520" w:type="dxa"/>
            <w:vAlign w:val="bottom"/>
            <w:tcBorders>
              <w:right w:val="single" w:sz="8" w:color="D8D8D8"/>
            </w:tcBorders>
            <w:shd w:val="clear" w:color="auto" w:fill="D8D8D8"/>
          </w:tcPr>
          <w:p>
            <w:pPr>
              <w:jc w:val="right"/>
              <w:spacing w:after="0" w:line="149" w:lineRule="exact"/>
              <w:rPr>
                <w:sz w:val="20"/>
                <w:szCs w:val="20"/>
                <w:color w:val="auto"/>
              </w:rPr>
            </w:pPr>
            <w:r>
              <w:rPr>
                <w:rFonts w:ascii="Arial" w:cs="Arial" w:eastAsia="Arial" w:hAnsi="Arial"/>
                <w:sz w:val="14"/>
                <w:szCs w:val="14"/>
                <w:color w:val="auto"/>
              </w:rPr>
              <w:t>64</w:t>
            </w:r>
          </w:p>
        </w:tc>
        <w:tc>
          <w:tcPr>
            <w:tcW w:w="38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900" w:type="dxa"/>
            <w:vAlign w:val="bottom"/>
            <w:gridSpan w:val="2"/>
            <w:shd w:val="clear" w:color="auto" w:fill="D8D8D8"/>
          </w:tcPr>
          <w:p>
            <w:pPr>
              <w:jc w:val="right"/>
              <w:ind w:right="400"/>
              <w:spacing w:after="0" w:line="149" w:lineRule="exact"/>
              <w:rPr>
                <w:sz w:val="20"/>
                <w:szCs w:val="20"/>
                <w:color w:val="auto"/>
              </w:rPr>
            </w:pPr>
            <w:r>
              <w:rPr>
                <w:rFonts w:ascii="Arial" w:cs="Arial" w:eastAsia="Arial" w:hAnsi="Arial"/>
                <w:sz w:val="14"/>
                <w:szCs w:val="14"/>
                <w:b w:val="1"/>
                <w:bCs w:val="1"/>
                <w:color w:val="auto"/>
              </w:rPr>
              <w:t>78</w:t>
            </w:r>
          </w:p>
        </w:tc>
        <w:tc>
          <w:tcPr>
            <w:tcW w:w="100" w:type="dxa"/>
            <w:vAlign w:val="bottom"/>
            <w:shd w:val="clear" w:color="auto" w:fill="D8D8D8"/>
          </w:tcPr>
          <w:p>
            <w:pPr>
              <w:spacing w:after="0"/>
              <w:rPr>
                <w:sz w:val="12"/>
                <w:szCs w:val="12"/>
                <w:color w:val="auto"/>
              </w:rPr>
            </w:pPr>
          </w:p>
        </w:tc>
        <w:tc>
          <w:tcPr>
            <w:tcW w:w="920" w:type="dxa"/>
            <w:vAlign w:val="bottom"/>
            <w:gridSpan w:val="2"/>
            <w:shd w:val="clear" w:color="auto" w:fill="D8D8D8"/>
          </w:tcPr>
          <w:p>
            <w:pPr>
              <w:jc w:val="right"/>
              <w:ind w:right="400"/>
              <w:spacing w:after="0" w:line="149" w:lineRule="exact"/>
              <w:rPr>
                <w:sz w:val="20"/>
                <w:szCs w:val="20"/>
                <w:color w:val="auto"/>
              </w:rPr>
            </w:pPr>
            <w:r>
              <w:rPr>
                <w:rFonts w:ascii="Arial" w:cs="Arial" w:eastAsia="Arial" w:hAnsi="Arial"/>
                <w:sz w:val="14"/>
                <w:szCs w:val="14"/>
                <w:color w:val="auto"/>
              </w:rPr>
              <w:t>282</w:t>
            </w:r>
          </w:p>
        </w:tc>
        <w:tc>
          <w:tcPr>
            <w:tcW w:w="120" w:type="dxa"/>
            <w:vAlign w:val="bottom"/>
            <w:shd w:val="clear" w:color="auto" w:fill="D8D8D8"/>
          </w:tcPr>
          <w:p>
            <w:pPr>
              <w:spacing w:after="0"/>
              <w:rPr>
                <w:sz w:val="12"/>
                <w:szCs w:val="12"/>
                <w:color w:val="auto"/>
              </w:rPr>
            </w:pPr>
          </w:p>
        </w:tc>
        <w:tc>
          <w:tcPr>
            <w:tcW w:w="620" w:type="dxa"/>
            <w:vAlign w:val="bottom"/>
            <w:gridSpan w:val="2"/>
            <w:shd w:val="clear" w:color="auto" w:fill="D8D8D8"/>
          </w:tcPr>
          <w:p>
            <w:pPr>
              <w:jc w:val="right"/>
              <w:ind w:right="100"/>
              <w:spacing w:after="0" w:line="149" w:lineRule="exact"/>
              <w:rPr>
                <w:sz w:val="20"/>
                <w:szCs w:val="20"/>
                <w:color w:val="auto"/>
              </w:rPr>
            </w:pPr>
            <w:r>
              <w:rPr>
                <w:rFonts w:ascii="Arial" w:cs="Arial" w:eastAsia="Arial" w:hAnsi="Arial"/>
                <w:sz w:val="14"/>
                <w:szCs w:val="14"/>
                <w:b w:val="1"/>
                <w:bCs w:val="1"/>
                <w:color w:val="auto"/>
              </w:rPr>
              <w:t>288</w:t>
            </w:r>
          </w:p>
        </w:tc>
        <w:tc>
          <w:tcPr>
            <w:tcW w:w="0" w:type="dxa"/>
            <w:vAlign w:val="bottom"/>
          </w:tcPr>
          <w:p>
            <w:pPr>
              <w:spacing w:after="0"/>
              <w:rPr>
                <w:sz w:val="1"/>
                <w:szCs w:val="1"/>
                <w:color w:val="auto"/>
              </w:rPr>
            </w:pPr>
          </w:p>
        </w:tc>
      </w:tr>
      <w:tr>
        <w:trPr>
          <w:trHeight w:val="149"/>
        </w:trPr>
        <w:tc>
          <w:tcPr>
            <w:tcW w:w="7660" w:type="dxa"/>
            <w:vAlign w:val="bottom"/>
            <w:shd w:val="clear" w:color="auto" w:fill="D8D8D8"/>
          </w:tcPr>
          <w:p>
            <w:pPr>
              <w:ind w:left="540"/>
              <w:spacing w:after="0" w:line="149" w:lineRule="exact"/>
              <w:rPr>
                <w:sz w:val="20"/>
                <w:szCs w:val="20"/>
                <w:color w:val="auto"/>
              </w:rPr>
            </w:pPr>
            <w:r>
              <w:rPr>
                <w:rFonts w:ascii="Arial" w:cs="Arial" w:eastAsia="Arial" w:hAnsi="Arial"/>
                <w:sz w:val="14"/>
                <w:szCs w:val="14"/>
                <w:color w:val="auto"/>
              </w:rPr>
              <w:t>Equity in net income (losses) of affiliates, net</w:t>
            </w:r>
          </w:p>
        </w:tc>
        <w:tc>
          <w:tcPr>
            <w:tcW w:w="100" w:type="dxa"/>
            <w:vAlign w:val="bottom"/>
            <w:shd w:val="clear" w:color="auto" w:fill="D8D8D8"/>
          </w:tcPr>
          <w:p>
            <w:pPr>
              <w:spacing w:after="0"/>
              <w:rPr>
                <w:sz w:val="12"/>
                <w:szCs w:val="12"/>
                <w:color w:val="auto"/>
              </w:rPr>
            </w:pPr>
          </w:p>
        </w:tc>
        <w:tc>
          <w:tcPr>
            <w:tcW w:w="900" w:type="dxa"/>
            <w:vAlign w:val="bottom"/>
            <w:gridSpan w:val="2"/>
            <w:shd w:val="clear" w:color="auto" w:fill="D8D8D8"/>
          </w:tcPr>
          <w:p>
            <w:pPr>
              <w:jc w:val="right"/>
              <w:ind w:right="360"/>
              <w:spacing w:after="0" w:line="149" w:lineRule="exact"/>
              <w:rPr>
                <w:sz w:val="20"/>
                <w:szCs w:val="20"/>
                <w:color w:val="auto"/>
              </w:rPr>
            </w:pPr>
            <w:r>
              <w:rPr>
                <w:rFonts w:ascii="Arial" w:cs="Arial" w:eastAsia="Arial" w:hAnsi="Arial"/>
                <w:sz w:val="14"/>
                <w:szCs w:val="14"/>
                <w:color w:val="auto"/>
              </w:rPr>
              <w:t>(20)</w:t>
            </w:r>
          </w:p>
        </w:tc>
        <w:tc>
          <w:tcPr>
            <w:tcW w:w="100" w:type="dxa"/>
            <w:vAlign w:val="bottom"/>
            <w:shd w:val="clear" w:color="auto" w:fill="D8D8D8"/>
          </w:tcPr>
          <w:p>
            <w:pPr>
              <w:spacing w:after="0"/>
              <w:rPr>
                <w:sz w:val="12"/>
                <w:szCs w:val="12"/>
                <w:color w:val="auto"/>
              </w:rPr>
            </w:pPr>
          </w:p>
        </w:tc>
        <w:tc>
          <w:tcPr>
            <w:tcW w:w="900" w:type="dxa"/>
            <w:vAlign w:val="bottom"/>
            <w:gridSpan w:val="2"/>
            <w:shd w:val="clear" w:color="auto" w:fill="D8D8D8"/>
          </w:tcPr>
          <w:p>
            <w:pPr>
              <w:jc w:val="right"/>
              <w:ind w:right="360"/>
              <w:spacing w:after="0" w:line="149" w:lineRule="exact"/>
              <w:rPr>
                <w:sz w:val="20"/>
                <w:szCs w:val="20"/>
                <w:color w:val="auto"/>
              </w:rPr>
            </w:pPr>
            <w:r>
              <w:rPr>
                <w:rFonts w:ascii="Arial" w:cs="Arial" w:eastAsia="Arial" w:hAnsi="Arial"/>
                <w:sz w:val="14"/>
                <w:szCs w:val="14"/>
                <w:b w:val="1"/>
                <w:bCs w:val="1"/>
                <w:color w:val="auto"/>
              </w:rPr>
              <w:t>(43)</w:t>
            </w:r>
          </w:p>
        </w:tc>
        <w:tc>
          <w:tcPr>
            <w:tcW w:w="100" w:type="dxa"/>
            <w:vAlign w:val="bottom"/>
            <w:shd w:val="clear" w:color="auto" w:fill="D8D8D8"/>
          </w:tcPr>
          <w:p>
            <w:pPr>
              <w:spacing w:after="0"/>
              <w:rPr>
                <w:sz w:val="12"/>
                <w:szCs w:val="12"/>
                <w:color w:val="auto"/>
              </w:rPr>
            </w:pPr>
          </w:p>
        </w:tc>
        <w:tc>
          <w:tcPr>
            <w:tcW w:w="920" w:type="dxa"/>
            <w:vAlign w:val="bottom"/>
            <w:gridSpan w:val="2"/>
            <w:shd w:val="clear" w:color="auto" w:fill="D8D8D8"/>
          </w:tcPr>
          <w:p>
            <w:pPr>
              <w:jc w:val="right"/>
              <w:ind w:right="340"/>
              <w:spacing w:after="0" w:line="149" w:lineRule="exact"/>
              <w:rPr>
                <w:sz w:val="20"/>
                <w:szCs w:val="20"/>
                <w:color w:val="auto"/>
              </w:rPr>
            </w:pPr>
            <w:r>
              <w:rPr>
                <w:rFonts w:ascii="Arial" w:cs="Arial" w:eastAsia="Arial" w:hAnsi="Arial"/>
                <w:sz w:val="14"/>
                <w:szCs w:val="14"/>
                <w:color w:val="auto"/>
              </w:rPr>
              <w:t>(64)</w:t>
            </w:r>
          </w:p>
        </w:tc>
        <w:tc>
          <w:tcPr>
            <w:tcW w:w="120" w:type="dxa"/>
            <w:vAlign w:val="bottom"/>
            <w:shd w:val="clear" w:color="auto" w:fill="D8D8D8"/>
          </w:tcPr>
          <w:p>
            <w:pPr>
              <w:spacing w:after="0"/>
              <w:rPr>
                <w:sz w:val="12"/>
                <w:szCs w:val="12"/>
                <w:color w:val="auto"/>
              </w:rPr>
            </w:pPr>
          </w:p>
        </w:tc>
        <w:tc>
          <w:tcPr>
            <w:tcW w:w="620" w:type="dxa"/>
            <w:vAlign w:val="bottom"/>
            <w:gridSpan w:val="2"/>
            <w:shd w:val="clear" w:color="auto" w:fill="D8D8D8"/>
          </w:tcPr>
          <w:p>
            <w:pPr>
              <w:jc w:val="right"/>
              <w:ind w:right="40"/>
              <w:spacing w:after="0" w:line="149" w:lineRule="exact"/>
              <w:rPr>
                <w:sz w:val="20"/>
                <w:szCs w:val="20"/>
                <w:color w:val="auto"/>
              </w:rPr>
            </w:pPr>
            <w:r>
              <w:rPr>
                <w:rFonts w:ascii="Arial" w:cs="Arial" w:eastAsia="Arial" w:hAnsi="Arial"/>
                <w:sz w:val="14"/>
                <w:szCs w:val="14"/>
                <w:b w:val="1"/>
                <w:bCs w:val="1"/>
                <w:color w:val="auto"/>
              </w:rPr>
              <w:t>(141)</w:t>
            </w:r>
          </w:p>
        </w:tc>
        <w:tc>
          <w:tcPr>
            <w:tcW w:w="0" w:type="dxa"/>
            <w:vAlign w:val="bottom"/>
          </w:tcPr>
          <w:p>
            <w:pPr>
              <w:spacing w:after="0"/>
              <w:rPr>
                <w:sz w:val="1"/>
                <w:szCs w:val="1"/>
                <w:color w:val="auto"/>
              </w:rPr>
            </w:pPr>
          </w:p>
        </w:tc>
      </w:tr>
      <w:tr>
        <w:trPr>
          <w:trHeight w:val="165"/>
        </w:trPr>
        <w:tc>
          <w:tcPr>
            <w:tcW w:w="7660" w:type="dxa"/>
            <w:vAlign w:val="bottom"/>
            <w:shd w:val="clear" w:color="auto" w:fill="D8D8D8"/>
          </w:tcPr>
          <w:p>
            <w:pPr>
              <w:ind w:left="540"/>
              <w:spacing w:after="0"/>
              <w:rPr>
                <w:sz w:val="20"/>
                <w:szCs w:val="20"/>
                <w:color w:val="auto"/>
              </w:rPr>
            </w:pPr>
            <w:r>
              <w:rPr>
                <w:rFonts w:ascii="Arial" w:cs="Arial" w:eastAsia="Arial" w:hAnsi="Arial"/>
                <w:sz w:val="14"/>
                <w:szCs w:val="14"/>
                <w:color w:val="auto"/>
              </w:rPr>
              <w:t>Other income (expense)</w:t>
            </w:r>
          </w:p>
        </w:tc>
        <w:tc>
          <w:tcPr>
            <w:tcW w:w="100" w:type="dxa"/>
            <w:vAlign w:val="bottom"/>
            <w:shd w:val="clear" w:color="auto" w:fill="D8D8D8"/>
          </w:tcPr>
          <w:p>
            <w:pPr>
              <w:spacing w:after="0"/>
              <w:rPr>
                <w:sz w:val="14"/>
                <w:szCs w:val="14"/>
                <w:color w:val="auto"/>
              </w:rPr>
            </w:pP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9</w:t>
            </w:r>
          </w:p>
        </w:tc>
        <w:tc>
          <w:tcPr>
            <w:tcW w:w="380" w:type="dxa"/>
            <w:vAlign w:val="bottom"/>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50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202</w:t>
            </w:r>
          </w:p>
        </w:tc>
        <w:tc>
          <w:tcPr>
            <w:tcW w:w="400" w:type="dxa"/>
            <w:vAlign w:val="bottom"/>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920" w:type="dxa"/>
            <w:vAlign w:val="bottom"/>
            <w:gridSpan w:val="2"/>
            <w:shd w:val="clear" w:color="auto" w:fill="D8D8D8"/>
          </w:tcPr>
          <w:p>
            <w:pPr>
              <w:jc w:val="right"/>
              <w:ind w:right="400"/>
              <w:spacing w:after="0"/>
              <w:rPr>
                <w:sz w:val="20"/>
                <w:szCs w:val="20"/>
                <w:color w:val="auto"/>
              </w:rPr>
            </w:pPr>
            <w:r>
              <w:rPr>
                <w:rFonts w:ascii="Arial" w:cs="Arial" w:eastAsia="Arial" w:hAnsi="Arial"/>
                <w:sz w:val="14"/>
                <w:szCs w:val="14"/>
                <w:color w:val="auto"/>
              </w:rPr>
              <w:t>22</w:t>
            </w:r>
          </w:p>
        </w:tc>
        <w:tc>
          <w:tcPr>
            <w:tcW w:w="120" w:type="dxa"/>
            <w:vAlign w:val="bottom"/>
            <w:shd w:val="clear" w:color="auto" w:fill="D8D8D8"/>
          </w:tcPr>
          <w:p>
            <w:pPr>
              <w:spacing w:after="0"/>
              <w:rPr>
                <w:sz w:val="14"/>
                <w:szCs w:val="14"/>
                <w:color w:val="auto"/>
              </w:rPr>
            </w:pPr>
          </w:p>
        </w:tc>
        <w:tc>
          <w:tcPr>
            <w:tcW w:w="620" w:type="dxa"/>
            <w:vAlign w:val="bottom"/>
            <w:gridSpan w:val="2"/>
            <w:shd w:val="clear" w:color="auto" w:fill="D8D8D8"/>
          </w:tcPr>
          <w:p>
            <w:pPr>
              <w:jc w:val="right"/>
              <w:ind w:right="100"/>
              <w:spacing w:after="0"/>
              <w:rPr>
                <w:sz w:val="20"/>
                <w:szCs w:val="20"/>
                <w:color w:val="auto"/>
              </w:rPr>
            </w:pPr>
            <w:r>
              <w:rPr>
                <w:rFonts w:ascii="Arial" w:cs="Arial" w:eastAsia="Arial" w:hAnsi="Arial"/>
                <w:sz w:val="14"/>
                <w:szCs w:val="14"/>
                <w:b w:val="1"/>
                <w:bCs w:val="1"/>
                <w:color w:val="auto"/>
              </w:rPr>
              <w:t>133</w:t>
            </w:r>
          </w:p>
        </w:tc>
        <w:tc>
          <w:tcPr>
            <w:tcW w:w="0" w:type="dxa"/>
            <w:vAlign w:val="bottom"/>
          </w:tcPr>
          <w:p>
            <w:pPr>
              <w:spacing w:after="0"/>
              <w:rPr>
                <w:sz w:val="1"/>
                <w:szCs w:val="1"/>
                <w:color w:val="auto"/>
              </w:rPr>
            </w:pPr>
          </w:p>
        </w:tc>
      </w:tr>
      <w:tr>
        <w:trPr>
          <w:trHeight w:val="20"/>
        </w:trPr>
        <w:tc>
          <w:tcPr>
            <w:tcW w:w="7660" w:type="dxa"/>
            <w:vAlign w:val="bottom"/>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D8D8D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6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900" w:type="dxa"/>
            <w:vAlign w:val="bottom"/>
            <w:gridSpan w:val="2"/>
            <w:shd w:val="clear" w:color="auto" w:fill="D8D8D8"/>
          </w:tcPr>
          <w:p>
            <w:pPr>
              <w:jc w:val="right"/>
              <w:ind w:right="360"/>
              <w:spacing w:after="0" w:line="155" w:lineRule="exact"/>
              <w:rPr>
                <w:sz w:val="20"/>
                <w:szCs w:val="20"/>
                <w:color w:val="auto"/>
              </w:rPr>
            </w:pPr>
            <w:r>
              <w:rPr>
                <w:rFonts w:ascii="Arial" w:cs="Arial" w:eastAsia="Arial" w:hAnsi="Arial"/>
                <w:sz w:val="14"/>
                <w:szCs w:val="14"/>
                <w:color w:val="auto"/>
              </w:rPr>
              <w:t>(467)</w:t>
            </w:r>
          </w:p>
        </w:tc>
        <w:tc>
          <w:tcPr>
            <w:tcW w:w="100" w:type="dxa"/>
            <w:vAlign w:val="bottom"/>
            <w:shd w:val="clear" w:color="auto" w:fill="D8D8D8"/>
          </w:tcPr>
          <w:p>
            <w:pPr>
              <w:spacing w:after="0"/>
              <w:rPr>
                <w:sz w:val="13"/>
                <w:szCs w:val="13"/>
                <w:color w:val="auto"/>
              </w:rPr>
            </w:pPr>
          </w:p>
        </w:tc>
        <w:tc>
          <w:tcPr>
            <w:tcW w:w="500" w:type="dxa"/>
            <w:vAlign w:val="bottom"/>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rPr>
              <w:t>(307)</w:t>
            </w:r>
          </w:p>
        </w:tc>
        <w:tc>
          <w:tcPr>
            <w:tcW w:w="400" w:type="dxa"/>
            <w:vAlign w:val="bottom"/>
            <w:vMerge w:val="continue"/>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920" w:type="dxa"/>
            <w:vAlign w:val="bottom"/>
            <w:gridSpan w:val="2"/>
            <w:shd w:val="clear" w:color="auto" w:fill="D8D8D8"/>
          </w:tcPr>
          <w:p>
            <w:pPr>
              <w:jc w:val="right"/>
              <w:ind w:right="340"/>
              <w:spacing w:after="0" w:line="155" w:lineRule="exact"/>
              <w:rPr>
                <w:sz w:val="20"/>
                <w:szCs w:val="20"/>
                <w:color w:val="auto"/>
              </w:rPr>
            </w:pPr>
            <w:r>
              <w:rPr>
                <w:rFonts w:ascii="Arial" w:cs="Arial" w:eastAsia="Arial" w:hAnsi="Arial"/>
                <w:sz w:val="14"/>
                <w:szCs w:val="14"/>
                <w:color w:val="auto"/>
              </w:rPr>
              <w:t>(2,108)</w:t>
            </w:r>
          </w:p>
        </w:tc>
        <w:tc>
          <w:tcPr>
            <w:tcW w:w="120" w:type="dxa"/>
            <w:vAlign w:val="bottom"/>
            <w:shd w:val="clear" w:color="auto" w:fill="D8D8D8"/>
          </w:tcPr>
          <w:p>
            <w:pPr>
              <w:spacing w:after="0"/>
              <w:rPr>
                <w:sz w:val="13"/>
                <w:szCs w:val="13"/>
                <w:color w:val="auto"/>
              </w:rPr>
            </w:pPr>
          </w:p>
        </w:tc>
        <w:tc>
          <w:tcPr>
            <w:tcW w:w="520" w:type="dxa"/>
            <w:vAlign w:val="bottom"/>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rPr>
              <w:t>(1,876)</w:t>
            </w:r>
          </w:p>
        </w:tc>
        <w:tc>
          <w:tcPr>
            <w:tcW w:w="100" w:type="dxa"/>
            <w:vAlign w:val="bottom"/>
            <w:vMerge w:val="continue"/>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60" w:type="dxa"/>
            <w:vAlign w:val="bottom"/>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D8D8D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60" w:type="dxa"/>
            <w:vAlign w:val="bottom"/>
            <w:shd w:val="clear" w:color="auto" w:fill="D8D8D8"/>
          </w:tcPr>
          <w:p>
            <w:pPr>
              <w:ind w:left="340"/>
              <w:spacing w:after="0"/>
              <w:rPr>
                <w:sz w:val="20"/>
                <w:szCs w:val="20"/>
                <w:color w:val="auto"/>
              </w:rPr>
            </w:pPr>
            <w:r>
              <w:rPr>
                <w:rFonts w:ascii="Arial" w:cs="Arial" w:eastAsia="Arial" w:hAnsi="Arial"/>
                <w:sz w:val="14"/>
                <w:szCs w:val="14"/>
                <w:color w:val="auto"/>
              </w:rPr>
              <w:t>Income before income taxes</w:t>
            </w:r>
          </w:p>
        </w:tc>
        <w:tc>
          <w:tcPr>
            <w:tcW w:w="100" w:type="dxa"/>
            <w:vAlign w:val="bottom"/>
            <w:shd w:val="clear" w:color="auto" w:fill="D8D8D8"/>
          </w:tcPr>
          <w:p>
            <w:pPr>
              <w:spacing w:after="0"/>
              <w:rPr>
                <w:sz w:val="24"/>
                <w:szCs w:val="24"/>
                <w:color w:val="auto"/>
              </w:rPr>
            </w:pP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1,350</w:t>
            </w:r>
          </w:p>
        </w:tc>
        <w:tc>
          <w:tcPr>
            <w:tcW w:w="380" w:type="dxa"/>
            <w:vAlign w:val="bottom"/>
            <w:shd w:val="clear" w:color="auto" w:fill="D8D8D8"/>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50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1,706</w:t>
            </w:r>
          </w:p>
        </w:tc>
        <w:tc>
          <w:tcPr>
            <w:tcW w:w="400" w:type="dxa"/>
            <w:vAlign w:val="bottom"/>
            <w:shd w:val="clear" w:color="auto" w:fill="D8D8D8"/>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920" w:type="dxa"/>
            <w:vAlign w:val="bottom"/>
            <w:gridSpan w:val="2"/>
            <w:shd w:val="clear" w:color="auto" w:fill="D8D8D8"/>
          </w:tcPr>
          <w:p>
            <w:pPr>
              <w:jc w:val="right"/>
              <w:ind w:right="400"/>
              <w:spacing w:after="0"/>
              <w:rPr>
                <w:sz w:val="20"/>
                <w:szCs w:val="20"/>
                <w:color w:val="auto"/>
              </w:rPr>
            </w:pPr>
            <w:r>
              <w:rPr>
                <w:rFonts w:ascii="Arial" w:cs="Arial" w:eastAsia="Arial" w:hAnsi="Arial"/>
                <w:sz w:val="14"/>
                <w:szCs w:val="14"/>
                <w:color w:val="auto"/>
              </w:rPr>
              <w:t>5,106</w:t>
            </w:r>
          </w:p>
        </w:tc>
        <w:tc>
          <w:tcPr>
            <w:tcW w:w="120" w:type="dxa"/>
            <w:vAlign w:val="bottom"/>
            <w:shd w:val="clear" w:color="auto" w:fill="D8D8D8"/>
          </w:tcPr>
          <w:p>
            <w:pPr>
              <w:spacing w:after="0"/>
              <w:rPr>
                <w:sz w:val="24"/>
                <w:szCs w:val="24"/>
                <w:color w:val="auto"/>
              </w:rPr>
            </w:pP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6,104</w:t>
            </w:r>
          </w:p>
        </w:tc>
        <w:tc>
          <w:tcPr>
            <w:tcW w:w="1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660" w:type="dxa"/>
            <w:vAlign w:val="bottom"/>
            <w:shd w:val="clear" w:color="auto" w:fill="D8D8D8"/>
          </w:tcPr>
          <w:p>
            <w:pPr>
              <w:ind w:left="340"/>
              <w:spacing w:after="0"/>
              <w:rPr>
                <w:sz w:val="20"/>
                <w:szCs w:val="20"/>
                <w:color w:val="auto"/>
              </w:rPr>
            </w:pPr>
            <w:r>
              <w:rPr>
                <w:rFonts w:ascii="Arial" w:cs="Arial" w:eastAsia="Arial" w:hAnsi="Arial"/>
                <w:sz w:val="14"/>
                <w:szCs w:val="14"/>
                <w:color w:val="auto"/>
              </w:rPr>
              <w:t>Income tax expense</w:t>
            </w:r>
          </w:p>
        </w:tc>
        <w:tc>
          <w:tcPr>
            <w:tcW w:w="100" w:type="dxa"/>
            <w:vAlign w:val="bottom"/>
            <w:shd w:val="clear" w:color="auto" w:fill="D8D8D8"/>
          </w:tcPr>
          <w:p>
            <w:pPr>
              <w:spacing w:after="0"/>
              <w:rPr>
                <w:sz w:val="23"/>
                <w:szCs w:val="23"/>
                <w:color w:val="auto"/>
              </w:rPr>
            </w:pPr>
          </w:p>
        </w:tc>
        <w:tc>
          <w:tcPr>
            <w:tcW w:w="900" w:type="dxa"/>
            <w:vAlign w:val="bottom"/>
            <w:gridSpan w:val="2"/>
            <w:shd w:val="clear" w:color="auto" w:fill="D8D8D8"/>
          </w:tcPr>
          <w:p>
            <w:pPr>
              <w:jc w:val="right"/>
              <w:ind w:right="360"/>
              <w:spacing w:after="0"/>
              <w:rPr>
                <w:sz w:val="20"/>
                <w:szCs w:val="20"/>
                <w:color w:val="auto"/>
              </w:rPr>
            </w:pPr>
            <w:r>
              <w:rPr>
                <w:rFonts w:ascii="Arial" w:cs="Arial" w:eastAsia="Arial" w:hAnsi="Arial"/>
                <w:sz w:val="14"/>
                <w:szCs w:val="14"/>
                <w:color w:val="auto"/>
              </w:rPr>
              <w:t>(390)</w:t>
            </w:r>
          </w:p>
        </w:tc>
        <w:tc>
          <w:tcPr>
            <w:tcW w:w="100" w:type="dxa"/>
            <w:vAlign w:val="bottom"/>
            <w:shd w:val="clear" w:color="auto" w:fill="D8D8D8"/>
          </w:tcPr>
          <w:p>
            <w:pPr>
              <w:spacing w:after="0"/>
              <w:rPr>
                <w:sz w:val="23"/>
                <w:szCs w:val="23"/>
                <w:color w:val="auto"/>
              </w:rPr>
            </w:pPr>
          </w:p>
        </w:tc>
        <w:tc>
          <w:tcPr>
            <w:tcW w:w="900" w:type="dxa"/>
            <w:vAlign w:val="bottom"/>
            <w:gridSpan w:val="2"/>
            <w:shd w:val="clear" w:color="auto" w:fill="D8D8D8"/>
          </w:tcPr>
          <w:p>
            <w:pPr>
              <w:jc w:val="right"/>
              <w:ind w:right="360"/>
              <w:spacing w:after="0"/>
              <w:rPr>
                <w:sz w:val="20"/>
                <w:szCs w:val="20"/>
                <w:color w:val="auto"/>
              </w:rPr>
            </w:pPr>
            <w:r>
              <w:rPr>
                <w:rFonts w:ascii="Arial" w:cs="Arial" w:eastAsia="Arial" w:hAnsi="Arial"/>
                <w:sz w:val="14"/>
                <w:szCs w:val="14"/>
                <w:b w:val="1"/>
                <w:bCs w:val="1"/>
                <w:color w:val="auto"/>
              </w:rPr>
              <w:t>(673)</w:t>
            </w:r>
          </w:p>
        </w:tc>
        <w:tc>
          <w:tcPr>
            <w:tcW w:w="100" w:type="dxa"/>
            <w:vAlign w:val="bottom"/>
            <w:shd w:val="clear" w:color="auto" w:fill="D8D8D8"/>
          </w:tcPr>
          <w:p>
            <w:pPr>
              <w:spacing w:after="0"/>
              <w:rPr>
                <w:sz w:val="23"/>
                <w:szCs w:val="23"/>
                <w:color w:val="auto"/>
              </w:rPr>
            </w:pPr>
          </w:p>
        </w:tc>
        <w:tc>
          <w:tcPr>
            <w:tcW w:w="920" w:type="dxa"/>
            <w:vAlign w:val="bottom"/>
            <w:gridSpan w:val="2"/>
            <w:shd w:val="clear" w:color="auto" w:fill="D8D8D8"/>
          </w:tcPr>
          <w:p>
            <w:pPr>
              <w:jc w:val="right"/>
              <w:ind w:right="340"/>
              <w:spacing w:after="0"/>
              <w:rPr>
                <w:sz w:val="20"/>
                <w:szCs w:val="20"/>
                <w:color w:val="auto"/>
              </w:rPr>
            </w:pPr>
            <w:r>
              <w:rPr>
                <w:rFonts w:ascii="Arial" w:cs="Arial" w:eastAsia="Arial" w:hAnsi="Arial"/>
                <w:sz w:val="14"/>
                <w:szCs w:val="14"/>
                <w:color w:val="auto"/>
              </w:rPr>
              <w:t>(1,478)</w:t>
            </w:r>
          </w:p>
        </w:tc>
        <w:tc>
          <w:tcPr>
            <w:tcW w:w="120" w:type="dxa"/>
            <w:vAlign w:val="bottom"/>
            <w:shd w:val="clear" w:color="auto" w:fill="D8D8D8"/>
          </w:tcPr>
          <w:p>
            <w:pPr>
              <w:spacing w:after="0"/>
              <w:rPr>
                <w:sz w:val="23"/>
                <w:szCs w:val="23"/>
                <w:color w:val="auto"/>
              </w:rPr>
            </w:pPr>
          </w:p>
        </w:tc>
        <w:tc>
          <w:tcPr>
            <w:tcW w:w="62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b w:val="1"/>
                <w:bCs w:val="1"/>
                <w:color w:val="auto"/>
              </w:rPr>
              <w:t>(2,436)</w:t>
            </w:r>
          </w:p>
        </w:tc>
        <w:tc>
          <w:tcPr>
            <w:tcW w:w="0" w:type="dxa"/>
            <w:vAlign w:val="bottom"/>
          </w:tcPr>
          <w:p>
            <w:pPr>
              <w:spacing w:after="0"/>
              <w:rPr>
                <w:sz w:val="1"/>
                <w:szCs w:val="1"/>
                <w:color w:val="auto"/>
              </w:rPr>
            </w:pPr>
          </w:p>
        </w:tc>
      </w:tr>
      <w:tr>
        <w:trPr>
          <w:trHeight w:val="20"/>
        </w:trPr>
        <w:tc>
          <w:tcPr>
            <w:tcW w:w="7660" w:type="dxa"/>
            <w:vAlign w:val="bottom"/>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D8D8D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60" w:type="dxa"/>
            <w:vAlign w:val="bottom"/>
            <w:shd w:val="clear" w:color="auto" w:fill="D8D8D8"/>
          </w:tcPr>
          <w:p>
            <w:pPr>
              <w:ind w:left="340"/>
              <w:spacing w:after="0"/>
              <w:rPr>
                <w:sz w:val="20"/>
                <w:szCs w:val="20"/>
                <w:color w:val="auto"/>
              </w:rPr>
            </w:pPr>
            <w:r>
              <w:rPr>
                <w:rFonts w:ascii="Arial" w:cs="Arial" w:eastAsia="Arial" w:hAnsi="Arial"/>
                <w:sz w:val="14"/>
                <w:szCs w:val="14"/>
                <w:b w:val="1"/>
                <w:bCs w:val="1"/>
                <w:color w:val="auto"/>
              </w:rPr>
              <w:t>Net income from consolidated operations</w:t>
            </w:r>
          </w:p>
        </w:tc>
        <w:tc>
          <w:tcPr>
            <w:tcW w:w="100" w:type="dxa"/>
            <w:vAlign w:val="bottom"/>
            <w:shd w:val="clear" w:color="auto" w:fill="D8D8D8"/>
          </w:tcPr>
          <w:p>
            <w:pPr>
              <w:spacing w:after="0"/>
              <w:rPr>
                <w:sz w:val="24"/>
                <w:szCs w:val="24"/>
                <w:color w:val="auto"/>
              </w:rPr>
            </w:pP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960</w:t>
            </w:r>
          </w:p>
        </w:tc>
        <w:tc>
          <w:tcPr>
            <w:tcW w:w="380" w:type="dxa"/>
            <w:vAlign w:val="bottom"/>
            <w:shd w:val="clear" w:color="auto" w:fill="D8D8D8"/>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50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1,033</w:t>
            </w:r>
          </w:p>
        </w:tc>
        <w:tc>
          <w:tcPr>
            <w:tcW w:w="400" w:type="dxa"/>
            <w:vAlign w:val="bottom"/>
            <w:shd w:val="clear" w:color="auto" w:fill="D8D8D8"/>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920" w:type="dxa"/>
            <w:vAlign w:val="bottom"/>
            <w:gridSpan w:val="2"/>
            <w:shd w:val="clear" w:color="auto" w:fill="D8D8D8"/>
          </w:tcPr>
          <w:p>
            <w:pPr>
              <w:jc w:val="right"/>
              <w:ind w:right="400"/>
              <w:spacing w:after="0"/>
              <w:rPr>
                <w:sz w:val="20"/>
                <w:szCs w:val="20"/>
                <w:color w:val="auto"/>
              </w:rPr>
            </w:pPr>
            <w:r>
              <w:rPr>
                <w:rFonts w:ascii="Arial" w:cs="Arial" w:eastAsia="Arial" w:hAnsi="Arial"/>
                <w:sz w:val="14"/>
                <w:szCs w:val="14"/>
                <w:color w:val="auto"/>
              </w:rPr>
              <w:t>3,628</w:t>
            </w:r>
          </w:p>
        </w:tc>
        <w:tc>
          <w:tcPr>
            <w:tcW w:w="120" w:type="dxa"/>
            <w:vAlign w:val="bottom"/>
            <w:shd w:val="clear" w:color="auto" w:fill="D8D8D8"/>
          </w:tcPr>
          <w:p>
            <w:pPr>
              <w:spacing w:after="0"/>
              <w:rPr>
                <w:sz w:val="24"/>
                <w:szCs w:val="24"/>
                <w:color w:val="auto"/>
              </w:rPr>
            </w:pP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3,668</w:t>
            </w:r>
          </w:p>
        </w:tc>
        <w:tc>
          <w:tcPr>
            <w:tcW w:w="1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7660" w:type="dxa"/>
            <w:vAlign w:val="bottom"/>
            <w:shd w:val="clear" w:color="auto" w:fill="D8D8D8"/>
          </w:tcPr>
          <w:p>
            <w:pPr>
              <w:ind w:left="540"/>
              <w:spacing w:after="0"/>
              <w:rPr>
                <w:sz w:val="20"/>
                <w:szCs w:val="20"/>
                <w:color w:val="auto"/>
              </w:rPr>
            </w:pPr>
            <w:r>
              <w:rPr>
                <w:rFonts w:ascii="Arial" w:cs="Arial" w:eastAsia="Arial" w:hAnsi="Arial"/>
                <w:sz w:val="14"/>
                <w:szCs w:val="14"/>
                <w:color w:val="auto"/>
              </w:rPr>
              <w:t>Net (income) loss attributable to noncontrolling interests</w:t>
            </w:r>
          </w:p>
        </w:tc>
        <w:tc>
          <w:tcPr>
            <w:tcW w:w="100" w:type="dxa"/>
            <w:vAlign w:val="bottom"/>
            <w:shd w:val="clear" w:color="auto" w:fill="D8D8D8"/>
          </w:tcPr>
          <w:p>
            <w:pPr>
              <w:spacing w:after="0"/>
              <w:rPr>
                <w:sz w:val="23"/>
                <w:szCs w:val="23"/>
                <w:color w:val="auto"/>
              </w:rPr>
            </w:pPr>
          </w:p>
        </w:tc>
        <w:tc>
          <w:tcPr>
            <w:tcW w:w="900" w:type="dxa"/>
            <w:vAlign w:val="bottom"/>
            <w:gridSpan w:val="2"/>
            <w:shd w:val="clear" w:color="auto" w:fill="D8D8D8"/>
          </w:tcPr>
          <w:p>
            <w:pPr>
              <w:jc w:val="right"/>
              <w:ind w:right="360"/>
              <w:spacing w:after="0"/>
              <w:rPr>
                <w:sz w:val="20"/>
                <w:szCs w:val="20"/>
                <w:color w:val="auto"/>
              </w:rPr>
            </w:pPr>
            <w:r>
              <w:rPr>
                <w:rFonts w:ascii="Arial" w:cs="Arial" w:eastAsia="Arial" w:hAnsi="Arial"/>
                <w:sz w:val="14"/>
                <w:szCs w:val="14"/>
                <w:color w:val="auto"/>
              </w:rPr>
              <w:t>(5)</w:t>
            </w:r>
          </w:p>
        </w:tc>
        <w:tc>
          <w:tcPr>
            <w:tcW w:w="100" w:type="dxa"/>
            <w:vAlign w:val="bottom"/>
            <w:shd w:val="clear" w:color="auto" w:fill="D8D8D8"/>
          </w:tcPr>
          <w:p>
            <w:pPr>
              <w:spacing w:after="0"/>
              <w:rPr>
                <w:sz w:val="23"/>
                <w:szCs w:val="23"/>
                <w:color w:val="auto"/>
              </w:rPr>
            </w:pPr>
          </w:p>
        </w:tc>
        <w:tc>
          <w:tcPr>
            <w:tcW w:w="900" w:type="dxa"/>
            <w:vAlign w:val="bottom"/>
            <w:gridSpan w:val="2"/>
            <w:shd w:val="clear" w:color="auto" w:fill="D8D8D8"/>
          </w:tcPr>
          <w:p>
            <w:pPr>
              <w:jc w:val="right"/>
              <w:ind w:right="360"/>
              <w:spacing w:after="0"/>
              <w:rPr>
                <w:sz w:val="20"/>
                <w:szCs w:val="20"/>
                <w:color w:val="auto"/>
              </w:rPr>
            </w:pPr>
            <w:r>
              <w:rPr>
                <w:rFonts w:ascii="Arial" w:cs="Arial" w:eastAsia="Arial" w:hAnsi="Arial"/>
                <w:sz w:val="14"/>
                <w:szCs w:val="14"/>
                <w:b w:val="1"/>
                <w:bCs w:val="1"/>
                <w:color w:val="auto"/>
              </w:rPr>
              <w:t>(15)</w:t>
            </w:r>
          </w:p>
        </w:tc>
        <w:tc>
          <w:tcPr>
            <w:tcW w:w="100" w:type="dxa"/>
            <w:vAlign w:val="bottom"/>
            <w:shd w:val="clear" w:color="auto" w:fill="D8D8D8"/>
          </w:tcPr>
          <w:p>
            <w:pPr>
              <w:spacing w:after="0"/>
              <w:rPr>
                <w:sz w:val="23"/>
                <w:szCs w:val="23"/>
                <w:color w:val="auto"/>
              </w:rPr>
            </w:pPr>
          </w:p>
        </w:tc>
        <w:tc>
          <w:tcPr>
            <w:tcW w:w="920" w:type="dxa"/>
            <w:vAlign w:val="bottom"/>
            <w:gridSpan w:val="2"/>
            <w:shd w:val="clear" w:color="auto" w:fill="D8D8D8"/>
          </w:tcPr>
          <w:p>
            <w:pPr>
              <w:jc w:val="right"/>
              <w:ind w:right="40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D8D8D8"/>
          </w:tcPr>
          <w:p>
            <w:pPr>
              <w:spacing w:after="0"/>
              <w:rPr>
                <w:sz w:val="23"/>
                <w:szCs w:val="23"/>
                <w:color w:val="auto"/>
              </w:rPr>
            </w:pPr>
          </w:p>
        </w:tc>
        <w:tc>
          <w:tcPr>
            <w:tcW w:w="62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20"/>
        </w:trPr>
        <w:tc>
          <w:tcPr>
            <w:tcW w:w="7660" w:type="dxa"/>
            <w:vAlign w:val="bottom"/>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D8D8D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D8D8D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660" w:type="dxa"/>
            <w:vAlign w:val="bottom"/>
            <w:shd w:val="clear" w:color="auto" w:fill="D8D8D8"/>
          </w:tcPr>
          <w:p>
            <w:pPr>
              <w:ind w:left="340"/>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100" w:type="dxa"/>
            <w:vAlign w:val="bottom"/>
            <w:shd w:val="clear" w:color="auto" w:fill="D8D8D8"/>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955</w:t>
            </w:r>
          </w:p>
        </w:tc>
        <w:tc>
          <w:tcPr>
            <w:tcW w:w="380" w:type="dxa"/>
            <w:vAlign w:val="bottom"/>
            <w:shd w:val="clear" w:color="auto" w:fill="D8D8D8"/>
          </w:tcPr>
          <w:p>
            <w:pPr>
              <w:spacing w:after="0"/>
              <w:rPr>
                <w:sz w:val="24"/>
                <w:szCs w:val="24"/>
                <w:color w:val="auto"/>
              </w:rPr>
            </w:pPr>
          </w:p>
        </w:tc>
        <w:tc>
          <w:tcPr>
            <w:tcW w:w="100" w:type="dxa"/>
            <w:vAlign w:val="bottom"/>
            <w:shd w:val="clear" w:color="auto" w:fill="D8D8D8"/>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1,018</w:t>
            </w:r>
          </w:p>
        </w:tc>
        <w:tc>
          <w:tcPr>
            <w:tcW w:w="400" w:type="dxa"/>
            <w:vAlign w:val="bottom"/>
            <w:shd w:val="clear" w:color="auto" w:fill="D8D8D8"/>
          </w:tcPr>
          <w:p>
            <w:pPr>
              <w:spacing w:after="0"/>
              <w:rPr>
                <w:sz w:val="24"/>
                <w:szCs w:val="24"/>
                <w:color w:val="auto"/>
              </w:rPr>
            </w:pPr>
          </w:p>
        </w:tc>
        <w:tc>
          <w:tcPr>
            <w:tcW w:w="100" w:type="dxa"/>
            <w:vAlign w:val="bottom"/>
            <w:shd w:val="clear" w:color="auto" w:fill="D8D8D8"/>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D8D8D8"/>
          </w:tcPr>
          <w:p>
            <w:pPr>
              <w:jc w:val="right"/>
              <w:ind w:right="400"/>
              <w:spacing w:after="0"/>
              <w:rPr>
                <w:sz w:val="20"/>
                <w:szCs w:val="20"/>
                <w:color w:val="auto"/>
              </w:rPr>
            </w:pPr>
            <w:r>
              <w:rPr>
                <w:rFonts w:ascii="Arial" w:cs="Arial" w:eastAsia="Arial" w:hAnsi="Arial"/>
                <w:sz w:val="14"/>
                <w:szCs w:val="14"/>
                <w:color w:val="auto"/>
              </w:rPr>
              <w:t>3,638</w:t>
            </w:r>
          </w:p>
        </w:tc>
        <w:tc>
          <w:tcPr>
            <w:tcW w:w="1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3,635</w:t>
            </w:r>
          </w:p>
        </w:tc>
        <w:tc>
          <w:tcPr>
            <w:tcW w:w="1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D8D8D8"/>
            </w:tcBorders>
            <w:shd w:val="clear" w:color="auto" w:fill="D8D8D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D8D8D8"/>
            </w:tcBorders>
            <w:shd w:val="clear" w:color="auto" w:fill="000000"/>
          </w:tcPr>
          <w:p>
            <w:pPr>
              <w:spacing w:after="0" w:line="20" w:lineRule="exact"/>
              <w:rPr>
                <w:sz w:val="1"/>
                <w:szCs w:val="1"/>
                <w:color w:val="auto"/>
              </w:rPr>
            </w:pPr>
          </w:p>
        </w:tc>
        <w:tc>
          <w:tcPr>
            <w:tcW w:w="380" w:type="dxa"/>
            <w:vAlign w:val="bottom"/>
            <w:tcBorders>
              <w:top w:val="single" w:sz="8" w:color="D8D8D8"/>
            </w:tcBorders>
            <w:shd w:val="clear" w:color="auto" w:fill="D8D8D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D8D8D8"/>
            </w:tcBorders>
            <w:shd w:val="clear" w:color="auto" w:fill="D8D8D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D8D8D8"/>
            </w:tcBorders>
            <w:shd w:val="clear" w:color="auto" w:fill="D8D8D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8D8D8"/>
            </w:tcBorders>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7660" w:type="dxa"/>
            <w:vAlign w:val="bottom"/>
            <w:shd w:val="clear" w:color="auto" w:fill="D8D8D8"/>
          </w:tcPr>
          <w:p>
            <w:pPr>
              <w:ind w:left="340"/>
              <w:spacing w:after="0"/>
              <w:rPr>
                <w:sz w:val="20"/>
                <w:szCs w:val="20"/>
                <w:color w:val="auto"/>
              </w:rPr>
            </w:pPr>
            <w:r>
              <w:rPr>
                <w:rFonts w:ascii="Arial" w:cs="Arial" w:eastAsia="Arial" w:hAnsi="Arial"/>
                <w:sz w:val="14"/>
                <w:szCs w:val="14"/>
                <w:b w:val="1"/>
                <w:bCs w:val="1"/>
                <w:color w:val="auto"/>
              </w:rPr>
              <w:t>Diluted earnings per common share attributable to Comcast Corporation shareholders</w:t>
            </w:r>
          </w:p>
        </w:tc>
        <w:tc>
          <w:tcPr>
            <w:tcW w:w="100" w:type="dxa"/>
            <w:vAlign w:val="bottom"/>
            <w:shd w:val="clear" w:color="auto" w:fill="D8D8D8"/>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0.33</w:t>
            </w:r>
          </w:p>
        </w:tc>
        <w:tc>
          <w:tcPr>
            <w:tcW w:w="380" w:type="dxa"/>
            <w:vAlign w:val="bottom"/>
            <w:shd w:val="clear" w:color="auto" w:fill="D8D8D8"/>
          </w:tcPr>
          <w:p>
            <w:pPr>
              <w:spacing w:after="0"/>
              <w:rPr>
                <w:sz w:val="24"/>
                <w:szCs w:val="24"/>
                <w:color w:val="auto"/>
              </w:rPr>
            </w:pPr>
          </w:p>
        </w:tc>
        <w:tc>
          <w:tcPr>
            <w:tcW w:w="100" w:type="dxa"/>
            <w:vAlign w:val="bottom"/>
            <w:shd w:val="clear" w:color="auto" w:fill="D8D8D8"/>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0.36</w:t>
            </w:r>
          </w:p>
        </w:tc>
        <w:tc>
          <w:tcPr>
            <w:tcW w:w="400" w:type="dxa"/>
            <w:vAlign w:val="bottom"/>
            <w:shd w:val="clear" w:color="auto" w:fill="D8D8D8"/>
          </w:tcPr>
          <w:p>
            <w:pPr>
              <w:spacing w:after="0"/>
              <w:rPr>
                <w:sz w:val="24"/>
                <w:szCs w:val="24"/>
                <w:color w:val="auto"/>
              </w:rPr>
            </w:pPr>
          </w:p>
        </w:tc>
        <w:tc>
          <w:tcPr>
            <w:tcW w:w="100" w:type="dxa"/>
            <w:vAlign w:val="bottom"/>
            <w:shd w:val="clear" w:color="auto" w:fill="D8D8D8"/>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D8D8D8"/>
          </w:tcPr>
          <w:p>
            <w:pPr>
              <w:jc w:val="right"/>
              <w:ind w:right="400"/>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gridSpan w:val="2"/>
            <w:shd w:val="clear" w:color="auto" w:fill="D8D8D8"/>
          </w:tcPr>
          <w:p>
            <w:pPr>
              <w:jc w:val="right"/>
              <w:ind w:right="100"/>
              <w:spacing w:after="0"/>
              <w:rPr>
                <w:sz w:val="20"/>
                <w:szCs w:val="20"/>
                <w:color w:val="auto"/>
              </w:rPr>
            </w:pPr>
            <w:r>
              <w:rPr>
                <w:rFonts w:ascii="Arial" w:cs="Arial" w:eastAsia="Arial" w:hAnsi="Arial"/>
                <w:sz w:val="14"/>
                <w:szCs w:val="14"/>
                <w:b w:val="1"/>
                <w:bCs w:val="1"/>
                <w:color w:val="auto"/>
              </w:rPr>
              <w:t>1.29</w:t>
            </w:r>
          </w:p>
        </w:tc>
        <w:tc>
          <w:tcPr>
            <w:tcW w:w="0" w:type="dxa"/>
            <w:vAlign w:val="bottom"/>
          </w:tcPr>
          <w:p>
            <w:pPr>
              <w:spacing w:after="0"/>
              <w:rPr>
                <w:sz w:val="1"/>
                <w:szCs w:val="1"/>
                <w:color w:val="auto"/>
              </w:rPr>
            </w:pPr>
          </w:p>
        </w:tc>
      </w:tr>
      <w:tr>
        <w:trPr>
          <w:trHeight w:val="20"/>
        </w:trPr>
        <w:tc>
          <w:tcPr>
            <w:tcW w:w="7660" w:type="dxa"/>
            <w:vAlign w:val="bottom"/>
            <w:tcBorders>
              <w:top w:val="single" w:sz="8" w:color="D8D8D8"/>
            </w:tcBorders>
            <w:shd w:val="clear" w:color="auto" w:fill="D8D8D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D8D8D8"/>
            </w:tcBorders>
            <w:shd w:val="clear" w:color="auto" w:fill="000000"/>
          </w:tcPr>
          <w:p>
            <w:pPr>
              <w:spacing w:after="0" w:line="20" w:lineRule="exact"/>
              <w:rPr>
                <w:sz w:val="1"/>
                <w:szCs w:val="1"/>
                <w:color w:val="auto"/>
              </w:rPr>
            </w:pPr>
          </w:p>
        </w:tc>
        <w:tc>
          <w:tcPr>
            <w:tcW w:w="380" w:type="dxa"/>
            <w:vAlign w:val="bottom"/>
            <w:tcBorders>
              <w:top w:val="single" w:sz="8" w:color="D8D8D8"/>
            </w:tcBorders>
            <w:shd w:val="clear" w:color="auto" w:fill="D8D8D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D8D8D8"/>
            </w:tcBorders>
            <w:shd w:val="clear" w:color="auto" w:fill="D8D8D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D8D8D8"/>
            </w:tcBorders>
            <w:shd w:val="clear" w:color="auto" w:fill="D8D8D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8D8D8"/>
            </w:tcBorders>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7660" w:type="dxa"/>
            <w:vAlign w:val="bottom"/>
            <w:shd w:val="clear" w:color="auto" w:fill="D8D8D8"/>
          </w:tcPr>
          <w:p>
            <w:pPr>
              <w:ind w:left="340"/>
              <w:spacing w:after="0"/>
              <w:rPr>
                <w:sz w:val="20"/>
                <w:szCs w:val="20"/>
                <w:color w:val="auto"/>
              </w:rPr>
            </w:pPr>
            <w:r>
              <w:rPr>
                <w:rFonts w:ascii="Arial" w:cs="Arial" w:eastAsia="Arial" w:hAnsi="Arial"/>
                <w:sz w:val="14"/>
                <w:szCs w:val="14"/>
                <w:b w:val="1"/>
                <w:bCs w:val="1"/>
                <w:color w:val="auto"/>
              </w:rPr>
              <w:t>Dividends declared per common share attributable to Comcast Corporation shareholders</w:t>
            </w:r>
          </w:p>
        </w:tc>
        <w:tc>
          <w:tcPr>
            <w:tcW w:w="100" w:type="dxa"/>
            <w:vAlign w:val="bottom"/>
            <w:shd w:val="clear" w:color="auto" w:fill="D8D8D8"/>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0.0945</w:t>
            </w:r>
          </w:p>
        </w:tc>
        <w:tc>
          <w:tcPr>
            <w:tcW w:w="380" w:type="dxa"/>
            <w:vAlign w:val="bottom"/>
            <w:shd w:val="clear" w:color="auto" w:fill="D8D8D8"/>
          </w:tcPr>
          <w:p>
            <w:pPr>
              <w:spacing w:after="0"/>
              <w:rPr>
                <w:sz w:val="24"/>
                <w:szCs w:val="24"/>
                <w:color w:val="auto"/>
              </w:rPr>
            </w:pPr>
          </w:p>
        </w:tc>
        <w:tc>
          <w:tcPr>
            <w:tcW w:w="100" w:type="dxa"/>
            <w:vAlign w:val="bottom"/>
            <w:shd w:val="clear" w:color="auto" w:fill="D8D8D8"/>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0.0945</w:t>
            </w:r>
          </w:p>
        </w:tc>
        <w:tc>
          <w:tcPr>
            <w:tcW w:w="400" w:type="dxa"/>
            <w:vAlign w:val="bottom"/>
            <w:shd w:val="clear" w:color="auto" w:fill="D8D8D8"/>
          </w:tcPr>
          <w:p>
            <w:pPr>
              <w:spacing w:after="0"/>
              <w:rPr>
                <w:sz w:val="24"/>
                <w:szCs w:val="24"/>
                <w:color w:val="auto"/>
              </w:rPr>
            </w:pPr>
          </w:p>
        </w:tc>
        <w:tc>
          <w:tcPr>
            <w:tcW w:w="100" w:type="dxa"/>
            <w:vAlign w:val="bottom"/>
            <w:shd w:val="clear" w:color="auto" w:fill="D8D8D8"/>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D8D8D8"/>
          </w:tcPr>
          <w:p>
            <w:pPr>
              <w:jc w:val="right"/>
              <w:ind w:right="400"/>
              <w:spacing w:after="0"/>
              <w:rPr>
                <w:sz w:val="20"/>
                <w:szCs w:val="20"/>
                <w:color w:val="auto"/>
              </w:rPr>
            </w:pPr>
            <w:r>
              <w:rPr>
                <w:rFonts w:ascii="Arial" w:cs="Arial" w:eastAsia="Arial" w:hAnsi="Arial"/>
                <w:sz w:val="14"/>
                <w:szCs w:val="14"/>
                <w:color w:val="auto"/>
              </w:rPr>
              <w:t>0.297</w:t>
            </w:r>
          </w:p>
        </w:tc>
        <w:tc>
          <w:tcPr>
            <w:tcW w:w="1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0.</w:t>
            </w:r>
            <w:r>
              <w:rPr>
                <w:rFonts w:ascii="Arial" w:cs="Arial" w:eastAsia="Arial" w:hAnsi="Arial"/>
                <w:sz w:val="14"/>
                <w:szCs w:val="14"/>
                <w:b w:val="1"/>
                <w:bCs w:val="1"/>
                <w:u w:val="single" w:color="auto"/>
                <w:color w:val="auto"/>
              </w:rPr>
              <w:t>378</w:t>
            </w:r>
          </w:p>
        </w:tc>
        <w:tc>
          <w:tcPr>
            <w:tcW w:w="1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D8D8D8"/>
            </w:tcBorders>
            <w:shd w:val="clear" w:color="auto" w:fill="D8D8D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D8D8D8"/>
            </w:tcBorders>
            <w:shd w:val="clear" w:color="auto" w:fill="000000"/>
          </w:tcPr>
          <w:p>
            <w:pPr>
              <w:spacing w:after="0" w:line="20" w:lineRule="exact"/>
              <w:rPr>
                <w:sz w:val="1"/>
                <w:szCs w:val="1"/>
                <w:color w:val="auto"/>
              </w:rPr>
            </w:pPr>
          </w:p>
        </w:tc>
        <w:tc>
          <w:tcPr>
            <w:tcW w:w="380" w:type="dxa"/>
            <w:vAlign w:val="bottom"/>
            <w:tcBorders>
              <w:top w:val="single" w:sz="8" w:color="D8D8D8"/>
            </w:tcBorders>
            <w:shd w:val="clear" w:color="auto" w:fill="D8D8D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D8D8D8"/>
            </w:tcBorders>
            <w:shd w:val="clear" w:color="auto" w:fill="D8D8D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D8D8D8"/>
            </w:tcBorders>
            <w:shd w:val="clear" w:color="auto" w:fill="D8D8D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8D8D8"/>
            </w:tcBorders>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7660" w:type="dxa"/>
            <w:vAlign w:val="bottom"/>
            <w:shd w:val="clear" w:color="auto" w:fill="D8D8D8"/>
          </w:tcPr>
          <w:p>
            <w:pPr>
              <w:ind w:left="340"/>
              <w:spacing w:after="0"/>
              <w:rPr>
                <w:sz w:val="20"/>
                <w:szCs w:val="20"/>
                <w:color w:val="auto"/>
              </w:rPr>
            </w:pPr>
            <w:r>
              <w:rPr>
                <w:rFonts w:ascii="Arial" w:cs="Arial" w:eastAsia="Arial" w:hAnsi="Arial"/>
                <w:sz w:val="14"/>
                <w:szCs w:val="14"/>
                <w:color w:val="auto"/>
              </w:rPr>
              <w:t>Diluted weighted-average number of common shares</w:t>
            </w:r>
          </w:p>
        </w:tc>
        <w:tc>
          <w:tcPr>
            <w:tcW w:w="100" w:type="dxa"/>
            <w:vAlign w:val="bottom"/>
            <w:shd w:val="clear" w:color="auto" w:fill="D8D8D8"/>
          </w:tcPr>
          <w:p>
            <w:pPr>
              <w:spacing w:after="0"/>
              <w:rPr>
                <w:sz w:val="24"/>
                <w:szCs w:val="24"/>
                <w:color w:val="auto"/>
              </w:rPr>
            </w:pPr>
          </w:p>
        </w:tc>
        <w:tc>
          <w:tcPr>
            <w:tcW w:w="52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2,862</w:t>
            </w:r>
          </w:p>
        </w:tc>
        <w:tc>
          <w:tcPr>
            <w:tcW w:w="380" w:type="dxa"/>
            <w:vAlign w:val="bottom"/>
            <w:shd w:val="clear" w:color="auto" w:fill="D8D8D8"/>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50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2,800</w:t>
            </w:r>
          </w:p>
        </w:tc>
        <w:tc>
          <w:tcPr>
            <w:tcW w:w="400" w:type="dxa"/>
            <w:vAlign w:val="bottom"/>
            <w:shd w:val="clear" w:color="auto" w:fill="D8D8D8"/>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920" w:type="dxa"/>
            <w:vAlign w:val="bottom"/>
            <w:gridSpan w:val="2"/>
            <w:shd w:val="clear" w:color="auto" w:fill="D8D8D8"/>
          </w:tcPr>
          <w:p>
            <w:pPr>
              <w:jc w:val="right"/>
              <w:ind w:right="400"/>
              <w:spacing w:after="0"/>
              <w:rPr>
                <w:sz w:val="20"/>
                <w:szCs w:val="20"/>
                <w:color w:val="auto"/>
              </w:rPr>
            </w:pPr>
            <w:r>
              <w:rPr>
                <w:rFonts w:ascii="Arial" w:cs="Arial" w:eastAsia="Arial" w:hAnsi="Arial"/>
                <w:sz w:val="14"/>
                <w:szCs w:val="14"/>
                <w:color w:val="auto"/>
              </w:rPr>
              <w:t>2,885</w:t>
            </w:r>
          </w:p>
        </w:tc>
        <w:tc>
          <w:tcPr>
            <w:tcW w:w="120" w:type="dxa"/>
            <w:vAlign w:val="bottom"/>
            <w:shd w:val="clear" w:color="auto" w:fill="D8D8D8"/>
          </w:tcPr>
          <w:p>
            <w:pPr>
              <w:spacing w:after="0"/>
              <w:rPr>
                <w:sz w:val="24"/>
                <w:szCs w:val="24"/>
                <w:color w:val="auto"/>
              </w:rPr>
            </w:pP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2,820</w:t>
            </w:r>
          </w:p>
        </w:tc>
        <w:tc>
          <w:tcPr>
            <w:tcW w:w="1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D8D8D8"/>
            </w:tcBorders>
            <w:shd w:val="clear" w:color="auto" w:fill="D8D8D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D8D8D8"/>
            </w:tcBorders>
            <w:shd w:val="clear" w:color="auto" w:fill="000000"/>
          </w:tcPr>
          <w:p>
            <w:pPr>
              <w:spacing w:after="0" w:line="20" w:lineRule="exact"/>
              <w:rPr>
                <w:sz w:val="1"/>
                <w:szCs w:val="1"/>
                <w:color w:val="auto"/>
              </w:rPr>
            </w:pPr>
          </w:p>
        </w:tc>
        <w:tc>
          <w:tcPr>
            <w:tcW w:w="380" w:type="dxa"/>
            <w:vAlign w:val="bottom"/>
            <w:tcBorders>
              <w:top w:val="single" w:sz="8" w:color="D8D8D8"/>
            </w:tcBorders>
            <w:shd w:val="clear" w:color="auto" w:fill="D8D8D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D8D8D8"/>
            </w:tcBorders>
            <w:shd w:val="clear" w:color="auto" w:fill="D8D8D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D8D8D8"/>
            </w:tcBorders>
            <w:shd w:val="clear" w:color="auto" w:fill="D8D8D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8D8D8"/>
            </w:tcBorders>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1" w:right="239" w:bottom="1440" w:gutter="0" w:footer="0" w:header="0"/>
        </w:sectPr>
      </w:pPr>
    </w:p>
    <w:bookmarkStart w:id="8" w:name="page9"/>
    <w:bookmarkEnd w:id="8"/>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-144780</wp:posOffset>
            </wp:positionV>
            <wp:extent cx="1389380" cy="360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24"/>
          <w:szCs w:val="24"/>
          <w:b w:val="1"/>
          <w:bCs w:val="1"/>
          <w:color w:val="7F7F7F"/>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840" w:type="dxa"/>
            <w:vAlign w:val="bottom"/>
            <w:shd w:val="clear" w:color="auto" w:fill="D8D8D8"/>
          </w:tcPr>
          <w:p>
            <w:pPr>
              <w:ind w:left="340"/>
              <w:spacing w:after="0"/>
              <w:rPr>
                <w:sz w:val="20"/>
                <w:szCs w:val="20"/>
                <w:color w:val="auto"/>
              </w:rPr>
            </w:pPr>
            <w:r>
              <w:rPr>
                <w:rFonts w:ascii="Arial" w:cs="Arial" w:eastAsia="Arial" w:hAnsi="Arial"/>
                <w:sz w:val="14"/>
                <w:szCs w:val="14"/>
                <w:color w:val="auto"/>
              </w:rPr>
              <w:t>(in millions)</w:t>
            </w:r>
          </w:p>
        </w:tc>
        <w:tc>
          <w:tcPr>
            <w:tcW w:w="2320" w:type="dxa"/>
            <w:vAlign w:val="bottom"/>
            <w:shd w:val="clear" w:color="auto" w:fill="D8D8D8"/>
          </w:tcPr>
          <w:p>
            <w:pPr>
              <w:spacing w:after="0"/>
              <w:rPr>
                <w:sz w:val="20"/>
                <w:szCs w:val="20"/>
                <w:color w:val="auto"/>
              </w:rPr>
            </w:pPr>
          </w:p>
        </w:tc>
        <w:tc>
          <w:tcPr>
            <w:tcW w:w="180" w:type="dxa"/>
            <w:vAlign w:val="bottom"/>
            <w:shd w:val="clear" w:color="auto" w:fill="D8D8D8"/>
          </w:tcPr>
          <w:p>
            <w:pPr>
              <w:spacing w:after="0"/>
              <w:rPr>
                <w:sz w:val="20"/>
                <w:szCs w:val="20"/>
                <w:color w:val="auto"/>
              </w:rPr>
            </w:pPr>
          </w:p>
        </w:tc>
        <w:tc>
          <w:tcPr>
            <w:tcW w:w="720" w:type="dxa"/>
            <w:vAlign w:val="bottom"/>
            <w:shd w:val="clear" w:color="auto" w:fill="D8D8D8"/>
          </w:tcPr>
          <w:p>
            <w:pPr>
              <w:spacing w:after="0"/>
              <w:rPr>
                <w:sz w:val="20"/>
                <w:szCs w:val="20"/>
                <w:color w:val="auto"/>
              </w:rPr>
            </w:pPr>
          </w:p>
        </w:tc>
        <w:tc>
          <w:tcPr>
            <w:tcW w:w="380" w:type="dxa"/>
            <w:vAlign w:val="bottom"/>
            <w:shd w:val="clear" w:color="auto" w:fill="D8D8D8"/>
          </w:tcPr>
          <w:p>
            <w:pPr>
              <w:spacing w:after="0"/>
              <w:rPr>
                <w:sz w:val="20"/>
                <w:szCs w:val="20"/>
                <w:color w:val="auto"/>
              </w:rPr>
            </w:pPr>
          </w:p>
        </w:tc>
        <w:tc>
          <w:tcPr>
            <w:tcW w:w="980" w:type="dxa"/>
            <w:vAlign w:val="bottom"/>
            <w:gridSpan w:val="3"/>
            <w:shd w:val="clear" w:color="auto" w:fill="D8D8D8"/>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6840" w:type="dxa"/>
            <w:vAlign w:val="bottom"/>
            <w:shd w:val="clear" w:color="auto" w:fill="D8D8D8"/>
          </w:tcPr>
          <w:p>
            <w:pPr>
              <w:spacing w:after="0"/>
              <w:rPr>
                <w:sz w:val="14"/>
                <w:szCs w:val="14"/>
                <w:color w:val="auto"/>
              </w:rPr>
            </w:pPr>
          </w:p>
        </w:tc>
        <w:tc>
          <w:tcPr>
            <w:tcW w:w="2320" w:type="dxa"/>
            <w:vAlign w:val="bottom"/>
            <w:shd w:val="clear" w:color="auto" w:fill="D8D8D8"/>
          </w:tcPr>
          <w:p>
            <w:pPr>
              <w:spacing w:after="0"/>
              <w:rPr>
                <w:sz w:val="14"/>
                <w:szCs w:val="14"/>
                <w:color w:val="auto"/>
              </w:rPr>
            </w:pPr>
          </w:p>
        </w:tc>
        <w:tc>
          <w:tcPr>
            <w:tcW w:w="1280" w:type="dxa"/>
            <w:vAlign w:val="bottom"/>
            <w:gridSpan w:val="3"/>
            <w:shd w:val="clear" w:color="auto" w:fill="D8D8D8"/>
          </w:tcPr>
          <w:p>
            <w:pPr>
              <w:ind w:left="20"/>
              <w:spacing w:after="0"/>
              <w:rPr>
                <w:sz w:val="20"/>
                <w:szCs w:val="20"/>
                <w:color w:val="auto"/>
              </w:rPr>
            </w:pPr>
            <w:r>
              <w:rPr>
                <w:rFonts w:ascii="Arial" w:cs="Arial" w:eastAsia="Arial" w:hAnsi="Arial"/>
                <w:sz w:val="14"/>
                <w:szCs w:val="14"/>
                <w:color w:val="auto"/>
              </w:rPr>
              <w:t>December 31,</w:t>
            </w:r>
          </w:p>
        </w:tc>
        <w:tc>
          <w:tcPr>
            <w:tcW w:w="200" w:type="dxa"/>
            <w:vAlign w:val="bottom"/>
            <w:shd w:val="clear" w:color="auto" w:fill="D8D8D8"/>
          </w:tcPr>
          <w:p>
            <w:pPr>
              <w:spacing w:after="0"/>
              <w:rPr>
                <w:sz w:val="14"/>
                <w:szCs w:val="14"/>
                <w:color w:val="auto"/>
              </w:rPr>
            </w:pPr>
          </w:p>
        </w:tc>
        <w:tc>
          <w:tcPr>
            <w:tcW w:w="700" w:type="dxa"/>
            <w:vAlign w:val="bottom"/>
            <w:shd w:val="clear" w:color="auto" w:fill="D8D8D8"/>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8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40" w:type="dxa"/>
            <w:vAlign w:val="bottom"/>
            <w:tcBorders>
              <w:bottom w:val="single" w:sz="8" w:color="D8D8D8"/>
            </w:tcBorders>
            <w:vMerge w:val="restart"/>
            <w:shd w:val="clear" w:color="auto" w:fill="D8D8D8"/>
          </w:tcPr>
          <w:p>
            <w:pPr>
              <w:ind w:left="340"/>
              <w:spacing w:after="0"/>
              <w:rPr>
                <w:sz w:val="20"/>
                <w:szCs w:val="20"/>
                <w:color w:val="auto"/>
              </w:rPr>
            </w:pPr>
            <w:r>
              <w:rPr>
                <w:rFonts w:ascii="Arial" w:cs="Arial" w:eastAsia="Arial" w:hAnsi="Arial"/>
                <w:sz w:val="14"/>
                <w:szCs w:val="14"/>
                <w:b w:val="1"/>
                <w:bCs w:val="1"/>
                <w:color w:val="auto"/>
              </w:rPr>
              <w:t>ASSETS</w:t>
            </w:r>
          </w:p>
        </w:tc>
        <w:tc>
          <w:tcPr>
            <w:tcW w:w="2320" w:type="dxa"/>
            <w:vAlign w:val="bottom"/>
            <w:tcBorders>
              <w:bottom w:val="single" w:sz="8" w:color="D8D8D8"/>
            </w:tcBorders>
            <w:shd w:val="clear" w:color="auto" w:fill="D8D8D8"/>
          </w:tcPr>
          <w:p>
            <w:pPr>
              <w:spacing w:after="0"/>
              <w:rPr>
                <w:sz w:val="12"/>
                <w:szCs w:val="12"/>
                <w:color w:val="auto"/>
              </w:rPr>
            </w:pPr>
          </w:p>
        </w:tc>
        <w:tc>
          <w:tcPr>
            <w:tcW w:w="180" w:type="dxa"/>
            <w:vAlign w:val="bottom"/>
            <w:tcBorders>
              <w:bottom w:val="single" w:sz="8" w:color="auto"/>
            </w:tcBorders>
            <w:shd w:val="clear" w:color="auto" w:fill="D8D8D8"/>
          </w:tcPr>
          <w:p>
            <w:pPr>
              <w:spacing w:after="0"/>
              <w:rPr>
                <w:sz w:val="12"/>
                <w:szCs w:val="12"/>
                <w:color w:val="auto"/>
              </w:rPr>
            </w:pPr>
          </w:p>
        </w:tc>
        <w:tc>
          <w:tcPr>
            <w:tcW w:w="720" w:type="dxa"/>
            <w:vAlign w:val="bottom"/>
            <w:tcBorders>
              <w:bottom w:val="single" w:sz="8" w:color="auto"/>
            </w:tcBorders>
            <w:shd w:val="clear" w:color="auto" w:fill="D8D8D8"/>
          </w:tcPr>
          <w:p>
            <w:pPr>
              <w:jc w:val="right"/>
              <w:ind w:right="232"/>
              <w:spacing w:after="0" w:line="149" w:lineRule="exact"/>
              <w:rPr>
                <w:sz w:val="20"/>
                <w:szCs w:val="20"/>
                <w:color w:val="auto"/>
              </w:rPr>
            </w:pPr>
            <w:r>
              <w:rPr>
                <w:rFonts w:ascii="Arial" w:cs="Arial" w:eastAsia="Arial" w:hAnsi="Arial"/>
                <w:sz w:val="14"/>
                <w:szCs w:val="14"/>
                <w:color w:val="auto"/>
              </w:rPr>
              <w:t>2009</w:t>
            </w:r>
          </w:p>
        </w:tc>
        <w:tc>
          <w:tcPr>
            <w:tcW w:w="380" w:type="dxa"/>
            <w:vAlign w:val="bottom"/>
            <w:tcBorders>
              <w:bottom w:val="single" w:sz="8" w:color="D8D8D8"/>
            </w:tcBorders>
            <w:shd w:val="clear" w:color="auto" w:fill="D8D8D8"/>
          </w:tcPr>
          <w:p>
            <w:pPr>
              <w:spacing w:after="0"/>
              <w:rPr>
                <w:sz w:val="12"/>
                <w:szCs w:val="12"/>
                <w:color w:val="auto"/>
              </w:rPr>
            </w:pPr>
          </w:p>
        </w:tc>
        <w:tc>
          <w:tcPr>
            <w:tcW w:w="200" w:type="dxa"/>
            <w:vAlign w:val="bottom"/>
            <w:tcBorders>
              <w:bottom w:val="single" w:sz="8" w:color="auto"/>
            </w:tcBorders>
            <w:shd w:val="clear" w:color="auto" w:fill="D8D8D8"/>
          </w:tcPr>
          <w:p>
            <w:pPr>
              <w:spacing w:after="0"/>
              <w:rPr>
                <w:sz w:val="12"/>
                <w:szCs w:val="12"/>
                <w:color w:val="auto"/>
              </w:rPr>
            </w:pPr>
          </w:p>
        </w:tc>
        <w:tc>
          <w:tcPr>
            <w:tcW w:w="700" w:type="dxa"/>
            <w:vAlign w:val="bottom"/>
            <w:tcBorders>
              <w:bottom w:val="single" w:sz="8" w:color="auto"/>
            </w:tcBorders>
            <w:shd w:val="clear" w:color="auto" w:fill="D8D8D8"/>
          </w:tcPr>
          <w:p>
            <w:pPr>
              <w:spacing w:after="0"/>
              <w:rPr>
                <w:sz w:val="12"/>
                <w:szCs w:val="12"/>
                <w:color w:val="auto"/>
              </w:rPr>
            </w:pPr>
          </w:p>
        </w:tc>
        <w:tc>
          <w:tcPr>
            <w:tcW w:w="80" w:type="dxa"/>
            <w:vAlign w:val="bottom"/>
            <w:tcBorders>
              <w:bottom w:val="single" w:sz="8" w:color="D8D8D8"/>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840" w:type="dxa"/>
            <w:vAlign w:val="bottom"/>
            <w:vMerge w:val="continue"/>
            <w:shd w:val="clear" w:color="auto" w:fill="D8D8D8"/>
          </w:tcPr>
          <w:p>
            <w:pPr>
              <w:spacing w:after="0"/>
              <w:rPr>
                <w:sz w:val="13"/>
                <w:szCs w:val="13"/>
                <w:color w:val="auto"/>
              </w:rPr>
            </w:pPr>
          </w:p>
        </w:tc>
        <w:tc>
          <w:tcPr>
            <w:tcW w:w="2320" w:type="dxa"/>
            <w:vAlign w:val="bottom"/>
            <w:shd w:val="clear" w:color="auto" w:fill="D8D8D8"/>
          </w:tcPr>
          <w:p>
            <w:pPr>
              <w:spacing w:after="0"/>
              <w:rPr>
                <w:sz w:val="13"/>
                <w:szCs w:val="13"/>
                <w:color w:val="auto"/>
              </w:rPr>
            </w:pPr>
          </w:p>
        </w:tc>
        <w:tc>
          <w:tcPr>
            <w:tcW w:w="180" w:type="dxa"/>
            <w:vAlign w:val="bottom"/>
            <w:shd w:val="clear" w:color="auto" w:fill="D8D8D8"/>
          </w:tcPr>
          <w:p>
            <w:pPr>
              <w:spacing w:after="0"/>
              <w:rPr>
                <w:sz w:val="13"/>
                <w:szCs w:val="13"/>
                <w:color w:val="auto"/>
              </w:rPr>
            </w:pPr>
          </w:p>
        </w:tc>
        <w:tc>
          <w:tcPr>
            <w:tcW w:w="720" w:type="dxa"/>
            <w:vAlign w:val="bottom"/>
            <w:shd w:val="clear" w:color="auto" w:fill="D8D8D8"/>
          </w:tcPr>
          <w:p>
            <w:pPr>
              <w:spacing w:after="0"/>
              <w:rPr>
                <w:sz w:val="13"/>
                <w:szCs w:val="13"/>
                <w:color w:val="auto"/>
              </w:rPr>
            </w:pPr>
          </w:p>
        </w:tc>
        <w:tc>
          <w:tcPr>
            <w:tcW w:w="380" w:type="dxa"/>
            <w:vAlign w:val="bottom"/>
            <w:shd w:val="clear" w:color="auto" w:fill="D8D8D8"/>
          </w:tcPr>
          <w:p>
            <w:pPr>
              <w:spacing w:after="0"/>
              <w:rPr>
                <w:sz w:val="13"/>
                <w:szCs w:val="13"/>
                <w:color w:val="auto"/>
              </w:rPr>
            </w:pPr>
          </w:p>
        </w:tc>
        <w:tc>
          <w:tcPr>
            <w:tcW w:w="200" w:type="dxa"/>
            <w:vAlign w:val="bottom"/>
            <w:shd w:val="clear" w:color="auto" w:fill="D8D8D8"/>
          </w:tcPr>
          <w:p>
            <w:pPr>
              <w:spacing w:after="0"/>
              <w:rPr>
                <w:sz w:val="13"/>
                <w:szCs w:val="13"/>
                <w:color w:val="auto"/>
              </w:rPr>
            </w:pPr>
          </w:p>
        </w:tc>
        <w:tc>
          <w:tcPr>
            <w:tcW w:w="700" w:type="dxa"/>
            <w:vAlign w:val="bottom"/>
            <w:shd w:val="clear" w:color="auto" w:fill="D8D8D8"/>
          </w:tcPr>
          <w:p>
            <w:pPr>
              <w:spacing w:after="0"/>
              <w:rPr>
                <w:sz w:val="13"/>
                <w:szCs w:val="13"/>
                <w:color w:val="auto"/>
              </w:rPr>
            </w:pPr>
          </w:p>
        </w:tc>
        <w:tc>
          <w:tcPr>
            <w:tcW w:w="8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6840" w:type="dxa"/>
            <w:vAlign w:val="bottom"/>
            <w:shd w:val="clear" w:color="auto" w:fill="D8D8D8"/>
          </w:tcPr>
          <w:p>
            <w:pPr>
              <w:ind w:left="340"/>
              <w:spacing w:after="0"/>
              <w:rPr>
                <w:sz w:val="20"/>
                <w:szCs w:val="20"/>
                <w:color w:val="auto"/>
              </w:rPr>
            </w:pPr>
            <w:r>
              <w:rPr>
                <w:rFonts w:ascii="Arial" w:cs="Arial" w:eastAsia="Arial" w:hAnsi="Arial"/>
                <w:sz w:val="14"/>
                <w:szCs w:val="14"/>
                <w:color w:val="auto"/>
              </w:rPr>
              <w:t>Current Assets</w:t>
            </w:r>
          </w:p>
        </w:tc>
        <w:tc>
          <w:tcPr>
            <w:tcW w:w="2320" w:type="dxa"/>
            <w:vAlign w:val="bottom"/>
            <w:shd w:val="clear" w:color="auto" w:fill="D8D8D8"/>
          </w:tcPr>
          <w:p>
            <w:pPr>
              <w:spacing w:after="0"/>
              <w:rPr>
                <w:sz w:val="23"/>
                <w:szCs w:val="23"/>
                <w:color w:val="auto"/>
              </w:rPr>
            </w:pPr>
          </w:p>
        </w:tc>
        <w:tc>
          <w:tcPr>
            <w:tcW w:w="180" w:type="dxa"/>
            <w:vAlign w:val="bottom"/>
            <w:shd w:val="clear" w:color="auto" w:fill="D8D8D8"/>
          </w:tcPr>
          <w:p>
            <w:pPr>
              <w:spacing w:after="0"/>
              <w:rPr>
                <w:sz w:val="23"/>
                <w:szCs w:val="23"/>
                <w:color w:val="auto"/>
              </w:rPr>
            </w:pPr>
          </w:p>
        </w:tc>
        <w:tc>
          <w:tcPr>
            <w:tcW w:w="72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200" w:type="dxa"/>
            <w:vAlign w:val="bottom"/>
            <w:vMerge w:val="restart"/>
            <w:shd w:val="clear" w:color="auto" w:fill="D8D8D8"/>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5,984</w:t>
            </w:r>
          </w:p>
        </w:tc>
        <w:tc>
          <w:tcPr>
            <w:tcW w:w="0" w:type="dxa"/>
            <w:vAlign w:val="bottom"/>
          </w:tcPr>
          <w:p>
            <w:pPr>
              <w:spacing w:after="0"/>
              <w:rPr>
                <w:sz w:val="1"/>
                <w:szCs w:val="1"/>
                <w:color w:val="auto"/>
              </w:rPr>
            </w:pPr>
          </w:p>
        </w:tc>
      </w:tr>
      <w:tr>
        <w:trPr>
          <w:trHeight w:val="133"/>
        </w:trPr>
        <w:tc>
          <w:tcPr>
            <w:tcW w:w="6840" w:type="dxa"/>
            <w:vAlign w:val="bottom"/>
            <w:shd w:val="clear" w:color="auto" w:fill="D8D8D8"/>
          </w:tcPr>
          <w:p>
            <w:pPr>
              <w:ind w:left="540"/>
              <w:spacing w:after="0" w:line="133" w:lineRule="exact"/>
              <w:rPr>
                <w:sz w:val="20"/>
                <w:szCs w:val="20"/>
                <w:color w:val="auto"/>
              </w:rPr>
            </w:pPr>
            <w:r>
              <w:rPr>
                <w:rFonts w:ascii="Arial" w:cs="Arial" w:eastAsia="Arial" w:hAnsi="Arial"/>
                <w:sz w:val="14"/>
                <w:szCs w:val="14"/>
                <w:color w:val="auto"/>
              </w:rPr>
              <w:t>Cash and cash equivalents</w:t>
            </w:r>
          </w:p>
        </w:tc>
        <w:tc>
          <w:tcPr>
            <w:tcW w:w="2500" w:type="dxa"/>
            <w:vAlign w:val="bottom"/>
            <w:gridSpan w:val="2"/>
            <w:shd w:val="clear" w:color="auto" w:fill="D8D8D8"/>
          </w:tcPr>
          <w:p>
            <w:pPr>
              <w:jc w:val="right"/>
              <w:ind w:right="52"/>
              <w:spacing w:after="0" w:line="133" w:lineRule="exact"/>
              <w:rPr>
                <w:sz w:val="20"/>
                <w:szCs w:val="20"/>
                <w:color w:val="auto"/>
              </w:rPr>
            </w:pPr>
            <w:r>
              <w:rPr>
                <w:rFonts w:ascii="Arial" w:cs="Arial" w:eastAsia="Arial" w:hAnsi="Arial"/>
                <w:sz w:val="14"/>
                <w:szCs w:val="14"/>
                <w:color w:val="auto"/>
              </w:rPr>
              <w:t>$</w:t>
            </w:r>
          </w:p>
        </w:tc>
        <w:tc>
          <w:tcPr>
            <w:tcW w:w="720" w:type="dxa"/>
            <w:vAlign w:val="bottom"/>
            <w:shd w:val="clear" w:color="auto" w:fill="D8D8D8"/>
          </w:tcPr>
          <w:p>
            <w:pPr>
              <w:jc w:val="right"/>
              <w:spacing w:after="0" w:line="133" w:lineRule="exact"/>
              <w:rPr>
                <w:sz w:val="20"/>
                <w:szCs w:val="20"/>
                <w:color w:val="auto"/>
              </w:rPr>
            </w:pPr>
            <w:r>
              <w:rPr>
                <w:rFonts w:ascii="Arial" w:cs="Arial" w:eastAsia="Arial" w:hAnsi="Arial"/>
                <w:sz w:val="14"/>
                <w:szCs w:val="14"/>
                <w:color w:val="auto"/>
              </w:rPr>
              <w:t>671</w:t>
            </w:r>
          </w:p>
        </w:tc>
        <w:tc>
          <w:tcPr>
            <w:tcW w:w="380" w:type="dxa"/>
            <w:vAlign w:val="bottom"/>
            <w:shd w:val="clear" w:color="auto" w:fill="D8D8D8"/>
          </w:tcPr>
          <w:p>
            <w:pPr>
              <w:spacing w:after="0"/>
              <w:rPr>
                <w:sz w:val="11"/>
                <w:szCs w:val="11"/>
                <w:color w:val="auto"/>
              </w:rPr>
            </w:pPr>
          </w:p>
        </w:tc>
        <w:tc>
          <w:tcPr>
            <w:tcW w:w="200" w:type="dxa"/>
            <w:vAlign w:val="bottom"/>
            <w:vMerge w:val="continue"/>
            <w:shd w:val="clear" w:color="auto" w:fill="D8D8D8"/>
          </w:tcPr>
          <w:p>
            <w:pPr>
              <w:spacing w:after="0"/>
              <w:rPr>
                <w:sz w:val="11"/>
                <w:szCs w:val="11"/>
                <w:color w:val="auto"/>
              </w:rPr>
            </w:pPr>
          </w:p>
        </w:tc>
        <w:tc>
          <w:tcPr>
            <w:tcW w:w="780" w:type="dxa"/>
            <w:vAlign w:val="bottom"/>
            <w:gridSpan w:val="2"/>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40" w:type="dxa"/>
            <w:vAlign w:val="bottom"/>
            <w:shd w:val="clear" w:color="auto" w:fill="D8D8D8"/>
          </w:tcPr>
          <w:p>
            <w:pPr>
              <w:ind w:left="540"/>
              <w:spacing w:after="0" w:line="149" w:lineRule="exact"/>
              <w:rPr>
                <w:sz w:val="20"/>
                <w:szCs w:val="20"/>
                <w:color w:val="auto"/>
              </w:rPr>
            </w:pPr>
            <w:r>
              <w:rPr>
                <w:rFonts w:ascii="Arial" w:cs="Arial" w:eastAsia="Arial" w:hAnsi="Arial"/>
                <w:sz w:val="14"/>
                <w:szCs w:val="14"/>
                <w:color w:val="auto"/>
              </w:rPr>
              <w:t>Investments</w:t>
            </w:r>
          </w:p>
        </w:tc>
        <w:tc>
          <w:tcPr>
            <w:tcW w:w="23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50</w:t>
            </w:r>
          </w:p>
        </w:tc>
        <w:tc>
          <w:tcPr>
            <w:tcW w:w="38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gridSpan w:val="2"/>
            <w:shd w:val="clear" w:color="auto" w:fill="D8D8D8"/>
          </w:tcPr>
          <w:p>
            <w:pPr>
              <w:jc w:val="right"/>
              <w:ind w:right="80"/>
              <w:spacing w:after="0" w:line="149" w:lineRule="exact"/>
              <w:rPr>
                <w:sz w:val="20"/>
                <w:szCs w:val="20"/>
                <w:color w:val="auto"/>
              </w:rPr>
            </w:pPr>
            <w:r>
              <w:rPr>
                <w:rFonts w:ascii="Arial" w:cs="Arial" w:eastAsia="Arial" w:hAnsi="Arial"/>
                <w:sz w:val="14"/>
                <w:szCs w:val="14"/>
                <w:b w:val="1"/>
                <w:bCs w:val="1"/>
                <w:color w:val="auto"/>
              </w:rPr>
              <w:t>81</w:t>
            </w:r>
          </w:p>
        </w:tc>
        <w:tc>
          <w:tcPr>
            <w:tcW w:w="0" w:type="dxa"/>
            <w:vAlign w:val="bottom"/>
          </w:tcPr>
          <w:p>
            <w:pPr>
              <w:spacing w:after="0"/>
              <w:rPr>
                <w:sz w:val="1"/>
                <w:szCs w:val="1"/>
                <w:color w:val="auto"/>
              </w:rPr>
            </w:pPr>
          </w:p>
        </w:tc>
      </w:tr>
      <w:tr>
        <w:trPr>
          <w:trHeight w:val="149"/>
        </w:trPr>
        <w:tc>
          <w:tcPr>
            <w:tcW w:w="6840" w:type="dxa"/>
            <w:vAlign w:val="bottom"/>
            <w:shd w:val="clear" w:color="auto" w:fill="D8D8D8"/>
          </w:tcPr>
          <w:p>
            <w:pPr>
              <w:ind w:left="540"/>
              <w:spacing w:after="0" w:line="149" w:lineRule="exact"/>
              <w:rPr>
                <w:sz w:val="20"/>
                <w:szCs w:val="20"/>
                <w:color w:val="auto"/>
              </w:rPr>
            </w:pPr>
            <w:r>
              <w:rPr>
                <w:rFonts w:ascii="Arial" w:cs="Arial" w:eastAsia="Arial" w:hAnsi="Arial"/>
                <w:sz w:val="14"/>
                <w:szCs w:val="14"/>
                <w:color w:val="auto"/>
              </w:rPr>
              <w:t>Accounts receivable, net</w:t>
            </w:r>
          </w:p>
        </w:tc>
        <w:tc>
          <w:tcPr>
            <w:tcW w:w="23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1,711</w:t>
            </w:r>
          </w:p>
        </w:tc>
        <w:tc>
          <w:tcPr>
            <w:tcW w:w="38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gridSpan w:val="2"/>
            <w:shd w:val="clear" w:color="auto" w:fill="D8D8D8"/>
          </w:tcPr>
          <w:p>
            <w:pPr>
              <w:jc w:val="right"/>
              <w:ind w:right="80"/>
              <w:spacing w:after="0" w:line="149" w:lineRule="exact"/>
              <w:rPr>
                <w:sz w:val="20"/>
                <w:szCs w:val="20"/>
                <w:color w:val="auto"/>
              </w:rPr>
            </w:pPr>
            <w:r>
              <w:rPr>
                <w:rFonts w:ascii="Arial" w:cs="Arial" w:eastAsia="Arial" w:hAnsi="Arial"/>
                <w:sz w:val="14"/>
                <w:szCs w:val="14"/>
                <w:b w:val="1"/>
                <w:bCs w:val="1"/>
                <w:color w:val="auto"/>
              </w:rPr>
              <w:t>1,855</w:t>
            </w:r>
          </w:p>
        </w:tc>
        <w:tc>
          <w:tcPr>
            <w:tcW w:w="0" w:type="dxa"/>
            <w:vAlign w:val="bottom"/>
          </w:tcPr>
          <w:p>
            <w:pPr>
              <w:spacing w:after="0"/>
              <w:rPr>
                <w:sz w:val="1"/>
                <w:szCs w:val="1"/>
                <w:color w:val="auto"/>
              </w:rPr>
            </w:pPr>
          </w:p>
        </w:tc>
      </w:tr>
      <w:tr>
        <w:trPr>
          <w:trHeight w:val="165"/>
        </w:trPr>
        <w:tc>
          <w:tcPr>
            <w:tcW w:w="6840" w:type="dxa"/>
            <w:vAlign w:val="bottom"/>
            <w:shd w:val="clear" w:color="auto" w:fill="D8D8D8"/>
          </w:tcPr>
          <w:p>
            <w:pPr>
              <w:ind w:left="540"/>
              <w:spacing w:after="0"/>
              <w:rPr>
                <w:sz w:val="20"/>
                <w:szCs w:val="20"/>
                <w:color w:val="auto"/>
              </w:rPr>
            </w:pPr>
            <w:r>
              <w:rPr>
                <w:rFonts w:ascii="Arial" w:cs="Arial" w:eastAsia="Arial" w:hAnsi="Arial"/>
                <w:sz w:val="14"/>
                <w:szCs w:val="14"/>
                <w:color w:val="auto"/>
              </w:rPr>
              <w:t>Other current assets</w:t>
            </w:r>
          </w:p>
        </w:tc>
        <w:tc>
          <w:tcPr>
            <w:tcW w:w="23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791</w:t>
            </w:r>
          </w:p>
        </w:tc>
        <w:tc>
          <w:tcPr>
            <w:tcW w:w="380" w:type="dxa"/>
            <w:vAlign w:val="bottom"/>
            <w:shd w:val="clear" w:color="auto" w:fill="D8D8D8"/>
          </w:tcPr>
          <w:p>
            <w:pPr>
              <w:spacing w:after="0"/>
              <w:rPr>
                <w:sz w:val="14"/>
                <w:szCs w:val="14"/>
                <w:color w:val="auto"/>
              </w:rPr>
            </w:pPr>
          </w:p>
        </w:tc>
        <w:tc>
          <w:tcPr>
            <w:tcW w:w="200" w:type="dxa"/>
            <w:vAlign w:val="bottom"/>
            <w:shd w:val="clear" w:color="auto" w:fill="D8D8D8"/>
          </w:tcPr>
          <w:p>
            <w:pPr>
              <w:spacing w:after="0"/>
              <w:rPr>
                <w:sz w:val="14"/>
                <w:szCs w:val="14"/>
                <w:color w:val="auto"/>
              </w:rPr>
            </w:pPr>
          </w:p>
        </w:tc>
        <w:tc>
          <w:tcPr>
            <w:tcW w:w="78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966</w:t>
            </w:r>
          </w:p>
        </w:tc>
        <w:tc>
          <w:tcPr>
            <w:tcW w:w="0" w:type="dxa"/>
            <w:vAlign w:val="bottom"/>
          </w:tcPr>
          <w:p>
            <w:pPr>
              <w:spacing w:after="0"/>
              <w:rPr>
                <w:sz w:val="1"/>
                <w:szCs w:val="1"/>
                <w:color w:val="auto"/>
              </w:rPr>
            </w:pPr>
          </w:p>
        </w:tc>
      </w:tr>
      <w:tr>
        <w:trPr>
          <w:trHeight w:val="156"/>
        </w:trPr>
        <w:tc>
          <w:tcPr>
            <w:tcW w:w="6840" w:type="dxa"/>
            <w:vAlign w:val="bottom"/>
            <w:tcBorders>
              <w:top w:val="single" w:sz="8" w:color="D8D8D8"/>
              <w:bottom w:val="single" w:sz="8" w:color="D8D8D8"/>
            </w:tcBorders>
            <w:shd w:val="clear" w:color="auto" w:fill="D8D8D8"/>
          </w:tcPr>
          <w:p>
            <w:pPr>
              <w:ind w:left="760"/>
              <w:spacing w:after="0" w:line="155" w:lineRule="exact"/>
              <w:rPr>
                <w:sz w:val="20"/>
                <w:szCs w:val="20"/>
                <w:color w:val="auto"/>
              </w:rPr>
            </w:pPr>
            <w:r>
              <w:rPr>
                <w:rFonts w:ascii="Arial" w:cs="Arial" w:eastAsia="Arial" w:hAnsi="Arial"/>
                <w:sz w:val="14"/>
                <w:szCs w:val="14"/>
                <w:color w:val="auto"/>
              </w:rPr>
              <w:t>Total current assets</w:t>
            </w:r>
          </w:p>
        </w:tc>
        <w:tc>
          <w:tcPr>
            <w:tcW w:w="2320" w:type="dxa"/>
            <w:vAlign w:val="bottom"/>
            <w:tcBorders>
              <w:top w:val="single" w:sz="8" w:color="D8D8D8"/>
              <w:bottom w:val="single" w:sz="8" w:color="D8D8D8"/>
            </w:tcBorders>
            <w:shd w:val="clear" w:color="auto" w:fill="D8D8D8"/>
          </w:tcPr>
          <w:p>
            <w:pPr>
              <w:spacing w:after="0"/>
              <w:rPr>
                <w:sz w:val="13"/>
                <w:szCs w:val="13"/>
                <w:color w:val="auto"/>
              </w:rPr>
            </w:pPr>
          </w:p>
        </w:tc>
        <w:tc>
          <w:tcPr>
            <w:tcW w:w="180" w:type="dxa"/>
            <w:vAlign w:val="bottom"/>
            <w:tcBorders>
              <w:top w:val="single" w:sz="8" w:color="auto"/>
              <w:bottom w:val="single" w:sz="8" w:color="auto"/>
            </w:tcBorders>
            <w:shd w:val="clear" w:color="auto" w:fill="D8D8D8"/>
          </w:tcPr>
          <w:p>
            <w:pPr>
              <w:spacing w:after="0"/>
              <w:rPr>
                <w:sz w:val="13"/>
                <w:szCs w:val="13"/>
                <w:color w:val="auto"/>
              </w:rPr>
            </w:pPr>
          </w:p>
        </w:tc>
        <w:tc>
          <w:tcPr>
            <w:tcW w:w="72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3,223</w:t>
            </w:r>
          </w:p>
        </w:tc>
        <w:tc>
          <w:tcPr>
            <w:tcW w:w="380" w:type="dxa"/>
            <w:vAlign w:val="bottom"/>
            <w:tcBorders>
              <w:top w:val="single" w:sz="8" w:color="D8D8D8"/>
              <w:bottom w:val="single" w:sz="8" w:color="D8D8D8"/>
            </w:tcBorders>
            <w:shd w:val="clear" w:color="auto" w:fill="D8D8D8"/>
          </w:tcPr>
          <w:p>
            <w:pPr>
              <w:spacing w:after="0"/>
              <w:rPr>
                <w:sz w:val="13"/>
                <w:szCs w:val="13"/>
                <w:color w:val="auto"/>
              </w:rPr>
            </w:pPr>
          </w:p>
        </w:tc>
        <w:tc>
          <w:tcPr>
            <w:tcW w:w="200" w:type="dxa"/>
            <w:vAlign w:val="bottom"/>
            <w:tcBorders>
              <w:top w:val="single" w:sz="8" w:color="auto"/>
              <w:bottom w:val="single" w:sz="8" w:color="auto"/>
            </w:tcBorders>
            <w:shd w:val="clear" w:color="auto" w:fill="D8D8D8"/>
          </w:tcPr>
          <w:p>
            <w:pPr>
              <w:spacing w:after="0"/>
              <w:rPr>
                <w:sz w:val="13"/>
                <w:szCs w:val="13"/>
                <w:color w:val="auto"/>
              </w:rPr>
            </w:pPr>
          </w:p>
        </w:tc>
        <w:tc>
          <w:tcPr>
            <w:tcW w:w="70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rPr>
              <w:t>8,886</w:t>
            </w:r>
          </w:p>
        </w:tc>
        <w:tc>
          <w:tcPr>
            <w:tcW w:w="80" w:type="dxa"/>
            <w:vAlign w:val="bottom"/>
            <w:tcBorders>
              <w:top w:val="single" w:sz="8" w:color="D8D8D8"/>
              <w:bottom w:val="single" w:sz="8" w:color="D8D8D8"/>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6840" w:type="dxa"/>
            <w:vAlign w:val="bottom"/>
            <w:shd w:val="clear" w:color="auto" w:fill="D8D8D8"/>
          </w:tcPr>
          <w:p>
            <w:pPr>
              <w:ind w:left="340"/>
              <w:spacing w:after="0"/>
              <w:rPr>
                <w:sz w:val="20"/>
                <w:szCs w:val="20"/>
                <w:color w:val="auto"/>
              </w:rPr>
            </w:pPr>
            <w:r>
              <w:rPr>
                <w:rFonts w:ascii="Arial" w:cs="Arial" w:eastAsia="Arial" w:hAnsi="Arial"/>
                <w:sz w:val="14"/>
                <w:szCs w:val="14"/>
                <w:color w:val="auto"/>
              </w:rPr>
              <w:t>Investments</w:t>
            </w:r>
          </w:p>
        </w:tc>
        <w:tc>
          <w:tcPr>
            <w:tcW w:w="232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5,947</w:t>
            </w:r>
          </w:p>
        </w:tc>
        <w:tc>
          <w:tcPr>
            <w:tcW w:w="38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78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6,670</w:t>
            </w:r>
          </w:p>
        </w:tc>
        <w:tc>
          <w:tcPr>
            <w:tcW w:w="0" w:type="dxa"/>
            <w:vAlign w:val="bottom"/>
          </w:tcPr>
          <w:p>
            <w:pPr>
              <w:spacing w:after="0"/>
              <w:rPr>
                <w:sz w:val="1"/>
                <w:szCs w:val="1"/>
                <w:color w:val="auto"/>
              </w:rPr>
            </w:pPr>
          </w:p>
        </w:tc>
      </w:tr>
      <w:tr>
        <w:trPr>
          <w:trHeight w:val="284"/>
        </w:trPr>
        <w:tc>
          <w:tcPr>
            <w:tcW w:w="6840" w:type="dxa"/>
            <w:vAlign w:val="bottom"/>
            <w:shd w:val="clear" w:color="auto" w:fill="D8D8D8"/>
          </w:tcPr>
          <w:p>
            <w:pPr>
              <w:ind w:left="340"/>
              <w:spacing w:after="0"/>
              <w:rPr>
                <w:sz w:val="20"/>
                <w:szCs w:val="20"/>
                <w:color w:val="auto"/>
              </w:rPr>
            </w:pPr>
            <w:r>
              <w:rPr>
                <w:rFonts w:ascii="Arial" w:cs="Arial" w:eastAsia="Arial" w:hAnsi="Arial"/>
                <w:sz w:val="14"/>
                <w:szCs w:val="14"/>
                <w:color w:val="auto"/>
              </w:rPr>
              <w:t>Property and equipment, net</w:t>
            </w:r>
          </w:p>
        </w:tc>
        <w:tc>
          <w:tcPr>
            <w:tcW w:w="232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23,855</w:t>
            </w:r>
          </w:p>
        </w:tc>
        <w:tc>
          <w:tcPr>
            <w:tcW w:w="38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78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23,515</w:t>
            </w:r>
          </w:p>
        </w:tc>
        <w:tc>
          <w:tcPr>
            <w:tcW w:w="0" w:type="dxa"/>
            <w:vAlign w:val="bottom"/>
          </w:tcPr>
          <w:p>
            <w:pPr>
              <w:spacing w:after="0"/>
              <w:rPr>
                <w:sz w:val="1"/>
                <w:szCs w:val="1"/>
                <w:color w:val="auto"/>
              </w:rPr>
            </w:pPr>
          </w:p>
        </w:tc>
      </w:tr>
      <w:tr>
        <w:trPr>
          <w:trHeight w:val="284"/>
        </w:trPr>
        <w:tc>
          <w:tcPr>
            <w:tcW w:w="6840" w:type="dxa"/>
            <w:vAlign w:val="bottom"/>
            <w:shd w:val="clear" w:color="auto" w:fill="D8D8D8"/>
          </w:tcPr>
          <w:p>
            <w:pPr>
              <w:ind w:left="340"/>
              <w:spacing w:after="0"/>
              <w:rPr>
                <w:sz w:val="20"/>
                <w:szCs w:val="20"/>
                <w:color w:val="auto"/>
              </w:rPr>
            </w:pPr>
            <w:r>
              <w:rPr>
                <w:rFonts w:ascii="Arial" w:cs="Arial" w:eastAsia="Arial" w:hAnsi="Arial"/>
                <w:sz w:val="14"/>
                <w:szCs w:val="14"/>
                <w:color w:val="auto"/>
              </w:rPr>
              <w:t>Franchise rights</w:t>
            </w:r>
          </w:p>
        </w:tc>
        <w:tc>
          <w:tcPr>
            <w:tcW w:w="232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59,452</w:t>
            </w:r>
          </w:p>
        </w:tc>
        <w:tc>
          <w:tcPr>
            <w:tcW w:w="38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78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59,442</w:t>
            </w:r>
          </w:p>
        </w:tc>
        <w:tc>
          <w:tcPr>
            <w:tcW w:w="0" w:type="dxa"/>
            <w:vAlign w:val="bottom"/>
          </w:tcPr>
          <w:p>
            <w:pPr>
              <w:spacing w:after="0"/>
              <w:rPr>
                <w:sz w:val="1"/>
                <w:szCs w:val="1"/>
                <w:color w:val="auto"/>
              </w:rPr>
            </w:pPr>
          </w:p>
        </w:tc>
      </w:tr>
      <w:tr>
        <w:trPr>
          <w:trHeight w:val="284"/>
        </w:trPr>
        <w:tc>
          <w:tcPr>
            <w:tcW w:w="6840" w:type="dxa"/>
            <w:vAlign w:val="bottom"/>
            <w:shd w:val="clear" w:color="auto" w:fill="D8D8D8"/>
          </w:tcPr>
          <w:p>
            <w:pPr>
              <w:ind w:left="340"/>
              <w:spacing w:after="0"/>
              <w:rPr>
                <w:sz w:val="20"/>
                <w:szCs w:val="20"/>
                <w:color w:val="auto"/>
              </w:rPr>
            </w:pPr>
            <w:r>
              <w:rPr>
                <w:rFonts w:ascii="Arial" w:cs="Arial" w:eastAsia="Arial" w:hAnsi="Arial"/>
                <w:sz w:val="14"/>
                <w:szCs w:val="14"/>
                <w:color w:val="auto"/>
              </w:rPr>
              <w:t>Goodwill</w:t>
            </w:r>
          </w:p>
        </w:tc>
        <w:tc>
          <w:tcPr>
            <w:tcW w:w="232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14,933</w:t>
            </w:r>
          </w:p>
        </w:tc>
        <w:tc>
          <w:tcPr>
            <w:tcW w:w="38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78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14,958</w:t>
            </w:r>
          </w:p>
        </w:tc>
        <w:tc>
          <w:tcPr>
            <w:tcW w:w="0" w:type="dxa"/>
            <w:vAlign w:val="bottom"/>
          </w:tcPr>
          <w:p>
            <w:pPr>
              <w:spacing w:after="0"/>
              <w:rPr>
                <w:sz w:val="1"/>
                <w:szCs w:val="1"/>
                <w:color w:val="auto"/>
              </w:rPr>
            </w:pPr>
          </w:p>
        </w:tc>
      </w:tr>
      <w:tr>
        <w:trPr>
          <w:trHeight w:val="284"/>
        </w:trPr>
        <w:tc>
          <w:tcPr>
            <w:tcW w:w="6840" w:type="dxa"/>
            <w:vAlign w:val="bottom"/>
            <w:shd w:val="clear" w:color="auto" w:fill="D8D8D8"/>
          </w:tcPr>
          <w:p>
            <w:pPr>
              <w:ind w:left="340"/>
              <w:spacing w:after="0"/>
              <w:rPr>
                <w:sz w:val="20"/>
                <w:szCs w:val="20"/>
                <w:color w:val="auto"/>
              </w:rPr>
            </w:pPr>
            <w:r>
              <w:rPr>
                <w:rFonts w:ascii="Arial" w:cs="Arial" w:eastAsia="Arial" w:hAnsi="Arial"/>
                <w:sz w:val="14"/>
                <w:szCs w:val="14"/>
                <w:color w:val="auto"/>
              </w:rPr>
              <w:t>Other intangible assets, net</w:t>
            </w:r>
          </w:p>
        </w:tc>
        <w:tc>
          <w:tcPr>
            <w:tcW w:w="232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4,105</w:t>
            </w:r>
          </w:p>
        </w:tc>
        <w:tc>
          <w:tcPr>
            <w:tcW w:w="38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78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3,602</w:t>
            </w:r>
          </w:p>
        </w:tc>
        <w:tc>
          <w:tcPr>
            <w:tcW w:w="0" w:type="dxa"/>
            <w:vAlign w:val="bottom"/>
          </w:tcPr>
          <w:p>
            <w:pPr>
              <w:spacing w:after="0"/>
              <w:rPr>
                <w:sz w:val="1"/>
                <w:szCs w:val="1"/>
                <w:color w:val="auto"/>
              </w:rPr>
            </w:pPr>
          </w:p>
        </w:tc>
      </w:tr>
      <w:tr>
        <w:trPr>
          <w:trHeight w:val="271"/>
        </w:trPr>
        <w:tc>
          <w:tcPr>
            <w:tcW w:w="6840" w:type="dxa"/>
            <w:vAlign w:val="bottom"/>
            <w:tcBorders>
              <w:bottom w:val="single" w:sz="8" w:color="D8D8D8"/>
            </w:tcBorders>
            <w:shd w:val="clear" w:color="auto" w:fill="D8D8D8"/>
          </w:tcPr>
          <w:p>
            <w:pPr>
              <w:ind w:left="340"/>
              <w:spacing w:after="0"/>
              <w:rPr>
                <w:sz w:val="20"/>
                <w:szCs w:val="20"/>
                <w:color w:val="auto"/>
              </w:rPr>
            </w:pPr>
            <w:r>
              <w:rPr>
                <w:rFonts w:ascii="Arial" w:cs="Arial" w:eastAsia="Arial" w:hAnsi="Arial"/>
                <w:sz w:val="14"/>
                <w:szCs w:val="14"/>
                <w:color w:val="auto"/>
              </w:rPr>
              <w:t>Other noncurrent assets, net</w:t>
            </w:r>
          </w:p>
        </w:tc>
        <w:tc>
          <w:tcPr>
            <w:tcW w:w="2320" w:type="dxa"/>
            <w:vAlign w:val="bottom"/>
            <w:tcBorders>
              <w:bottom w:val="single" w:sz="8" w:color="D8D8D8"/>
            </w:tcBorders>
            <w:shd w:val="clear" w:color="auto" w:fill="D8D8D8"/>
          </w:tcPr>
          <w:p>
            <w:pPr>
              <w:spacing w:after="0"/>
              <w:rPr>
                <w:sz w:val="23"/>
                <w:szCs w:val="23"/>
                <w:color w:val="auto"/>
              </w:rPr>
            </w:pPr>
          </w:p>
        </w:tc>
        <w:tc>
          <w:tcPr>
            <w:tcW w:w="180" w:type="dxa"/>
            <w:vAlign w:val="bottom"/>
            <w:tcBorders>
              <w:bottom w:val="single" w:sz="8" w:color="auto"/>
            </w:tcBorders>
            <w:shd w:val="clear" w:color="auto" w:fill="D8D8D8"/>
          </w:tcPr>
          <w:p>
            <w:pPr>
              <w:spacing w:after="0"/>
              <w:rPr>
                <w:sz w:val="23"/>
                <w:szCs w:val="23"/>
                <w:color w:val="auto"/>
              </w:rPr>
            </w:pPr>
          </w:p>
        </w:tc>
        <w:tc>
          <w:tcPr>
            <w:tcW w:w="7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1,218</w:t>
            </w:r>
          </w:p>
        </w:tc>
        <w:tc>
          <w:tcPr>
            <w:tcW w:w="380" w:type="dxa"/>
            <w:vAlign w:val="bottom"/>
            <w:tcBorders>
              <w:bottom w:val="single" w:sz="8" w:color="D8D8D8"/>
            </w:tcBorders>
            <w:shd w:val="clear" w:color="auto" w:fill="D8D8D8"/>
          </w:tcPr>
          <w:p>
            <w:pPr>
              <w:spacing w:after="0"/>
              <w:rPr>
                <w:sz w:val="23"/>
                <w:szCs w:val="23"/>
                <w:color w:val="auto"/>
              </w:rPr>
            </w:pPr>
          </w:p>
        </w:tc>
        <w:tc>
          <w:tcPr>
            <w:tcW w:w="200" w:type="dxa"/>
            <w:vAlign w:val="bottom"/>
            <w:tcBorders>
              <w:bottom w:val="single" w:sz="8" w:color="auto"/>
            </w:tcBorders>
            <w:shd w:val="clear" w:color="auto" w:fill="D8D8D8"/>
          </w:tcPr>
          <w:p>
            <w:pPr>
              <w:spacing w:after="0"/>
              <w:rPr>
                <w:sz w:val="23"/>
                <w:szCs w:val="23"/>
                <w:color w:val="auto"/>
              </w:rPr>
            </w:pPr>
          </w:p>
        </w:tc>
        <w:tc>
          <w:tcPr>
            <w:tcW w:w="7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b w:val="1"/>
                <w:bCs w:val="1"/>
                <w:color w:val="auto"/>
              </w:rPr>
              <w:t>1,461</w:t>
            </w:r>
          </w:p>
        </w:tc>
        <w:tc>
          <w:tcPr>
            <w:tcW w:w="80" w:type="dxa"/>
            <w:vAlign w:val="bottom"/>
            <w:tcBorders>
              <w:bottom w:val="single" w:sz="8" w:color="D8D8D8"/>
            </w:tcBorders>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6840" w:type="dxa"/>
            <w:vAlign w:val="bottom"/>
            <w:shd w:val="clear" w:color="auto" w:fill="D8D8D8"/>
          </w:tcPr>
          <w:p>
            <w:pPr>
              <w:spacing w:after="0"/>
              <w:rPr>
                <w:sz w:val="24"/>
                <w:szCs w:val="24"/>
                <w:color w:val="auto"/>
              </w:rPr>
            </w:pPr>
          </w:p>
        </w:tc>
        <w:tc>
          <w:tcPr>
            <w:tcW w:w="2500" w:type="dxa"/>
            <w:vAlign w:val="bottom"/>
            <w:gridSpan w:val="2"/>
            <w:shd w:val="clear" w:color="auto" w:fill="D8D8D8"/>
          </w:tcPr>
          <w:p>
            <w:pPr>
              <w:jc w:val="right"/>
              <w:ind w:right="52"/>
              <w:spacing w:after="0"/>
              <w:rPr>
                <w:sz w:val="20"/>
                <w:szCs w:val="20"/>
                <w:color w:val="auto"/>
              </w:rPr>
            </w:pPr>
            <w:r>
              <w:rPr>
                <w:rFonts w:ascii="Arial" w:cs="Arial" w:eastAsia="Arial" w:hAnsi="Arial"/>
                <w:sz w:val="14"/>
                <w:szCs w:val="14"/>
                <w:color w:val="auto"/>
              </w:rPr>
              <w:t>$</w:t>
            </w: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112,733</w:t>
            </w:r>
          </w:p>
        </w:tc>
        <w:tc>
          <w:tcPr>
            <w:tcW w:w="38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118,534</w:t>
            </w:r>
          </w:p>
        </w:tc>
        <w:tc>
          <w:tcPr>
            <w:tcW w:w="0" w:type="dxa"/>
            <w:vAlign w:val="bottom"/>
          </w:tcPr>
          <w:p>
            <w:pPr>
              <w:spacing w:after="0"/>
              <w:rPr>
                <w:sz w:val="1"/>
                <w:szCs w:val="1"/>
                <w:color w:val="auto"/>
              </w:rPr>
            </w:pPr>
          </w:p>
        </w:tc>
      </w:tr>
      <w:tr>
        <w:trPr>
          <w:trHeight w:val="291"/>
        </w:trPr>
        <w:tc>
          <w:tcPr>
            <w:tcW w:w="6840" w:type="dxa"/>
            <w:vAlign w:val="bottom"/>
            <w:tcBorders>
              <w:top w:val="single" w:sz="8" w:color="D8D8D8"/>
            </w:tcBorders>
            <w:shd w:val="clear" w:color="auto" w:fill="D8D8D8"/>
          </w:tcPr>
          <w:p>
            <w:pPr>
              <w:ind w:left="340"/>
              <w:spacing w:after="0"/>
              <w:rPr>
                <w:sz w:val="20"/>
                <w:szCs w:val="20"/>
                <w:color w:val="auto"/>
              </w:rPr>
            </w:pPr>
            <w:r>
              <w:rPr>
                <w:rFonts w:ascii="Arial" w:cs="Arial" w:eastAsia="Arial" w:hAnsi="Arial"/>
                <w:sz w:val="14"/>
                <w:szCs w:val="14"/>
                <w:b w:val="1"/>
                <w:bCs w:val="1"/>
                <w:color w:val="auto"/>
              </w:rPr>
              <w:t>LIABILITIES AND EQUITY</w:t>
            </w:r>
          </w:p>
        </w:tc>
        <w:tc>
          <w:tcPr>
            <w:tcW w:w="2320" w:type="dxa"/>
            <w:vAlign w:val="bottom"/>
            <w:tcBorders>
              <w:top w:val="single" w:sz="8" w:color="D8D8D8"/>
            </w:tcBorders>
            <w:shd w:val="clear" w:color="auto" w:fill="D8D8D8"/>
          </w:tcPr>
          <w:p>
            <w:pPr>
              <w:spacing w:after="0"/>
              <w:rPr>
                <w:sz w:val="24"/>
                <w:szCs w:val="24"/>
                <w:color w:val="auto"/>
              </w:rPr>
            </w:pPr>
          </w:p>
        </w:tc>
        <w:tc>
          <w:tcPr>
            <w:tcW w:w="180" w:type="dxa"/>
            <w:vAlign w:val="bottom"/>
            <w:tcBorders>
              <w:top w:val="single" w:sz="8" w:color="auto"/>
            </w:tcBorders>
            <w:shd w:val="clear" w:color="auto" w:fill="D8D8D8"/>
          </w:tcPr>
          <w:p>
            <w:pPr>
              <w:spacing w:after="0"/>
              <w:rPr>
                <w:sz w:val="24"/>
                <w:szCs w:val="24"/>
                <w:color w:val="auto"/>
              </w:rPr>
            </w:pPr>
          </w:p>
        </w:tc>
        <w:tc>
          <w:tcPr>
            <w:tcW w:w="720" w:type="dxa"/>
            <w:vAlign w:val="bottom"/>
            <w:tcBorders>
              <w:top w:val="single" w:sz="8" w:color="auto"/>
            </w:tcBorders>
            <w:shd w:val="clear" w:color="auto" w:fill="D8D8D8"/>
          </w:tcPr>
          <w:p>
            <w:pPr>
              <w:spacing w:after="0"/>
              <w:rPr>
                <w:sz w:val="24"/>
                <w:szCs w:val="24"/>
                <w:color w:val="auto"/>
              </w:rPr>
            </w:pPr>
          </w:p>
        </w:tc>
        <w:tc>
          <w:tcPr>
            <w:tcW w:w="380" w:type="dxa"/>
            <w:vAlign w:val="bottom"/>
            <w:tcBorders>
              <w:top w:val="single" w:sz="8" w:color="D8D8D8"/>
            </w:tcBorders>
            <w:shd w:val="clear" w:color="auto" w:fill="D8D8D8"/>
          </w:tcPr>
          <w:p>
            <w:pPr>
              <w:spacing w:after="0"/>
              <w:rPr>
                <w:sz w:val="24"/>
                <w:szCs w:val="24"/>
                <w:color w:val="auto"/>
              </w:rPr>
            </w:pPr>
          </w:p>
        </w:tc>
        <w:tc>
          <w:tcPr>
            <w:tcW w:w="200" w:type="dxa"/>
            <w:vAlign w:val="bottom"/>
            <w:tcBorders>
              <w:top w:val="single" w:sz="8" w:color="auto"/>
            </w:tcBorders>
            <w:shd w:val="clear" w:color="auto" w:fill="D8D8D8"/>
          </w:tcPr>
          <w:p>
            <w:pPr>
              <w:spacing w:after="0"/>
              <w:rPr>
                <w:sz w:val="24"/>
                <w:szCs w:val="24"/>
                <w:color w:val="auto"/>
              </w:rPr>
            </w:pPr>
          </w:p>
        </w:tc>
        <w:tc>
          <w:tcPr>
            <w:tcW w:w="700" w:type="dxa"/>
            <w:vAlign w:val="bottom"/>
            <w:tcBorders>
              <w:top w:val="single" w:sz="8" w:color="auto"/>
            </w:tcBorders>
            <w:shd w:val="clear" w:color="auto" w:fill="D8D8D8"/>
          </w:tcPr>
          <w:p>
            <w:pPr>
              <w:spacing w:after="0"/>
              <w:rPr>
                <w:sz w:val="24"/>
                <w:szCs w:val="24"/>
                <w:color w:val="auto"/>
              </w:rPr>
            </w:pPr>
          </w:p>
        </w:tc>
        <w:tc>
          <w:tcPr>
            <w:tcW w:w="80" w:type="dxa"/>
            <w:vAlign w:val="bottom"/>
            <w:tcBorders>
              <w:top w:val="single" w:sz="8" w:color="D8D8D8"/>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40" w:type="dxa"/>
            <w:vAlign w:val="bottom"/>
            <w:shd w:val="clear" w:color="auto" w:fill="D8D8D8"/>
          </w:tcPr>
          <w:p>
            <w:pPr>
              <w:ind w:left="340"/>
              <w:spacing w:after="0"/>
              <w:rPr>
                <w:sz w:val="20"/>
                <w:szCs w:val="20"/>
                <w:color w:val="auto"/>
              </w:rPr>
            </w:pPr>
            <w:r>
              <w:rPr>
                <w:rFonts w:ascii="Arial" w:cs="Arial" w:eastAsia="Arial" w:hAnsi="Arial"/>
                <w:sz w:val="14"/>
                <w:szCs w:val="14"/>
                <w:color w:val="auto"/>
              </w:rPr>
              <w:t>Current Liabilities</w:t>
            </w:r>
          </w:p>
        </w:tc>
        <w:tc>
          <w:tcPr>
            <w:tcW w:w="2320" w:type="dxa"/>
            <w:vAlign w:val="bottom"/>
            <w:shd w:val="clear" w:color="auto" w:fill="D8D8D8"/>
          </w:tcPr>
          <w:p>
            <w:pPr>
              <w:spacing w:after="0"/>
              <w:rPr>
                <w:sz w:val="23"/>
                <w:szCs w:val="23"/>
                <w:color w:val="auto"/>
              </w:rPr>
            </w:pPr>
          </w:p>
        </w:tc>
        <w:tc>
          <w:tcPr>
            <w:tcW w:w="180" w:type="dxa"/>
            <w:vAlign w:val="bottom"/>
            <w:shd w:val="clear" w:color="auto" w:fill="D8D8D8"/>
          </w:tcPr>
          <w:p>
            <w:pPr>
              <w:spacing w:after="0"/>
              <w:rPr>
                <w:sz w:val="23"/>
                <w:szCs w:val="23"/>
                <w:color w:val="auto"/>
              </w:rPr>
            </w:pPr>
          </w:p>
        </w:tc>
        <w:tc>
          <w:tcPr>
            <w:tcW w:w="72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200" w:type="dxa"/>
            <w:vAlign w:val="bottom"/>
            <w:vMerge w:val="restart"/>
            <w:shd w:val="clear" w:color="auto" w:fill="D8D8D8"/>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3,291</w:t>
            </w:r>
          </w:p>
        </w:tc>
        <w:tc>
          <w:tcPr>
            <w:tcW w:w="0" w:type="dxa"/>
            <w:vAlign w:val="bottom"/>
          </w:tcPr>
          <w:p>
            <w:pPr>
              <w:spacing w:after="0"/>
              <w:rPr>
                <w:sz w:val="1"/>
                <w:szCs w:val="1"/>
                <w:color w:val="auto"/>
              </w:rPr>
            </w:pPr>
          </w:p>
        </w:tc>
      </w:tr>
      <w:tr>
        <w:trPr>
          <w:trHeight w:val="133"/>
        </w:trPr>
        <w:tc>
          <w:tcPr>
            <w:tcW w:w="6840" w:type="dxa"/>
            <w:vAlign w:val="bottom"/>
            <w:shd w:val="clear" w:color="auto" w:fill="D8D8D8"/>
          </w:tcPr>
          <w:p>
            <w:pPr>
              <w:ind w:left="540"/>
              <w:spacing w:after="0" w:line="133" w:lineRule="exact"/>
              <w:rPr>
                <w:sz w:val="20"/>
                <w:szCs w:val="20"/>
                <w:color w:val="auto"/>
              </w:rPr>
            </w:pPr>
            <w:r>
              <w:rPr>
                <w:rFonts w:ascii="Arial" w:cs="Arial" w:eastAsia="Arial" w:hAnsi="Arial"/>
                <w:sz w:val="14"/>
                <w:szCs w:val="14"/>
                <w:color w:val="auto"/>
              </w:rPr>
              <w:t>Accounts payable and accrued expenses related to trade creditors</w:t>
            </w:r>
          </w:p>
        </w:tc>
        <w:tc>
          <w:tcPr>
            <w:tcW w:w="2500" w:type="dxa"/>
            <w:vAlign w:val="bottom"/>
            <w:gridSpan w:val="2"/>
            <w:shd w:val="clear" w:color="auto" w:fill="D8D8D8"/>
          </w:tcPr>
          <w:p>
            <w:pPr>
              <w:jc w:val="right"/>
              <w:ind w:right="52"/>
              <w:spacing w:after="0" w:line="133" w:lineRule="exact"/>
              <w:rPr>
                <w:sz w:val="20"/>
                <w:szCs w:val="20"/>
                <w:color w:val="auto"/>
              </w:rPr>
            </w:pPr>
            <w:r>
              <w:rPr>
                <w:rFonts w:ascii="Arial" w:cs="Arial" w:eastAsia="Arial" w:hAnsi="Arial"/>
                <w:sz w:val="14"/>
                <w:szCs w:val="14"/>
                <w:color w:val="auto"/>
              </w:rPr>
              <w:t>$</w:t>
            </w:r>
          </w:p>
        </w:tc>
        <w:tc>
          <w:tcPr>
            <w:tcW w:w="720" w:type="dxa"/>
            <w:vAlign w:val="bottom"/>
            <w:shd w:val="clear" w:color="auto" w:fill="D8D8D8"/>
          </w:tcPr>
          <w:p>
            <w:pPr>
              <w:jc w:val="right"/>
              <w:spacing w:after="0" w:line="133" w:lineRule="exact"/>
              <w:rPr>
                <w:sz w:val="20"/>
                <w:szCs w:val="20"/>
                <w:color w:val="auto"/>
              </w:rPr>
            </w:pPr>
            <w:r>
              <w:rPr>
                <w:rFonts w:ascii="Arial" w:cs="Arial" w:eastAsia="Arial" w:hAnsi="Arial"/>
                <w:sz w:val="14"/>
                <w:szCs w:val="14"/>
                <w:color w:val="auto"/>
              </w:rPr>
              <w:t>3,094</w:t>
            </w:r>
          </w:p>
        </w:tc>
        <w:tc>
          <w:tcPr>
            <w:tcW w:w="380" w:type="dxa"/>
            <w:vAlign w:val="bottom"/>
            <w:shd w:val="clear" w:color="auto" w:fill="D8D8D8"/>
          </w:tcPr>
          <w:p>
            <w:pPr>
              <w:spacing w:after="0"/>
              <w:rPr>
                <w:sz w:val="11"/>
                <w:szCs w:val="11"/>
                <w:color w:val="auto"/>
              </w:rPr>
            </w:pPr>
          </w:p>
        </w:tc>
        <w:tc>
          <w:tcPr>
            <w:tcW w:w="200" w:type="dxa"/>
            <w:vAlign w:val="bottom"/>
            <w:vMerge w:val="continue"/>
            <w:shd w:val="clear" w:color="auto" w:fill="D8D8D8"/>
          </w:tcPr>
          <w:p>
            <w:pPr>
              <w:spacing w:after="0"/>
              <w:rPr>
                <w:sz w:val="11"/>
                <w:szCs w:val="11"/>
                <w:color w:val="auto"/>
              </w:rPr>
            </w:pPr>
          </w:p>
        </w:tc>
        <w:tc>
          <w:tcPr>
            <w:tcW w:w="780" w:type="dxa"/>
            <w:vAlign w:val="bottom"/>
            <w:gridSpan w:val="2"/>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40" w:type="dxa"/>
            <w:vAlign w:val="bottom"/>
            <w:shd w:val="clear" w:color="auto" w:fill="D8D8D8"/>
          </w:tcPr>
          <w:p>
            <w:pPr>
              <w:ind w:left="54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232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72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color w:val="auto"/>
              </w:rPr>
              <w:t>2,999</w:t>
            </w:r>
          </w:p>
        </w:tc>
        <w:tc>
          <w:tcPr>
            <w:tcW w:w="38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780" w:type="dxa"/>
            <w:vAlign w:val="bottom"/>
            <w:gridSpan w:val="2"/>
            <w:shd w:val="clear" w:color="auto" w:fill="D8D8D8"/>
          </w:tcPr>
          <w:p>
            <w:pPr>
              <w:jc w:val="right"/>
              <w:ind w:right="80"/>
              <w:spacing w:after="0" w:line="149" w:lineRule="exact"/>
              <w:rPr>
                <w:sz w:val="20"/>
                <w:szCs w:val="20"/>
                <w:color w:val="auto"/>
              </w:rPr>
            </w:pPr>
            <w:r>
              <w:rPr>
                <w:rFonts w:ascii="Arial" w:cs="Arial" w:eastAsia="Arial" w:hAnsi="Arial"/>
                <w:sz w:val="14"/>
                <w:szCs w:val="14"/>
                <w:b w:val="1"/>
                <w:bCs w:val="1"/>
                <w:color w:val="auto"/>
              </w:rPr>
              <w:t>3,143</w:t>
            </w:r>
          </w:p>
        </w:tc>
        <w:tc>
          <w:tcPr>
            <w:tcW w:w="0" w:type="dxa"/>
            <w:vAlign w:val="bottom"/>
          </w:tcPr>
          <w:p>
            <w:pPr>
              <w:spacing w:after="0"/>
              <w:rPr>
                <w:sz w:val="1"/>
                <w:szCs w:val="1"/>
                <w:color w:val="auto"/>
              </w:rPr>
            </w:pPr>
          </w:p>
        </w:tc>
      </w:tr>
      <w:tr>
        <w:trPr>
          <w:trHeight w:val="165"/>
        </w:trPr>
        <w:tc>
          <w:tcPr>
            <w:tcW w:w="6840" w:type="dxa"/>
            <w:vAlign w:val="bottom"/>
            <w:shd w:val="clear" w:color="auto" w:fill="D8D8D8"/>
          </w:tcPr>
          <w:p>
            <w:pPr>
              <w:ind w:left="540"/>
              <w:spacing w:after="0"/>
              <w:rPr>
                <w:sz w:val="20"/>
                <w:szCs w:val="20"/>
                <w:color w:val="auto"/>
              </w:rPr>
            </w:pPr>
            <w:r>
              <w:rPr>
                <w:rFonts w:ascii="Arial" w:cs="Arial" w:eastAsia="Arial" w:hAnsi="Arial"/>
                <w:sz w:val="14"/>
                <w:szCs w:val="14"/>
                <w:color w:val="auto"/>
              </w:rPr>
              <w:t>Current portion of long-term debt</w:t>
            </w:r>
          </w:p>
        </w:tc>
        <w:tc>
          <w:tcPr>
            <w:tcW w:w="23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1,156</w:t>
            </w:r>
          </w:p>
        </w:tc>
        <w:tc>
          <w:tcPr>
            <w:tcW w:w="380" w:type="dxa"/>
            <w:vAlign w:val="bottom"/>
            <w:shd w:val="clear" w:color="auto" w:fill="D8D8D8"/>
          </w:tcPr>
          <w:p>
            <w:pPr>
              <w:spacing w:after="0"/>
              <w:rPr>
                <w:sz w:val="14"/>
                <w:szCs w:val="14"/>
                <w:color w:val="auto"/>
              </w:rPr>
            </w:pPr>
          </w:p>
        </w:tc>
        <w:tc>
          <w:tcPr>
            <w:tcW w:w="200" w:type="dxa"/>
            <w:vAlign w:val="bottom"/>
            <w:shd w:val="clear" w:color="auto" w:fill="D8D8D8"/>
          </w:tcPr>
          <w:p>
            <w:pPr>
              <w:spacing w:after="0"/>
              <w:rPr>
                <w:sz w:val="14"/>
                <w:szCs w:val="14"/>
                <w:color w:val="auto"/>
              </w:rPr>
            </w:pPr>
          </w:p>
        </w:tc>
        <w:tc>
          <w:tcPr>
            <w:tcW w:w="78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1,800</w:t>
            </w:r>
          </w:p>
        </w:tc>
        <w:tc>
          <w:tcPr>
            <w:tcW w:w="0" w:type="dxa"/>
            <w:vAlign w:val="bottom"/>
          </w:tcPr>
          <w:p>
            <w:pPr>
              <w:spacing w:after="0"/>
              <w:rPr>
                <w:sz w:val="1"/>
                <w:szCs w:val="1"/>
                <w:color w:val="auto"/>
              </w:rPr>
            </w:pPr>
          </w:p>
        </w:tc>
      </w:tr>
      <w:tr>
        <w:trPr>
          <w:trHeight w:val="156"/>
        </w:trPr>
        <w:tc>
          <w:tcPr>
            <w:tcW w:w="6840" w:type="dxa"/>
            <w:vAlign w:val="bottom"/>
            <w:tcBorders>
              <w:top w:val="single" w:sz="8" w:color="D8D8D8"/>
              <w:bottom w:val="single" w:sz="8" w:color="D8D8D8"/>
            </w:tcBorders>
            <w:shd w:val="clear" w:color="auto" w:fill="D8D8D8"/>
          </w:tcPr>
          <w:p>
            <w:pPr>
              <w:ind w:left="760"/>
              <w:spacing w:after="0" w:line="155" w:lineRule="exact"/>
              <w:rPr>
                <w:sz w:val="20"/>
                <w:szCs w:val="20"/>
                <w:color w:val="auto"/>
              </w:rPr>
            </w:pPr>
            <w:r>
              <w:rPr>
                <w:rFonts w:ascii="Arial" w:cs="Arial" w:eastAsia="Arial" w:hAnsi="Arial"/>
                <w:sz w:val="14"/>
                <w:szCs w:val="14"/>
                <w:color w:val="auto"/>
              </w:rPr>
              <w:t>Total current liabilities</w:t>
            </w:r>
          </w:p>
        </w:tc>
        <w:tc>
          <w:tcPr>
            <w:tcW w:w="2320" w:type="dxa"/>
            <w:vAlign w:val="bottom"/>
            <w:tcBorders>
              <w:top w:val="single" w:sz="8" w:color="D8D8D8"/>
              <w:bottom w:val="single" w:sz="8" w:color="D8D8D8"/>
            </w:tcBorders>
            <w:shd w:val="clear" w:color="auto" w:fill="D8D8D8"/>
          </w:tcPr>
          <w:p>
            <w:pPr>
              <w:spacing w:after="0"/>
              <w:rPr>
                <w:sz w:val="13"/>
                <w:szCs w:val="13"/>
                <w:color w:val="auto"/>
              </w:rPr>
            </w:pPr>
          </w:p>
        </w:tc>
        <w:tc>
          <w:tcPr>
            <w:tcW w:w="180" w:type="dxa"/>
            <w:vAlign w:val="bottom"/>
            <w:tcBorders>
              <w:top w:val="single" w:sz="8" w:color="auto"/>
              <w:bottom w:val="single" w:sz="8" w:color="auto"/>
            </w:tcBorders>
            <w:shd w:val="clear" w:color="auto" w:fill="D8D8D8"/>
          </w:tcPr>
          <w:p>
            <w:pPr>
              <w:spacing w:after="0"/>
              <w:rPr>
                <w:sz w:val="13"/>
                <w:szCs w:val="13"/>
                <w:color w:val="auto"/>
              </w:rPr>
            </w:pPr>
          </w:p>
        </w:tc>
        <w:tc>
          <w:tcPr>
            <w:tcW w:w="72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7,249</w:t>
            </w:r>
          </w:p>
        </w:tc>
        <w:tc>
          <w:tcPr>
            <w:tcW w:w="380" w:type="dxa"/>
            <w:vAlign w:val="bottom"/>
            <w:tcBorders>
              <w:top w:val="single" w:sz="8" w:color="D8D8D8"/>
              <w:bottom w:val="single" w:sz="8" w:color="D8D8D8"/>
            </w:tcBorders>
            <w:shd w:val="clear" w:color="auto" w:fill="D8D8D8"/>
          </w:tcPr>
          <w:p>
            <w:pPr>
              <w:spacing w:after="0"/>
              <w:rPr>
                <w:sz w:val="13"/>
                <w:szCs w:val="13"/>
                <w:color w:val="auto"/>
              </w:rPr>
            </w:pPr>
          </w:p>
        </w:tc>
        <w:tc>
          <w:tcPr>
            <w:tcW w:w="200" w:type="dxa"/>
            <w:vAlign w:val="bottom"/>
            <w:tcBorders>
              <w:top w:val="single" w:sz="8" w:color="auto"/>
              <w:bottom w:val="single" w:sz="8" w:color="auto"/>
            </w:tcBorders>
            <w:shd w:val="clear" w:color="auto" w:fill="D8D8D8"/>
          </w:tcPr>
          <w:p>
            <w:pPr>
              <w:spacing w:after="0"/>
              <w:rPr>
                <w:sz w:val="13"/>
                <w:szCs w:val="13"/>
                <w:color w:val="auto"/>
              </w:rPr>
            </w:pPr>
          </w:p>
        </w:tc>
        <w:tc>
          <w:tcPr>
            <w:tcW w:w="70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rPr>
              <w:t>8,234</w:t>
            </w:r>
          </w:p>
        </w:tc>
        <w:tc>
          <w:tcPr>
            <w:tcW w:w="80" w:type="dxa"/>
            <w:vAlign w:val="bottom"/>
            <w:tcBorders>
              <w:top w:val="single" w:sz="8" w:color="D8D8D8"/>
              <w:bottom w:val="single" w:sz="8" w:color="D8D8D8"/>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6840" w:type="dxa"/>
            <w:vAlign w:val="bottom"/>
            <w:shd w:val="clear" w:color="auto" w:fill="D8D8D8"/>
          </w:tcPr>
          <w:p>
            <w:pPr>
              <w:ind w:left="340"/>
              <w:spacing w:after="0"/>
              <w:rPr>
                <w:sz w:val="20"/>
                <w:szCs w:val="20"/>
                <w:color w:val="auto"/>
              </w:rPr>
            </w:pPr>
            <w:r>
              <w:rPr>
                <w:rFonts w:ascii="Arial" w:cs="Arial" w:eastAsia="Arial" w:hAnsi="Arial"/>
                <w:sz w:val="14"/>
                <w:szCs w:val="14"/>
                <w:color w:val="auto"/>
              </w:rPr>
              <w:t>Long-term debt, less current portion</w:t>
            </w:r>
          </w:p>
        </w:tc>
        <w:tc>
          <w:tcPr>
            <w:tcW w:w="232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27,940</w:t>
            </w:r>
          </w:p>
        </w:tc>
        <w:tc>
          <w:tcPr>
            <w:tcW w:w="38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78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29,615</w:t>
            </w:r>
          </w:p>
        </w:tc>
        <w:tc>
          <w:tcPr>
            <w:tcW w:w="0" w:type="dxa"/>
            <w:vAlign w:val="bottom"/>
          </w:tcPr>
          <w:p>
            <w:pPr>
              <w:spacing w:after="0"/>
              <w:rPr>
                <w:sz w:val="1"/>
                <w:szCs w:val="1"/>
                <w:color w:val="auto"/>
              </w:rPr>
            </w:pPr>
          </w:p>
        </w:tc>
      </w:tr>
      <w:tr>
        <w:trPr>
          <w:trHeight w:val="284"/>
        </w:trPr>
        <w:tc>
          <w:tcPr>
            <w:tcW w:w="6840" w:type="dxa"/>
            <w:vAlign w:val="bottom"/>
            <w:shd w:val="clear" w:color="auto" w:fill="D8D8D8"/>
          </w:tcPr>
          <w:p>
            <w:pPr>
              <w:ind w:left="340"/>
              <w:spacing w:after="0"/>
              <w:rPr>
                <w:sz w:val="20"/>
                <w:szCs w:val="20"/>
                <w:color w:val="auto"/>
              </w:rPr>
            </w:pPr>
            <w:r>
              <w:rPr>
                <w:rFonts w:ascii="Arial" w:cs="Arial" w:eastAsia="Arial" w:hAnsi="Arial"/>
                <w:sz w:val="14"/>
                <w:szCs w:val="14"/>
                <w:color w:val="auto"/>
              </w:rPr>
              <w:t>Deferred income taxes</w:t>
            </w:r>
          </w:p>
        </w:tc>
        <w:tc>
          <w:tcPr>
            <w:tcW w:w="232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27,800</w:t>
            </w:r>
          </w:p>
        </w:tc>
        <w:tc>
          <w:tcPr>
            <w:tcW w:w="38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78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28,246</w:t>
            </w:r>
          </w:p>
        </w:tc>
        <w:tc>
          <w:tcPr>
            <w:tcW w:w="0" w:type="dxa"/>
            <w:vAlign w:val="bottom"/>
          </w:tcPr>
          <w:p>
            <w:pPr>
              <w:spacing w:after="0"/>
              <w:rPr>
                <w:sz w:val="1"/>
                <w:szCs w:val="1"/>
                <w:color w:val="auto"/>
              </w:rPr>
            </w:pPr>
          </w:p>
        </w:tc>
      </w:tr>
      <w:tr>
        <w:trPr>
          <w:trHeight w:val="284"/>
        </w:trPr>
        <w:tc>
          <w:tcPr>
            <w:tcW w:w="6840" w:type="dxa"/>
            <w:vAlign w:val="bottom"/>
            <w:shd w:val="clear" w:color="auto" w:fill="D8D8D8"/>
          </w:tcPr>
          <w:p>
            <w:pPr>
              <w:ind w:left="340"/>
              <w:spacing w:after="0"/>
              <w:rPr>
                <w:sz w:val="20"/>
                <w:szCs w:val="20"/>
                <w:color w:val="auto"/>
              </w:rPr>
            </w:pPr>
            <w:r>
              <w:rPr>
                <w:rFonts w:ascii="Arial" w:cs="Arial" w:eastAsia="Arial" w:hAnsi="Arial"/>
                <w:sz w:val="14"/>
                <w:szCs w:val="14"/>
                <w:color w:val="auto"/>
              </w:rPr>
              <w:t>Other noncurrent liabilities</w:t>
            </w:r>
          </w:p>
        </w:tc>
        <w:tc>
          <w:tcPr>
            <w:tcW w:w="232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6,767</w:t>
            </w:r>
          </w:p>
        </w:tc>
        <w:tc>
          <w:tcPr>
            <w:tcW w:w="38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78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7,862</w:t>
            </w:r>
          </w:p>
        </w:tc>
        <w:tc>
          <w:tcPr>
            <w:tcW w:w="0" w:type="dxa"/>
            <w:vAlign w:val="bottom"/>
          </w:tcPr>
          <w:p>
            <w:pPr>
              <w:spacing w:after="0"/>
              <w:rPr>
                <w:sz w:val="1"/>
                <w:szCs w:val="1"/>
                <w:color w:val="auto"/>
              </w:rPr>
            </w:pPr>
          </w:p>
        </w:tc>
      </w:tr>
      <w:tr>
        <w:trPr>
          <w:trHeight w:val="284"/>
        </w:trPr>
        <w:tc>
          <w:tcPr>
            <w:tcW w:w="6840" w:type="dxa"/>
            <w:vAlign w:val="bottom"/>
            <w:shd w:val="clear" w:color="auto" w:fill="D8D8D8"/>
          </w:tcPr>
          <w:p>
            <w:pPr>
              <w:ind w:left="340"/>
              <w:spacing w:after="0"/>
              <w:rPr>
                <w:sz w:val="20"/>
                <w:szCs w:val="20"/>
                <w:color w:val="auto"/>
              </w:rPr>
            </w:pPr>
            <w:r>
              <w:rPr>
                <w:rFonts w:ascii="Arial" w:cs="Arial" w:eastAsia="Arial" w:hAnsi="Arial"/>
                <w:sz w:val="14"/>
                <w:szCs w:val="14"/>
                <w:color w:val="auto"/>
              </w:rPr>
              <w:t>Redeemable noncontrolling interests</w:t>
            </w:r>
          </w:p>
        </w:tc>
        <w:tc>
          <w:tcPr>
            <w:tcW w:w="2320" w:type="dxa"/>
            <w:vAlign w:val="bottom"/>
            <w:shd w:val="clear" w:color="auto" w:fill="D8D8D8"/>
          </w:tcPr>
          <w:p>
            <w:pPr>
              <w:spacing w:after="0"/>
              <w:rPr>
                <w:sz w:val="24"/>
                <w:szCs w:val="24"/>
                <w:color w:val="auto"/>
              </w:rPr>
            </w:pPr>
          </w:p>
        </w:tc>
        <w:tc>
          <w:tcPr>
            <w:tcW w:w="180" w:type="dxa"/>
            <w:vAlign w:val="bottom"/>
            <w:shd w:val="clear" w:color="auto" w:fill="D8D8D8"/>
          </w:tcPr>
          <w:p>
            <w:pPr>
              <w:spacing w:after="0"/>
              <w:rPr>
                <w:sz w:val="24"/>
                <w:szCs w:val="24"/>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166</w:t>
            </w:r>
          </w:p>
        </w:tc>
        <w:tc>
          <w:tcPr>
            <w:tcW w:w="38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78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143</w:t>
            </w:r>
          </w:p>
        </w:tc>
        <w:tc>
          <w:tcPr>
            <w:tcW w:w="0" w:type="dxa"/>
            <w:vAlign w:val="bottom"/>
          </w:tcPr>
          <w:p>
            <w:pPr>
              <w:spacing w:after="0"/>
              <w:rPr>
                <w:sz w:val="1"/>
                <w:szCs w:val="1"/>
                <w:color w:val="auto"/>
              </w:rPr>
            </w:pPr>
          </w:p>
        </w:tc>
      </w:tr>
      <w:tr>
        <w:trPr>
          <w:trHeight w:val="270"/>
        </w:trPr>
        <w:tc>
          <w:tcPr>
            <w:tcW w:w="6840" w:type="dxa"/>
            <w:vAlign w:val="bottom"/>
            <w:shd w:val="clear" w:color="auto" w:fill="D8D8D8"/>
          </w:tcPr>
          <w:p>
            <w:pPr>
              <w:ind w:left="340"/>
              <w:spacing w:after="0"/>
              <w:rPr>
                <w:sz w:val="20"/>
                <w:szCs w:val="20"/>
                <w:color w:val="auto"/>
              </w:rPr>
            </w:pPr>
            <w:r>
              <w:rPr>
                <w:rFonts w:ascii="Arial" w:cs="Arial" w:eastAsia="Arial" w:hAnsi="Arial"/>
                <w:sz w:val="14"/>
                <w:szCs w:val="14"/>
                <w:color w:val="auto"/>
              </w:rPr>
              <w:t>Equity</w:t>
            </w:r>
          </w:p>
        </w:tc>
        <w:tc>
          <w:tcPr>
            <w:tcW w:w="2320" w:type="dxa"/>
            <w:vAlign w:val="bottom"/>
            <w:shd w:val="clear" w:color="auto" w:fill="D8D8D8"/>
          </w:tcPr>
          <w:p>
            <w:pPr>
              <w:spacing w:after="0"/>
              <w:rPr>
                <w:sz w:val="23"/>
                <w:szCs w:val="23"/>
                <w:color w:val="auto"/>
              </w:rPr>
            </w:pPr>
          </w:p>
        </w:tc>
        <w:tc>
          <w:tcPr>
            <w:tcW w:w="180" w:type="dxa"/>
            <w:vAlign w:val="bottom"/>
            <w:shd w:val="clear" w:color="auto" w:fill="D8D8D8"/>
          </w:tcPr>
          <w:p>
            <w:pPr>
              <w:spacing w:after="0"/>
              <w:rPr>
                <w:sz w:val="23"/>
                <w:szCs w:val="23"/>
                <w:color w:val="auto"/>
              </w:rPr>
            </w:pPr>
          </w:p>
        </w:tc>
        <w:tc>
          <w:tcPr>
            <w:tcW w:w="72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200" w:type="dxa"/>
            <w:vAlign w:val="bottom"/>
            <w:shd w:val="clear" w:color="auto" w:fill="D8D8D8"/>
          </w:tcPr>
          <w:p>
            <w:pPr>
              <w:spacing w:after="0"/>
              <w:rPr>
                <w:sz w:val="23"/>
                <w:szCs w:val="23"/>
                <w:color w:val="auto"/>
              </w:rPr>
            </w:pPr>
          </w:p>
        </w:tc>
        <w:tc>
          <w:tcPr>
            <w:tcW w:w="780" w:type="dxa"/>
            <w:vAlign w:val="bottom"/>
            <w:gridSpan w:val="2"/>
            <w:vMerge w:val="restart"/>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44,354</w:t>
            </w:r>
          </w:p>
        </w:tc>
        <w:tc>
          <w:tcPr>
            <w:tcW w:w="0" w:type="dxa"/>
            <w:vAlign w:val="bottom"/>
          </w:tcPr>
          <w:p>
            <w:pPr>
              <w:spacing w:after="0"/>
              <w:rPr>
                <w:sz w:val="1"/>
                <w:szCs w:val="1"/>
                <w:color w:val="auto"/>
              </w:rPr>
            </w:pPr>
          </w:p>
        </w:tc>
      </w:tr>
      <w:tr>
        <w:trPr>
          <w:trHeight w:val="133"/>
        </w:trPr>
        <w:tc>
          <w:tcPr>
            <w:tcW w:w="6840" w:type="dxa"/>
            <w:vAlign w:val="bottom"/>
            <w:shd w:val="clear" w:color="auto" w:fill="D8D8D8"/>
          </w:tcPr>
          <w:p>
            <w:pPr>
              <w:ind w:left="540"/>
              <w:spacing w:after="0" w:line="133" w:lineRule="exact"/>
              <w:rPr>
                <w:sz w:val="20"/>
                <w:szCs w:val="20"/>
                <w:color w:val="auto"/>
              </w:rPr>
            </w:pPr>
            <w:r>
              <w:rPr>
                <w:rFonts w:ascii="Arial" w:cs="Arial" w:eastAsia="Arial" w:hAnsi="Arial"/>
                <w:sz w:val="14"/>
                <w:szCs w:val="14"/>
                <w:color w:val="auto"/>
              </w:rPr>
              <w:t>Comcast Corporation shareholders' equity</w:t>
            </w:r>
          </w:p>
        </w:tc>
        <w:tc>
          <w:tcPr>
            <w:tcW w:w="2320" w:type="dxa"/>
            <w:vAlign w:val="bottom"/>
            <w:shd w:val="clear" w:color="auto" w:fill="D8D8D8"/>
          </w:tcPr>
          <w:p>
            <w:pPr>
              <w:spacing w:after="0"/>
              <w:rPr>
                <w:sz w:val="11"/>
                <w:szCs w:val="11"/>
                <w:color w:val="auto"/>
              </w:rPr>
            </w:pPr>
          </w:p>
        </w:tc>
        <w:tc>
          <w:tcPr>
            <w:tcW w:w="180" w:type="dxa"/>
            <w:vAlign w:val="bottom"/>
            <w:shd w:val="clear" w:color="auto" w:fill="D8D8D8"/>
          </w:tcPr>
          <w:p>
            <w:pPr>
              <w:spacing w:after="0"/>
              <w:rPr>
                <w:sz w:val="11"/>
                <w:szCs w:val="11"/>
                <w:color w:val="auto"/>
              </w:rPr>
            </w:pPr>
          </w:p>
        </w:tc>
        <w:tc>
          <w:tcPr>
            <w:tcW w:w="720" w:type="dxa"/>
            <w:vAlign w:val="bottom"/>
            <w:shd w:val="clear" w:color="auto" w:fill="D8D8D8"/>
          </w:tcPr>
          <w:p>
            <w:pPr>
              <w:jc w:val="right"/>
              <w:spacing w:after="0" w:line="133" w:lineRule="exact"/>
              <w:rPr>
                <w:sz w:val="20"/>
                <w:szCs w:val="20"/>
                <w:color w:val="auto"/>
              </w:rPr>
            </w:pPr>
            <w:r>
              <w:rPr>
                <w:rFonts w:ascii="Arial" w:cs="Arial" w:eastAsia="Arial" w:hAnsi="Arial"/>
                <w:sz w:val="14"/>
                <w:szCs w:val="14"/>
                <w:color w:val="auto"/>
              </w:rPr>
              <w:t>42,721</w:t>
            </w:r>
          </w:p>
        </w:tc>
        <w:tc>
          <w:tcPr>
            <w:tcW w:w="380" w:type="dxa"/>
            <w:vAlign w:val="bottom"/>
            <w:shd w:val="clear" w:color="auto" w:fill="D8D8D8"/>
          </w:tcPr>
          <w:p>
            <w:pPr>
              <w:spacing w:after="0"/>
              <w:rPr>
                <w:sz w:val="11"/>
                <w:szCs w:val="11"/>
                <w:color w:val="auto"/>
              </w:rPr>
            </w:pPr>
          </w:p>
        </w:tc>
        <w:tc>
          <w:tcPr>
            <w:tcW w:w="200" w:type="dxa"/>
            <w:vAlign w:val="bottom"/>
            <w:shd w:val="clear" w:color="auto" w:fill="D8D8D8"/>
          </w:tcPr>
          <w:p>
            <w:pPr>
              <w:spacing w:after="0"/>
              <w:rPr>
                <w:sz w:val="11"/>
                <w:szCs w:val="11"/>
                <w:color w:val="auto"/>
              </w:rPr>
            </w:pPr>
          </w:p>
        </w:tc>
        <w:tc>
          <w:tcPr>
            <w:tcW w:w="780" w:type="dxa"/>
            <w:vAlign w:val="bottom"/>
            <w:gridSpan w:val="2"/>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6840" w:type="dxa"/>
            <w:vAlign w:val="bottom"/>
            <w:shd w:val="clear" w:color="auto" w:fill="D8D8D8"/>
          </w:tcPr>
          <w:p>
            <w:pPr>
              <w:ind w:left="540"/>
              <w:spacing w:after="0"/>
              <w:rPr>
                <w:sz w:val="20"/>
                <w:szCs w:val="20"/>
                <w:color w:val="auto"/>
              </w:rPr>
            </w:pPr>
            <w:r>
              <w:rPr>
                <w:rFonts w:ascii="Arial" w:cs="Arial" w:eastAsia="Arial" w:hAnsi="Arial"/>
                <w:sz w:val="14"/>
                <w:szCs w:val="14"/>
                <w:color w:val="auto"/>
              </w:rPr>
              <w:t>Noncontrolling interests</w:t>
            </w:r>
          </w:p>
        </w:tc>
        <w:tc>
          <w:tcPr>
            <w:tcW w:w="232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90</w:t>
            </w:r>
          </w:p>
        </w:tc>
        <w:tc>
          <w:tcPr>
            <w:tcW w:w="380" w:type="dxa"/>
            <w:vAlign w:val="bottom"/>
            <w:shd w:val="clear" w:color="auto" w:fill="D8D8D8"/>
          </w:tcPr>
          <w:p>
            <w:pPr>
              <w:spacing w:after="0"/>
              <w:rPr>
                <w:sz w:val="14"/>
                <w:szCs w:val="14"/>
                <w:color w:val="auto"/>
              </w:rPr>
            </w:pPr>
          </w:p>
        </w:tc>
        <w:tc>
          <w:tcPr>
            <w:tcW w:w="200" w:type="dxa"/>
            <w:vAlign w:val="bottom"/>
            <w:shd w:val="clear" w:color="auto" w:fill="D8D8D8"/>
          </w:tcPr>
          <w:p>
            <w:pPr>
              <w:spacing w:after="0"/>
              <w:rPr>
                <w:sz w:val="14"/>
                <w:szCs w:val="14"/>
                <w:color w:val="auto"/>
              </w:rPr>
            </w:pPr>
          </w:p>
        </w:tc>
        <w:tc>
          <w:tcPr>
            <w:tcW w:w="78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80</w:t>
            </w:r>
          </w:p>
        </w:tc>
        <w:tc>
          <w:tcPr>
            <w:tcW w:w="0" w:type="dxa"/>
            <w:vAlign w:val="bottom"/>
          </w:tcPr>
          <w:p>
            <w:pPr>
              <w:spacing w:after="0"/>
              <w:rPr>
                <w:sz w:val="1"/>
                <w:szCs w:val="1"/>
                <w:color w:val="auto"/>
              </w:rPr>
            </w:pPr>
          </w:p>
        </w:tc>
      </w:tr>
      <w:tr>
        <w:trPr>
          <w:trHeight w:val="156"/>
        </w:trPr>
        <w:tc>
          <w:tcPr>
            <w:tcW w:w="6840" w:type="dxa"/>
            <w:vAlign w:val="bottom"/>
            <w:tcBorders>
              <w:top w:val="single" w:sz="8" w:color="D8D8D8"/>
              <w:bottom w:val="single" w:sz="8" w:color="D8D8D8"/>
            </w:tcBorders>
            <w:shd w:val="clear" w:color="auto" w:fill="D8D8D8"/>
          </w:tcPr>
          <w:p>
            <w:pPr>
              <w:ind w:left="760"/>
              <w:spacing w:after="0" w:line="155" w:lineRule="exact"/>
              <w:rPr>
                <w:sz w:val="20"/>
                <w:szCs w:val="20"/>
                <w:color w:val="auto"/>
              </w:rPr>
            </w:pPr>
            <w:r>
              <w:rPr>
                <w:rFonts w:ascii="Arial" w:cs="Arial" w:eastAsia="Arial" w:hAnsi="Arial"/>
                <w:sz w:val="14"/>
                <w:szCs w:val="14"/>
                <w:color w:val="auto"/>
              </w:rPr>
              <w:t>Total Equity</w:t>
            </w:r>
          </w:p>
        </w:tc>
        <w:tc>
          <w:tcPr>
            <w:tcW w:w="2320" w:type="dxa"/>
            <w:vAlign w:val="bottom"/>
            <w:tcBorders>
              <w:top w:val="single" w:sz="8" w:color="D8D8D8"/>
              <w:bottom w:val="single" w:sz="8" w:color="D8D8D8"/>
            </w:tcBorders>
            <w:shd w:val="clear" w:color="auto" w:fill="D8D8D8"/>
          </w:tcPr>
          <w:p>
            <w:pPr>
              <w:spacing w:after="0"/>
              <w:rPr>
                <w:sz w:val="13"/>
                <w:szCs w:val="13"/>
                <w:color w:val="auto"/>
              </w:rPr>
            </w:pPr>
          </w:p>
        </w:tc>
        <w:tc>
          <w:tcPr>
            <w:tcW w:w="180" w:type="dxa"/>
            <w:vAlign w:val="bottom"/>
            <w:tcBorders>
              <w:top w:val="single" w:sz="8" w:color="auto"/>
              <w:bottom w:val="single" w:sz="8" w:color="auto"/>
            </w:tcBorders>
            <w:shd w:val="clear" w:color="auto" w:fill="D8D8D8"/>
          </w:tcPr>
          <w:p>
            <w:pPr>
              <w:spacing w:after="0"/>
              <w:rPr>
                <w:sz w:val="13"/>
                <w:szCs w:val="13"/>
                <w:color w:val="auto"/>
              </w:rPr>
            </w:pPr>
          </w:p>
        </w:tc>
        <w:tc>
          <w:tcPr>
            <w:tcW w:w="72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42,811</w:t>
            </w:r>
          </w:p>
        </w:tc>
        <w:tc>
          <w:tcPr>
            <w:tcW w:w="380" w:type="dxa"/>
            <w:vAlign w:val="bottom"/>
            <w:tcBorders>
              <w:top w:val="single" w:sz="8" w:color="D8D8D8"/>
              <w:bottom w:val="single" w:sz="8" w:color="D8D8D8"/>
            </w:tcBorders>
            <w:shd w:val="clear" w:color="auto" w:fill="D8D8D8"/>
          </w:tcPr>
          <w:p>
            <w:pPr>
              <w:spacing w:after="0"/>
              <w:rPr>
                <w:sz w:val="13"/>
                <w:szCs w:val="13"/>
                <w:color w:val="auto"/>
              </w:rPr>
            </w:pPr>
          </w:p>
        </w:tc>
        <w:tc>
          <w:tcPr>
            <w:tcW w:w="200" w:type="dxa"/>
            <w:vAlign w:val="bottom"/>
            <w:tcBorders>
              <w:top w:val="single" w:sz="8" w:color="auto"/>
              <w:bottom w:val="single" w:sz="8" w:color="auto"/>
            </w:tcBorders>
            <w:shd w:val="clear" w:color="auto" w:fill="D8D8D8"/>
          </w:tcPr>
          <w:p>
            <w:pPr>
              <w:spacing w:after="0"/>
              <w:rPr>
                <w:sz w:val="13"/>
                <w:szCs w:val="13"/>
                <w:color w:val="auto"/>
              </w:rPr>
            </w:pPr>
          </w:p>
        </w:tc>
        <w:tc>
          <w:tcPr>
            <w:tcW w:w="70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rPr>
              <w:t>44,434</w:t>
            </w:r>
          </w:p>
        </w:tc>
        <w:tc>
          <w:tcPr>
            <w:tcW w:w="80" w:type="dxa"/>
            <w:vAlign w:val="bottom"/>
            <w:tcBorders>
              <w:top w:val="single" w:sz="8" w:color="D8D8D8"/>
              <w:bottom w:val="single" w:sz="8" w:color="D8D8D8"/>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6840" w:type="dxa"/>
            <w:vAlign w:val="bottom"/>
            <w:shd w:val="clear" w:color="auto" w:fill="D8D8D8"/>
          </w:tcPr>
          <w:p>
            <w:pPr>
              <w:spacing w:after="0"/>
              <w:rPr>
                <w:sz w:val="24"/>
                <w:szCs w:val="24"/>
                <w:color w:val="auto"/>
              </w:rPr>
            </w:pPr>
          </w:p>
        </w:tc>
        <w:tc>
          <w:tcPr>
            <w:tcW w:w="2500" w:type="dxa"/>
            <w:vAlign w:val="bottom"/>
            <w:gridSpan w:val="2"/>
            <w:shd w:val="clear" w:color="auto" w:fill="D8D8D8"/>
          </w:tcPr>
          <w:p>
            <w:pPr>
              <w:jc w:val="right"/>
              <w:ind w:right="52"/>
              <w:spacing w:after="0"/>
              <w:rPr>
                <w:sz w:val="20"/>
                <w:szCs w:val="20"/>
                <w:color w:val="auto"/>
              </w:rPr>
            </w:pPr>
            <w:r>
              <w:rPr>
                <w:rFonts w:ascii="Arial" w:cs="Arial" w:eastAsia="Arial" w:hAnsi="Arial"/>
                <w:sz w:val="14"/>
                <w:szCs w:val="14"/>
                <w:color w:val="auto"/>
              </w:rPr>
              <w:t>$</w:t>
            </w: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112,733</w:t>
            </w:r>
          </w:p>
        </w:tc>
        <w:tc>
          <w:tcPr>
            <w:tcW w:w="38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118,534</w:t>
            </w:r>
          </w:p>
        </w:tc>
        <w:tc>
          <w:tcPr>
            <w:tcW w:w="0" w:type="dxa"/>
            <w:vAlign w:val="bottom"/>
          </w:tcPr>
          <w:p>
            <w:pPr>
              <w:spacing w:after="0"/>
              <w:rPr>
                <w:sz w:val="1"/>
                <w:szCs w:val="1"/>
                <w:color w:val="auto"/>
              </w:rPr>
            </w:pPr>
          </w:p>
        </w:tc>
      </w:tr>
      <w:tr>
        <w:trPr>
          <w:trHeight w:val="143"/>
        </w:trPr>
        <w:tc>
          <w:tcPr>
            <w:tcW w:w="6840" w:type="dxa"/>
            <w:vAlign w:val="bottom"/>
            <w:tcBorders>
              <w:top w:val="single" w:sz="8" w:color="D8D8D8"/>
            </w:tcBorders>
            <w:shd w:val="clear" w:color="auto" w:fill="D8D8D8"/>
          </w:tcPr>
          <w:p>
            <w:pPr>
              <w:spacing w:after="0"/>
              <w:rPr>
                <w:sz w:val="12"/>
                <w:szCs w:val="12"/>
                <w:color w:val="auto"/>
              </w:rPr>
            </w:pPr>
          </w:p>
        </w:tc>
        <w:tc>
          <w:tcPr>
            <w:tcW w:w="2320" w:type="dxa"/>
            <w:vAlign w:val="bottom"/>
            <w:tcBorders>
              <w:top w:val="single" w:sz="8" w:color="D8D8D8"/>
            </w:tcBorders>
            <w:shd w:val="clear" w:color="auto" w:fill="D8D8D8"/>
          </w:tcPr>
          <w:p>
            <w:pPr>
              <w:spacing w:after="0"/>
              <w:rPr>
                <w:sz w:val="12"/>
                <w:szCs w:val="12"/>
                <w:color w:val="auto"/>
              </w:rPr>
            </w:pPr>
          </w:p>
        </w:tc>
        <w:tc>
          <w:tcPr>
            <w:tcW w:w="180" w:type="dxa"/>
            <w:vAlign w:val="bottom"/>
            <w:tcBorders>
              <w:top w:val="single" w:sz="8" w:color="auto"/>
            </w:tcBorders>
            <w:shd w:val="clear" w:color="auto" w:fill="D8D8D8"/>
          </w:tcPr>
          <w:p>
            <w:pPr>
              <w:spacing w:after="0"/>
              <w:rPr>
                <w:sz w:val="12"/>
                <w:szCs w:val="12"/>
                <w:color w:val="auto"/>
              </w:rPr>
            </w:pPr>
          </w:p>
        </w:tc>
        <w:tc>
          <w:tcPr>
            <w:tcW w:w="720" w:type="dxa"/>
            <w:vAlign w:val="bottom"/>
            <w:tcBorders>
              <w:top w:val="single" w:sz="8" w:color="auto"/>
            </w:tcBorders>
            <w:shd w:val="clear" w:color="auto" w:fill="D8D8D8"/>
          </w:tcPr>
          <w:p>
            <w:pPr>
              <w:spacing w:after="0"/>
              <w:rPr>
                <w:sz w:val="12"/>
                <w:szCs w:val="12"/>
                <w:color w:val="auto"/>
              </w:rPr>
            </w:pPr>
          </w:p>
        </w:tc>
        <w:tc>
          <w:tcPr>
            <w:tcW w:w="380" w:type="dxa"/>
            <w:vAlign w:val="bottom"/>
            <w:tcBorders>
              <w:top w:val="single" w:sz="8" w:color="D8D8D8"/>
            </w:tcBorders>
            <w:shd w:val="clear" w:color="auto" w:fill="D8D8D8"/>
          </w:tcPr>
          <w:p>
            <w:pPr>
              <w:spacing w:after="0"/>
              <w:rPr>
                <w:sz w:val="12"/>
                <w:szCs w:val="12"/>
                <w:color w:val="auto"/>
              </w:rPr>
            </w:pPr>
          </w:p>
        </w:tc>
        <w:tc>
          <w:tcPr>
            <w:tcW w:w="200" w:type="dxa"/>
            <w:vAlign w:val="bottom"/>
            <w:tcBorders>
              <w:top w:val="single" w:sz="8" w:color="auto"/>
            </w:tcBorders>
            <w:shd w:val="clear" w:color="auto" w:fill="D8D8D8"/>
          </w:tcPr>
          <w:p>
            <w:pPr>
              <w:spacing w:after="0"/>
              <w:rPr>
                <w:sz w:val="12"/>
                <w:szCs w:val="12"/>
                <w:color w:val="auto"/>
              </w:rPr>
            </w:pPr>
          </w:p>
        </w:tc>
        <w:tc>
          <w:tcPr>
            <w:tcW w:w="700" w:type="dxa"/>
            <w:vAlign w:val="bottom"/>
            <w:tcBorders>
              <w:top w:val="single" w:sz="8" w:color="auto"/>
            </w:tcBorders>
            <w:shd w:val="clear" w:color="auto" w:fill="D8D8D8"/>
          </w:tcPr>
          <w:p>
            <w:pPr>
              <w:spacing w:after="0"/>
              <w:rPr>
                <w:sz w:val="12"/>
                <w:szCs w:val="12"/>
                <w:color w:val="auto"/>
              </w:rPr>
            </w:pPr>
          </w:p>
        </w:tc>
        <w:tc>
          <w:tcPr>
            <w:tcW w:w="80" w:type="dxa"/>
            <w:vAlign w:val="bottom"/>
            <w:tcBorders>
              <w:top w:val="single" w:sz="8" w:color="D8D8D8"/>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54" w:right="239" w:bottom="1440" w:gutter="0" w:footer="0" w:header="0"/>
        </w:sectPr>
      </w:pPr>
    </w:p>
    <w:bookmarkStart w:id="9" w:name="page10"/>
    <w:bookmarkEnd w:id="9"/>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-170180</wp:posOffset>
            </wp:positionV>
            <wp:extent cx="1389380"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Consolidated Statement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shd w:val="clear" w:color="auto" w:fill="D8D8D8"/>
          </w:tcPr>
          <w:p>
            <w:pPr>
              <w:spacing w:after="0"/>
              <w:rPr>
                <w:sz w:val="14"/>
                <w:szCs w:val="14"/>
                <w:color w:val="auto"/>
              </w:rPr>
            </w:pPr>
          </w:p>
        </w:tc>
        <w:tc>
          <w:tcPr>
            <w:tcW w:w="122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1940" w:type="dxa"/>
            <w:vAlign w:val="bottom"/>
            <w:gridSpan w:val="6"/>
            <w:shd w:val="clear" w:color="auto" w:fill="D8D8D8"/>
          </w:tcPr>
          <w:p>
            <w:pPr>
              <w:jc w:val="right"/>
              <w:ind w:right="34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65"/>
        </w:trPr>
        <w:tc>
          <w:tcPr>
            <w:tcW w:w="8100" w:type="dxa"/>
            <w:vAlign w:val="bottom"/>
            <w:shd w:val="clear" w:color="auto" w:fill="D8D8D8"/>
          </w:tcPr>
          <w:p>
            <w:pPr>
              <w:ind w:left="80"/>
              <w:spacing w:after="0"/>
              <w:rPr>
                <w:sz w:val="20"/>
                <w:szCs w:val="20"/>
                <w:color w:val="auto"/>
              </w:rPr>
            </w:pPr>
            <w:r>
              <w:rPr>
                <w:rFonts w:ascii="Arial" w:cs="Arial" w:eastAsia="Arial" w:hAnsi="Arial"/>
                <w:sz w:val="14"/>
                <w:szCs w:val="14"/>
                <w:color w:val="auto"/>
              </w:rPr>
              <w:t>(in millions)</w:t>
            </w:r>
          </w:p>
        </w:tc>
        <w:tc>
          <w:tcPr>
            <w:tcW w:w="122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1360" w:type="dxa"/>
            <w:vAlign w:val="bottom"/>
            <w:gridSpan w:val="4"/>
            <w:shd w:val="clear" w:color="auto" w:fill="D8D8D8"/>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480" w:type="dxa"/>
            <w:vAlign w:val="bottom"/>
            <w:vMerge w:val="restart"/>
            <w:shd w:val="clear" w:color="auto" w:fill="D8D8D8"/>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1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100" w:type="dxa"/>
            <w:vAlign w:val="bottom"/>
            <w:tcBorders>
              <w:bottom w:val="single" w:sz="8" w:color="D8D8D8"/>
            </w:tcBorders>
            <w:shd w:val="clear" w:color="auto" w:fill="D8D8D8"/>
          </w:tcPr>
          <w:p>
            <w:pPr>
              <w:spacing w:after="0"/>
              <w:rPr>
                <w:sz w:val="12"/>
                <w:szCs w:val="12"/>
                <w:color w:val="auto"/>
              </w:rPr>
            </w:pPr>
          </w:p>
        </w:tc>
        <w:tc>
          <w:tcPr>
            <w:tcW w:w="1220" w:type="dxa"/>
            <w:vAlign w:val="bottom"/>
            <w:tcBorders>
              <w:bottom w:val="single" w:sz="8" w:color="D8D8D8"/>
            </w:tcBorders>
            <w:shd w:val="clear" w:color="auto" w:fill="D8D8D8"/>
          </w:tcPr>
          <w:p>
            <w:pPr>
              <w:spacing w:after="0"/>
              <w:rPr>
                <w:sz w:val="12"/>
                <w:szCs w:val="12"/>
                <w:color w:val="auto"/>
              </w:rPr>
            </w:pPr>
          </w:p>
        </w:tc>
        <w:tc>
          <w:tcPr>
            <w:tcW w:w="160" w:type="dxa"/>
            <w:vAlign w:val="bottom"/>
            <w:tcBorders>
              <w:bottom w:val="single" w:sz="8" w:color="auto"/>
            </w:tcBorders>
            <w:shd w:val="clear" w:color="auto" w:fill="D8D8D8"/>
          </w:tcPr>
          <w:p>
            <w:pPr>
              <w:spacing w:after="0"/>
              <w:rPr>
                <w:sz w:val="12"/>
                <w:szCs w:val="12"/>
                <w:color w:val="auto"/>
              </w:rPr>
            </w:pPr>
          </w:p>
        </w:tc>
        <w:tc>
          <w:tcPr>
            <w:tcW w:w="560" w:type="dxa"/>
            <w:vAlign w:val="bottom"/>
            <w:tcBorders>
              <w:bottom w:val="single" w:sz="8" w:color="auto"/>
              <w:right w:val="single" w:sz="8" w:color="D8D8D8"/>
            </w:tcBorders>
            <w:shd w:val="clear" w:color="auto" w:fill="D8D8D8"/>
          </w:tcPr>
          <w:p>
            <w:pPr>
              <w:jc w:val="right"/>
              <w:ind w:right="112"/>
              <w:spacing w:after="0" w:line="149" w:lineRule="exact"/>
              <w:rPr>
                <w:sz w:val="20"/>
                <w:szCs w:val="20"/>
                <w:color w:val="auto"/>
              </w:rPr>
            </w:pPr>
            <w:r>
              <w:rPr>
                <w:rFonts w:ascii="Arial" w:cs="Arial" w:eastAsia="Arial" w:hAnsi="Arial"/>
                <w:sz w:val="14"/>
                <w:szCs w:val="14"/>
                <w:color w:val="auto"/>
              </w:rPr>
              <w:t>2009</w:t>
            </w:r>
          </w:p>
        </w:tc>
        <w:tc>
          <w:tcPr>
            <w:tcW w:w="300" w:type="dxa"/>
            <w:vAlign w:val="bottom"/>
            <w:tcBorders>
              <w:bottom w:val="single" w:sz="8" w:color="D8D8D8"/>
            </w:tcBorders>
            <w:shd w:val="clear" w:color="auto" w:fill="D8D8D8"/>
          </w:tcPr>
          <w:p>
            <w:pPr>
              <w:spacing w:after="0"/>
              <w:rPr>
                <w:sz w:val="12"/>
                <w:szCs w:val="12"/>
                <w:color w:val="auto"/>
              </w:rPr>
            </w:pPr>
          </w:p>
        </w:tc>
        <w:tc>
          <w:tcPr>
            <w:tcW w:w="300" w:type="dxa"/>
            <w:vAlign w:val="bottom"/>
            <w:tcBorders>
              <w:bottom w:val="single" w:sz="8" w:color="D8D8D8"/>
            </w:tcBorders>
            <w:shd w:val="clear" w:color="auto" w:fill="D8D8D8"/>
          </w:tcPr>
          <w:p>
            <w:pPr>
              <w:spacing w:after="0"/>
              <w:rPr>
                <w:sz w:val="12"/>
                <w:szCs w:val="12"/>
                <w:color w:val="auto"/>
              </w:rPr>
            </w:pPr>
          </w:p>
        </w:tc>
        <w:tc>
          <w:tcPr>
            <w:tcW w:w="200" w:type="dxa"/>
            <w:vAlign w:val="bottom"/>
            <w:tcBorders>
              <w:bottom w:val="single" w:sz="8" w:color="auto"/>
            </w:tcBorders>
            <w:shd w:val="clear" w:color="auto" w:fill="D8D8D8"/>
          </w:tcPr>
          <w:p>
            <w:pPr>
              <w:spacing w:after="0"/>
              <w:rPr>
                <w:sz w:val="12"/>
                <w:szCs w:val="12"/>
                <w:color w:val="auto"/>
              </w:rPr>
            </w:pPr>
          </w:p>
        </w:tc>
        <w:tc>
          <w:tcPr>
            <w:tcW w:w="480" w:type="dxa"/>
            <w:vAlign w:val="bottom"/>
            <w:tcBorders>
              <w:bottom w:val="single" w:sz="8" w:color="auto"/>
            </w:tcBorders>
            <w:vMerge w:val="continue"/>
            <w:shd w:val="clear" w:color="auto" w:fill="D8D8D8"/>
          </w:tcPr>
          <w:p>
            <w:pPr>
              <w:spacing w:after="0"/>
              <w:rPr>
                <w:sz w:val="12"/>
                <w:szCs w:val="12"/>
                <w:color w:val="auto"/>
              </w:rPr>
            </w:pPr>
          </w:p>
        </w:tc>
        <w:tc>
          <w:tcPr>
            <w:tcW w:w="100" w:type="dxa"/>
            <w:vAlign w:val="bottom"/>
            <w:tcBorders>
              <w:bottom w:val="single" w:sz="8" w:color="D8D8D8"/>
            </w:tcBorders>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8100" w:type="dxa"/>
            <w:vAlign w:val="bottom"/>
            <w:shd w:val="clear" w:color="auto" w:fill="D8D8D8"/>
          </w:tcPr>
          <w:p>
            <w:pPr>
              <w:ind w:left="80"/>
              <w:spacing w:after="0"/>
              <w:rPr>
                <w:sz w:val="20"/>
                <w:szCs w:val="20"/>
                <w:color w:val="auto"/>
              </w:rPr>
            </w:pPr>
            <w:r>
              <w:rPr>
                <w:rFonts w:ascii="Arial" w:cs="Arial" w:eastAsia="Arial" w:hAnsi="Arial"/>
                <w:sz w:val="14"/>
                <w:szCs w:val="14"/>
                <w:b w:val="1"/>
                <w:bCs w:val="1"/>
                <w:color w:val="auto"/>
              </w:rPr>
              <w:t>OPERATING ACTIVITIES</w:t>
            </w:r>
          </w:p>
        </w:tc>
        <w:tc>
          <w:tcPr>
            <w:tcW w:w="1220" w:type="dxa"/>
            <w:vAlign w:val="bottom"/>
            <w:shd w:val="clear" w:color="auto" w:fill="D8D8D8"/>
          </w:tcPr>
          <w:p>
            <w:pPr>
              <w:spacing w:after="0"/>
              <w:rPr>
                <w:sz w:val="24"/>
                <w:szCs w:val="24"/>
                <w:color w:val="auto"/>
              </w:rPr>
            </w:pPr>
          </w:p>
        </w:tc>
        <w:tc>
          <w:tcPr>
            <w:tcW w:w="160" w:type="dxa"/>
            <w:vAlign w:val="bottom"/>
            <w:shd w:val="clear" w:color="auto" w:fill="D8D8D8"/>
          </w:tcPr>
          <w:p>
            <w:pPr>
              <w:spacing w:after="0"/>
              <w:rPr>
                <w:sz w:val="24"/>
                <w:szCs w:val="24"/>
                <w:color w:val="auto"/>
              </w:rPr>
            </w:pPr>
          </w:p>
        </w:tc>
        <w:tc>
          <w:tcPr>
            <w:tcW w:w="560" w:type="dxa"/>
            <w:vAlign w:val="bottom"/>
            <w:tcBorders>
              <w:right w:val="single" w:sz="8" w:color="D8D8D8"/>
            </w:tcBorders>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500" w:type="dxa"/>
            <w:vAlign w:val="bottom"/>
            <w:gridSpan w:val="2"/>
            <w:vMerge w:val="restart"/>
            <w:shd w:val="clear" w:color="auto" w:fill="D8D8D8"/>
          </w:tcPr>
          <w:p>
            <w:pPr>
              <w:jc w:val="right"/>
              <w:ind w:right="120"/>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shd w:val="clear" w:color="auto" w:fill="D8D8D8"/>
          </w:tcPr>
          <w:p>
            <w:pPr>
              <w:jc w:val="right"/>
              <w:spacing w:after="0"/>
              <w:rPr>
                <w:sz w:val="20"/>
                <w:szCs w:val="20"/>
                <w:color w:val="auto"/>
              </w:rPr>
            </w:pPr>
            <w:r>
              <w:rPr>
                <w:rFonts w:ascii="Arial" w:cs="Arial" w:eastAsia="Arial" w:hAnsi="Arial"/>
                <w:sz w:val="14"/>
                <w:szCs w:val="14"/>
                <w:b w:val="1"/>
                <w:bCs w:val="1"/>
                <w:color w:val="auto"/>
              </w:rPr>
              <w:t>3,668</w:t>
            </w:r>
          </w:p>
        </w:tc>
        <w:tc>
          <w:tcPr>
            <w:tcW w:w="1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100" w:type="dxa"/>
            <w:vAlign w:val="bottom"/>
            <w:shd w:val="clear" w:color="auto" w:fill="D8D8D8"/>
          </w:tcPr>
          <w:p>
            <w:pPr>
              <w:ind w:left="300"/>
              <w:spacing w:after="0" w:line="149" w:lineRule="exact"/>
              <w:rPr>
                <w:sz w:val="20"/>
                <w:szCs w:val="20"/>
                <w:color w:val="auto"/>
              </w:rPr>
            </w:pPr>
            <w:r>
              <w:rPr>
                <w:rFonts w:ascii="Arial" w:cs="Arial" w:eastAsia="Arial" w:hAnsi="Arial"/>
                <w:sz w:val="14"/>
                <w:szCs w:val="14"/>
                <w:color w:val="auto"/>
              </w:rPr>
              <w:t>Net income from consolidated operations</w:t>
            </w:r>
          </w:p>
        </w:tc>
        <w:tc>
          <w:tcPr>
            <w:tcW w:w="1380" w:type="dxa"/>
            <w:vAlign w:val="bottom"/>
            <w:gridSpan w:val="2"/>
            <w:shd w:val="clear" w:color="auto" w:fill="D8D8D8"/>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D8D8D8"/>
            </w:tcBorders>
            <w:shd w:val="clear" w:color="auto" w:fill="D8D8D8"/>
          </w:tcPr>
          <w:p>
            <w:pPr>
              <w:jc w:val="right"/>
              <w:spacing w:after="0" w:line="149" w:lineRule="exact"/>
              <w:rPr>
                <w:sz w:val="20"/>
                <w:szCs w:val="20"/>
                <w:color w:val="auto"/>
              </w:rPr>
            </w:pPr>
            <w:r>
              <w:rPr>
                <w:rFonts w:ascii="Arial" w:cs="Arial" w:eastAsia="Arial" w:hAnsi="Arial"/>
                <w:sz w:val="14"/>
                <w:szCs w:val="14"/>
                <w:color w:val="auto"/>
              </w:rPr>
              <w:t>3,628</w:t>
            </w:r>
          </w:p>
        </w:tc>
        <w:tc>
          <w:tcPr>
            <w:tcW w:w="300" w:type="dxa"/>
            <w:vAlign w:val="bottom"/>
            <w:shd w:val="clear" w:color="auto" w:fill="D8D8D8"/>
          </w:tcPr>
          <w:p>
            <w:pPr>
              <w:spacing w:after="0"/>
              <w:rPr>
                <w:sz w:val="12"/>
                <w:szCs w:val="12"/>
                <w:color w:val="auto"/>
              </w:rPr>
            </w:pPr>
          </w:p>
        </w:tc>
        <w:tc>
          <w:tcPr>
            <w:tcW w:w="500" w:type="dxa"/>
            <w:vAlign w:val="bottom"/>
            <w:gridSpan w:val="2"/>
            <w:vMerge w:val="continue"/>
            <w:shd w:val="clear" w:color="auto" w:fill="D8D8D8"/>
          </w:tcPr>
          <w:p>
            <w:pPr>
              <w:spacing w:after="0"/>
              <w:rPr>
                <w:sz w:val="12"/>
                <w:szCs w:val="12"/>
                <w:color w:val="auto"/>
              </w:rPr>
            </w:pPr>
          </w:p>
        </w:tc>
        <w:tc>
          <w:tcPr>
            <w:tcW w:w="480" w:type="dxa"/>
            <w:vAlign w:val="bottom"/>
            <w:vMerge w:val="continue"/>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shd w:val="clear" w:color="auto" w:fill="D8D8D8"/>
          </w:tcPr>
          <w:p>
            <w:pPr>
              <w:ind w:left="300"/>
              <w:spacing w:after="0" w:line="149" w:lineRule="exact"/>
              <w:rPr>
                <w:sz w:val="20"/>
                <w:szCs w:val="20"/>
                <w:color w:val="auto"/>
              </w:rPr>
            </w:pPr>
            <w:r>
              <w:rPr>
                <w:rFonts w:ascii="Arial" w:cs="Arial" w:eastAsia="Arial" w:hAnsi="Arial"/>
                <w:sz w:val="14"/>
                <w:szCs w:val="14"/>
                <w:color w:val="auto"/>
              </w:rPr>
              <w:t>Adjustments to reconcile net income from consolidated operations to net cash provided by operating activities:</w:t>
            </w:r>
          </w:p>
        </w:tc>
        <w:tc>
          <w:tcPr>
            <w:tcW w:w="122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60" w:type="dxa"/>
            <w:vAlign w:val="bottom"/>
            <w:tcBorders>
              <w:right w:val="single" w:sz="8" w:color="D8D8D8"/>
            </w:tcBorders>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480" w:type="dxa"/>
            <w:vAlign w:val="bottom"/>
            <w:vMerge w:val="restart"/>
            <w:shd w:val="clear" w:color="auto" w:fill="D8D8D8"/>
          </w:tcPr>
          <w:p>
            <w:pPr>
              <w:jc w:val="right"/>
              <w:spacing w:after="0"/>
              <w:rPr>
                <w:sz w:val="20"/>
                <w:szCs w:val="20"/>
                <w:color w:val="auto"/>
              </w:rPr>
            </w:pPr>
            <w:r>
              <w:rPr>
                <w:rFonts w:ascii="Arial" w:cs="Arial" w:eastAsia="Arial" w:hAnsi="Arial"/>
                <w:sz w:val="14"/>
                <w:szCs w:val="14"/>
                <w:b w:val="1"/>
                <w:bCs w:val="1"/>
                <w:color w:val="auto"/>
              </w:rPr>
              <w:t>5,539</w:t>
            </w: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100" w:type="dxa"/>
            <w:vAlign w:val="bottom"/>
            <w:shd w:val="clear" w:color="auto" w:fill="D8D8D8"/>
          </w:tcPr>
          <w:p>
            <w:pPr>
              <w:ind w:left="520"/>
              <w:spacing w:after="0" w:line="133" w:lineRule="exact"/>
              <w:rPr>
                <w:sz w:val="20"/>
                <w:szCs w:val="20"/>
                <w:color w:val="auto"/>
              </w:rPr>
            </w:pPr>
            <w:r>
              <w:rPr>
                <w:rFonts w:ascii="Arial" w:cs="Arial" w:eastAsia="Arial" w:hAnsi="Arial"/>
                <w:sz w:val="14"/>
                <w:szCs w:val="14"/>
                <w:color w:val="auto"/>
              </w:rPr>
              <w:t>Depreciation</w:t>
            </w:r>
          </w:p>
        </w:tc>
        <w:tc>
          <w:tcPr>
            <w:tcW w:w="1220" w:type="dxa"/>
            <w:vAlign w:val="bottom"/>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560" w:type="dxa"/>
            <w:vAlign w:val="bottom"/>
            <w:tcBorders>
              <w:right w:val="single" w:sz="8" w:color="D8D8D8"/>
            </w:tcBorders>
            <w:shd w:val="clear" w:color="auto" w:fill="D8D8D8"/>
          </w:tcPr>
          <w:p>
            <w:pPr>
              <w:jc w:val="right"/>
              <w:spacing w:after="0" w:line="133" w:lineRule="exact"/>
              <w:rPr>
                <w:sz w:val="20"/>
                <w:szCs w:val="20"/>
                <w:color w:val="auto"/>
              </w:rPr>
            </w:pPr>
            <w:r>
              <w:rPr>
                <w:rFonts w:ascii="Arial" w:cs="Arial" w:eastAsia="Arial" w:hAnsi="Arial"/>
                <w:sz w:val="14"/>
                <w:szCs w:val="14"/>
                <w:color w:val="auto"/>
              </w:rPr>
              <w:t>5,483</w:t>
            </w:r>
          </w:p>
        </w:tc>
        <w:tc>
          <w:tcPr>
            <w:tcW w:w="30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c>
          <w:tcPr>
            <w:tcW w:w="200" w:type="dxa"/>
            <w:vAlign w:val="bottom"/>
            <w:shd w:val="clear" w:color="auto" w:fill="D8D8D8"/>
          </w:tcPr>
          <w:p>
            <w:pPr>
              <w:spacing w:after="0"/>
              <w:rPr>
                <w:sz w:val="11"/>
                <w:szCs w:val="11"/>
                <w:color w:val="auto"/>
              </w:rPr>
            </w:pPr>
          </w:p>
        </w:tc>
        <w:tc>
          <w:tcPr>
            <w:tcW w:w="480" w:type="dxa"/>
            <w:vAlign w:val="bottom"/>
            <w:vMerge w:val="continue"/>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100" w:type="dxa"/>
            <w:vAlign w:val="bottom"/>
            <w:shd w:val="clear" w:color="auto" w:fill="D8D8D8"/>
          </w:tcPr>
          <w:p>
            <w:pPr>
              <w:ind w:left="500"/>
              <w:spacing w:after="0" w:line="149" w:lineRule="exact"/>
              <w:rPr>
                <w:sz w:val="20"/>
                <w:szCs w:val="20"/>
                <w:color w:val="auto"/>
              </w:rPr>
            </w:pPr>
            <w:r>
              <w:rPr>
                <w:rFonts w:ascii="Arial" w:cs="Arial" w:eastAsia="Arial" w:hAnsi="Arial"/>
                <w:sz w:val="14"/>
                <w:szCs w:val="14"/>
                <w:color w:val="auto"/>
              </w:rPr>
              <w:t>Amortization</w:t>
            </w:r>
          </w:p>
        </w:tc>
        <w:tc>
          <w:tcPr>
            <w:tcW w:w="122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60" w:type="dxa"/>
            <w:vAlign w:val="bottom"/>
            <w:tcBorders>
              <w:right w:val="single" w:sz="8" w:color="D8D8D8"/>
            </w:tcBorders>
            <w:shd w:val="clear" w:color="auto" w:fill="D8D8D8"/>
          </w:tcPr>
          <w:p>
            <w:pPr>
              <w:jc w:val="right"/>
              <w:spacing w:after="0" w:line="149" w:lineRule="exact"/>
              <w:rPr>
                <w:sz w:val="20"/>
                <w:szCs w:val="20"/>
                <w:color w:val="auto"/>
              </w:rPr>
            </w:pPr>
            <w:r>
              <w:rPr>
                <w:rFonts w:ascii="Arial" w:cs="Arial" w:eastAsia="Arial" w:hAnsi="Arial"/>
                <w:sz w:val="14"/>
                <w:szCs w:val="14"/>
                <w:color w:val="auto"/>
              </w:rPr>
              <w:t>1,017</w:t>
            </w:r>
          </w:p>
        </w:tc>
        <w:tc>
          <w:tcPr>
            <w:tcW w:w="30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480" w:type="dxa"/>
            <w:vAlign w:val="bottom"/>
            <w:shd w:val="clear" w:color="auto" w:fill="D8D8D8"/>
          </w:tcPr>
          <w:p>
            <w:pPr>
              <w:jc w:val="right"/>
              <w:spacing w:after="0" w:line="149" w:lineRule="exact"/>
              <w:rPr>
                <w:sz w:val="20"/>
                <w:szCs w:val="20"/>
                <w:color w:val="auto"/>
              </w:rPr>
            </w:pPr>
            <w:r>
              <w:rPr>
                <w:rFonts w:ascii="Arial" w:cs="Arial" w:eastAsia="Arial" w:hAnsi="Arial"/>
                <w:sz w:val="14"/>
                <w:szCs w:val="14"/>
                <w:b w:val="1"/>
                <w:bCs w:val="1"/>
                <w:color w:val="auto"/>
              </w:rPr>
              <w:t>1,077</w:t>
            </w:r>
          </w:p>
        </w:tc>
        <w:tc>
          <w:tcPr>
            <w:tcW w:w="10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100" w:type="dxa"/>
            <w:vAlign w:val="bottom"/>
            <w:shd w:val="clear" w:color="auto" w:fill="D8D8D8"/>
          </w:tcPr>
          <w:p>
            <w:pPr>
              <w:ind w:left="520"/>
              <w:spacing w:after="0" w:line="149" w:lineRule="exact"/>
              <w:rPr>
                <w:sz w:val="20"/>
                <w:szCs w:val="20"/>
                <w:color w:val="auto"/>
              </w:rPr>
            </w:pPr>
            <w:r>
              <w:rPr>
                <w:rFonts w:ascii="Arial" w:cs="Arial" w:eastAsia="Arial" w:hAnsi="Arial"/>
                <w:sz w:val="14"/>
                <w:szCs w:val="14"/>
                <w:color w:val="auto"/>
              </w:rPr>
              <w:t>Share-based compensation</w:t>
            </w:r>
          </w:p>
        </w:tc>
        <w:tc>
          <w:tcPr>
            <w:tcW w:w="122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60" w:type="dxa"/>
            <w:vAlign w:val="bottom"/>
            <w:tcBorders>
              <w:right w:val="single" w:sz="8" w:color="D8D8D8"/>
            </w:tcBorders>
            <w:shd w:val="clear" w:color="auto" w:fill="D8D8D8"/>
          </w:tcPr>
          <w:p>
            <w:pPr>
              <w:jc w:val="right"/>
              <w:spacing w:after="0" w:line="149" w:lineRule="exact"/>
              <w:rPr>
                <w:sz w:val="20"/>
                <w:szCs w:val="20"/>
                <w:color w:val="auto"/>
              </w:rPr>
            </w:pPr>
            <w:r>
              <w:rPr>
                <w:rFonts w:ascii="Arial" w:cs="Arial" w:eastAsia="Arial" w:hAnsi="Arial"/>
                <w:sz w:val="14"/>
                <w:szCs w:val="14"/>
                <w:color w:val="auto"/>
              </w:rPr>
              <w:t>257</w:t>
            </w:r>
          </w:p>
        </w:tc>
        <w:tc>
          <w:tcPr>
            <w:tcW w:w="30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100"/>
              <w:spacing w:after="0" w:line="149" w:lineRule="exact"/>
              <w:rPr>
                <w:sz w:val="20"/>
                <w:szCs w:val="20"/>
                <w:color w:val="auto"/>
              </w:rPr>
            </w:pPr>
            <w:r>
              <w:rPr>
                <w:rFonts w:ascii="Arial" w:cs="Arial" w:eastAsia="Arial" w:hAnsi="Arial"/>
                <w:sz w:val="14"/>
                <w:szCs w:val="14"/>
                <w:b w:val="1"/>
                <w:bCs w:val="1"/>
                <w:color w:val="auto"/>
              </w:rPr>
              <w:t>300</w:t>
            </w:r>
          </w:p>
        </w:tc>
        <w:tc>
          <w:tcPr>
            <w:tcW w:w="0" w:type="dxa"/>
            <w:vAlign w:val="bottom"/>
          </w:tcPr>
          <w:p>
            <w:pPr>
              <w:spacing w:after="0"/>
              <w:rPr>
                <w:sz w:val="1"/>
                <w:szCs w:val="1"/>
                <w:color w:val="auto"/>
              </w:rPr>
            </w:pPr>
          </w:p>
        </w:tc>
      </w:tr>
      <w:tr>
        <w:trPr>
          <w:trHeight w:val="149"/>
        </w:trPr>
        <w:tc>
          <w:tcPr>
            <w:tcW w:w="8100" w:type="dxa"/>
            <w:vAlign w:val="bottom"/>
            <w:shd w:val="clear" w:color="auto" w:fill="D8D8D8"/>
          </w:tcPr>
          <w:p>
            <w:pPr>
              <w:ind w:left="520"/>
              <w:spacing w:after="0" w:line="149" w:lineRule="exact"/>
              <w:rPr>
                <w:sz w:val="20"/>
                <w:szCs w:val="20"/>
                <w:color w:val="auto"/>
              </w:rPr>
            </w:pPr>
            <w:r>
              <w:rPr>
                <w:rFonts w:ascii="Arial" w:cs="Arial" w:eastAsia="Arial" w:hAnsi="Arial"/>
                <w:sz w:val="14"/>
                <w:szCs w:val="14"/>
                <w:color w:val="auto"/>
              </w:rPr>
              <w:t>Noncash interest expense (income), net</w:t>
            </w:r>
          </w:p>
        </w:tc>
        <w:tc>
          <w:tcPr>
            <w:tcW w:w="122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60" w:type="dxa"/>
            <w:vAlign w:val="bottom"/>
            <w:tcBorders>
              <w:right w:val="single" w:sz="8" w:color="D8D8D8"/>
            </w:tcBorders>
            <w:shd w:val="clear" w:color="auto" w:fill="D8D8D8"/>
          </w:tcPr>
          <w:p>
            <w:pPr>
              <w:jc w:val="right"/>
              <w:spacing w:after="0" w:line="149" w:lineRule="exact"/>
              <w:rPr>
                <w:sz w:val="20"/>
                <w:szCs w:val="20"/>
                <w:color w:val="auto"/>
              </w:rPr>
            </w:pPr>
            <w:r>
              <w:rPr>
                <w:rFonts w:ascii="Arial" w:cs="Arial" w:eastAsia="Arial" w:hAnsi="Arial"/>
                <w:sz w:val="14"/>
                <w:szCs w:val="14"/>
                <w:color w:val="auto"/>
              </w:rPr>
              <w:t>160</w:t>
            </w:r>
          </w:p>
        </w:tc>
        <w:tc>
          <w:tcPr>
            <w:tcW w:w="30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100"/>
              <w:spacing w:after="0" w:line="149" w:lineRule="exact"/>
              <w:rPr>
                <w:sz w:val="20"/>
                <w:szCs w:val="20"/>
                <w:color w:val="auto"/>
              </w:rPr>
            </w:pPr>
            <w:r>
              <w:rPr>
                <w:rFonts w:ascii="Arial" w:cs="Arial" w:eastAsia="Arial" w:hAnsi="Arial"/>
                <w:sz w:val="14"/>
                <w:szCs w:val="14"/>
                <w:b w:val="1"/>
                <w:bCs w:val="1"/>
                <w:color w:val="auto"/>
              </w:rPr>
              <w:t>141</w:t>
            </w:r>
          </w:p>
        </w:tc>
        <w:tc>
          <w:tcPr>
            <w:tcW w:w="0" w:type="dxa"/>
            <w:vAlign w:val="bottom"/>
          </w:tcPr>
          <w:p>
            <w:pPr>
              <w:spacing w:after="0"/>
              <w:rPr>
                <w:sz w:val="1"/>
                <w:szCs w:val="1"/>
                <w:color w:val="auto"/>
              </w:rPr>
            </w:pPr>
          </w:p>
        </w:tc>
      </w:tr>
      <w:tr>
        <w:trPr>
          <w:trHeight w:val="149"/>
        </w:trPr>
        <w:tc>
          <w:tcPr>
            <w:tcW w:w="8100" w:type="dxa"/>
            <w:vAlign w:val="bottom"/>
            <w:shd w:val="clear" w:color="auto" w:fill="D8D8D8"/>
          </w:tcPr>
          <w:p>
            <w:pPr>
              <w:ind w:left="520"/>
              <w:spacing w:after="0" w:line="149" w:lineRule="exact"/>
              <w:rPr>
                <w:sz w:val="20"/>
                <w:szCs w:val="20"/>
                <w:color w:val="auto"/>
              </w:rPr>
            </w:pPr>
            <w:r>
              <w:rPr>
                <w:rFonts w:ascii="Arial" w:cs="Arial" w:eastAsia="Arial" w:hAnsi="Arial"/>
                <w:sz w:val="14"/>
                <w:szCs w:val="14"/>
                <w:color w:val="auto"/>
              </w:rPr>
              <w:t>Equity in net (income) losses of affiliates, net</w:t>
            </w:r>
          </w:p>
        </w:tc>
        <w:tc>
          <w:tcPr>
            <w:tcW w:w="122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60" w:type="dxa"/>
            <w:vAlign w:val="bottom"/>
            <w:tcBorders>
              <w:right w:val="single" w:sz="8" w:color="D8D8D8"/>
            </w:tcBorders>
            <w:shd w:val="clear" w:color="auto" w:fill="D8D8D8"/>
          </w:tcPr>
          <w:p>
            <w:pPr>
              <w:jc w:val="right"/>
              <w:spacing w:after="0" w:line="149" w:lineRule="exact"/>
              <w:rPr>
                <w:sz w:val="20"/>
                <w:szCs w:val="20"/>
                <w:color w:val="auto"/>
              </w:rPr>
            </w:pPr>
            <w:r>
              <w:rPr>
                <w:rFonts w:ascii="Arial" w:cs="Arial" w:eastAsia="Arial" w:hAnsi="Arial"/>
                <w:sz w:val="14"/>
                <w:szCs w:val="14"/>
                <w:color w:val="auto"/>
              </w:rPr>
              <w:t>64</w:t>
            </w:r>
          </w:p>
        </w:tc>
        <w:tc>
          <w:tcPr>
            <w:tcW w:w="30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100"/>
              <w:spacing w:after="0" w:line="149" w:lineRule="exact"/>
              <w:rPr>
                <w:sz w:val="20"/>
                <w:szCs w:val="20"/>
                <w:color w:val="auto"/>
              </w:rPr>
            </w:pPr>
            <w:r>
              <w:rPr>
                <w:rFonts w:ascii="Arial" w:cs="Arial" w:eastAsia="Arial" w:hAnsi="Arial"/>
                <w:sz w:val="14"/>
                <w:szCs w:val="14"/>
                <w:b w:val="1"/>
                <w:bCs w:val="1"/>
                <w:color w:val="auto"/>
              </w:rPr>
              <w:t>141</w:t>
            </w:r>
          </w:p>
        </w:tc>
        <w:tc>
          <w:tcPr>
            <w:tcW w:w="0" w:type="dxa"/>
            <w:vAlign w:val="bottom"/>
          </w:tcPr>
          <w:p>
            <w:pPr>
              <w:spacing w:after="0"/>
              <w:rPr>
                <w:sz w:val="1"/>
                <w:szCs w:val="1"/>
                <w:color w:val="auto"/>
              </w:rPr>
            </w:pPr>
          </w:p>
        </w:tc>
      </w:tr>
      <w:tr>
        <w:trPr>
          <w:trHeight w:val="149"/>
        </w:trPr>
        <w:tc>
          <w:tcPr>
            <w:tcW w:w="8100" w:type="dxa"/>
            <w:vAlign w:val="bottom"/>
            <w:shd w:val="clear" w:color="auto" w:fill="D8D8D8"/>
          </w:tcPr>
          <w:p>
            <w:pPr>
              <w:ind w:left="520"/>
              <w:spacing w:after="0" w:line="149" w:lineRule="exact"/>
              <w:rPr>
                <w:sz w:val="20"/>
                <w:szCs w:val="20"/>
                <w:color w:val="auto"/>
              </w:rPr>
            </w:pPr>
            <w:r>
              <w:rPr>
                <w:rFonts w:ascii="Arial" w:cs="Arial" w:eastAsia="Arial" w:hAnsi="Arial"/>
                <w:sz w:val="14"/>
                <w:szCs w:val="14"/>
                <w:color w:val="auto"/>
              </w:rPr>
              <w:t>(Gains) losses on investments and noncash other (income) expense, net</w:t>
            </w:r>
          </w:p>
        </w:tc>
        <w:tc>
          <w:tcPr>
            <w:tcW w:w="122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86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(201)</w:t>
            </w: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40"/>
              <w:spacing w:after="0" w:line="149" w:lineRule="exact"/>
              <w:rPr>
                <w:sz w:val="20"/>
                <w:szCs w:val="20"/>
                <w:color w:val="auto"/>
              </w:rPr>
            </w:pPr>
            <w:r>
              <w:rPr>
                <w:rFonts w:ascii="Arial" w:cs="Arial" w:eastAsia="Arial" w:hAnsi="Arial"/>
                <w:sz w:val="14"/>
                <w:szCs w:val="14"/>
                <w:b w:val="1"/>
                <w:bCs w:val="1"/>
                <w:color w:val="auto"/>
              </w:rPr>
              <w:t>(267)</w:t>
            </w:r>
          </w:p>
        </w:tc>
        <w:tc>
          <w:tcPr>
            <w:tcW w:w="0" w:type="dxa"/>
            <w:vAlign w:val="bottom"/>
          </w:tcPr>
          <w:p>
            <w:pPr>
              <w:spacing w:after="0"/>
              <w:rPr>
                <w:sz w:val="1"/>
                <w:szCs w:val="1"/>
                <w:color w:val="auto"/>
              </w:rPr>
            </w:pPr>
          </w:p>
        </w:tc>
      </w:tr>
      <w:tr>
        <w:trPr>
          <w:trHeight w:val="165"/>
        </w:trPr>
        <w:tc>
          <w:tcPr>
            <w:tcW w:w="8100" w:type="dxa"/>
            <w:vAlign w:val="bottom"/>
            <w:shd w:val="clear" w:color="auto" w:fill="D8D8D8"/>
          </w:tcPr>
          <w:p>
            <w:pPr>
              <w:ind w:left="520"/>
              <w:spacing w:after="0"/>
              <w:rPr>
                <w:sz w:val="20"/>
                <w:szCs w:val="20"/>
                <w:color w:val="auto"/>
              </w:rPr>
            </w:pPr>
            <w:r>
              <w:rPr>
                <w:rFonts w:ascii="Arial" w:cs="Arial" w:eastAsia="Arial" w:hAnsi="Arial"/>
                <w:sz w:val="14"/>
                <w:szCs w:val="14"/>
                <w:color w:val="auto"/>
              </w:rPr>
              <w:t>Deferred income taxes</w:t>
            </w:r>
          </w:p>
        </w:tc>
        <w:tc>
          <w:tcPr>
            <w:tcW w:w="122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56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832</w:t>
            </w:r>
          </w:p>
        </w:tc>
        <w:tc>
          <w:tcPr>
            <w:tcW w:w="300" w:type="dxa"/>
            <w:vAlign w:val="bottom"/>
            <w:shd w:val="clear" w:color="auto" w:fill="D8D8D8"/>
          </w:tcPr>
          <w:p>
            <w:pPr>
              <w:spacing w:after="0"/>
              <w:rPr>
                <w:sz w:val="14"/>
                <w:szCs w:val="14"/>
                <w:color w:val="auto"/>
              </w:rPr>
            </w:pPr>
          </w:p>
        </w:tc>
        <w:tc>
          <w:tcPr>
            <w:tcW w:w="300" w:type="dxa"/>
            <w:vAlign w:val="bottom"/>
            <w:shd w:val="clear" w:color="auto" w:fill="D8D8D8"/>
          </w:tcPr>
          <w:p>
            <w:pPr>
              <w:spacing w:after="0"/>
              <w:rPr>
                <w:sz w:val="14"/>
                <w:szCs w:val="14"/>
                <w:color w:val="auto"/>
              </w:rPr>
            </w:pPr>
          </w:p>
        </w:tc>
        <w:tc>
          <w:tcPr>
            <w:tcW w:w="200" w:type="dxa"/>
            <w:vAlign w:val="bottom"/>
            <w:shd w:val="clear" w:color="auto" w:fill="D8D8D8"/>
          </w:tcPr>
          <w:p>
            <w:pPr>
              <w:spacing w:after="0"/>
              <w:rPr>
                <w:sz w:val="14"/>
                <w:szCs w:val="14"/>
                <w:color w:val="auto"/>
              </w:rPr>
            </w:pPr>
          </w:p>
        </w:tc>
        <w:tc>
          <w:tcPr>
            <w:tcW w:w="580" w:type="dxa"/>
            <w:vAlign w:val="bottom"/>
            <w:gridSpan w:val="2"/>
            <w:shd w:val="clear" w:color="auto" w:fill="D8D8D8"/>
          </w:tcPr>
          <w:p>
            <w:pPr>
              <w:jc w:val="right"/>
              <w:ind w:right="100"/>
              <w:spacing w:after="0"/>
              <w:rPr>
                <w:sz w:val="20"/>
                <w:szCs w:val="20"/>
                <w:color w:val="auto"/>
              </w:rPr>
            </w:pPr>
            <w:r>
              <w:rPr>
                <w:rFonts w:ascii="Arial" w:cs="Arial" w:eastAsia="Arial" w:hAnsi="Arial"/>
                <w:sz w:val="14"/>
                <w:szCs w:val="14"/>
                <w:b w:val="1"/>
                <w:bCs w:val="1"/>
                <w:color w:val="auto"/>
              </w:rPr>
              <w:t>549</w:t>
            </w:r>
          </w:p>
        </w:tc>
        <w:tc>
          <w:tcPr>
            <w:tcW w:w="0" w:type="dxa"/>
            <w:vAlign w:val="bottom"/>
          </w:tcPr>
          <w:p>
            <w:pPr>
              <w:spacing w:after="0"/>
              <w:rPr>
                <w:sz w:val="1"/>
                <w:szCs w:val="1"/>
                <w:color w:val="auto"/>
              </w:rPr>
            </w:pPr>
          </w:p>
        </w:tc>
      </w:tr>
      <w:tr>
        <w:trPr>
          <w:trHeight w:val="149"/>
        </w:trPr>
        <w:tc>
          <w:tcPr>
            <w:tcW w:w="8100" w:type="dxa"/>
            <w:vAlign w:val="bottom"/>
            <w:shd w:val="clear" w:color="auto" w:fill="D8D8D8"/>
          </w:tcPr>
          <w:p>
            <w:pPr>
              <w:ind w:left="300"/>
              <w:spacing w:after="0" w:line="149" w:lineRule="exact"/>
              <w:rPr>
                <w:sz w:val="20"/>
                <w:szCs w:val="20"/>
                <w:color w:val="auto"/>
              </w:rPr>
            </w:pPr>
            <w:r>
              <w:rPr>
                <w:rFonts w:ascii="Arial" w:cs="Arial" w:eastAsia="Arial" w:hAnsi="Arial"/>
                <w:sz w:val="14"/>
                <w:szCs w:val="14"/>
                <w:color w:val="auto"/>
              </w:rPr>
              <w:t>Changes in operating assets and liabilities, net of effects of acquisitions and divestitures:</w:t>
            </w:r>
          </w:p>
        </w:tc>
        <w:tc>
          <w:tcPr>
            <w:tcW w:w="122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60" w:type="dxa"/>
            <w:vAlign w:val="bottom"/>
            <w:tcBorders>
              <w:right w:val="single" w:sz="8" w:color="D8D8D8"/>
            </w:tcBorders>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gridSpan w:val="2"/>
            <w:vMerge w:val="restart"/>
            <w:shd w:val="clear" w:color="auto" w:fill="D8D8D8"/>
          </w:tcPr>
          <w:p>
            <w:pPr>
              <w:jc w:val="right"/>
              <w:ind w:right="40"/>
              <w:spacing w:after="0"/>
              <w:rPr>
                <w:sz w:val="20"/>
                <w:szCs w:val="20"/>
                <w:color w:val="auto"/>
              </w:rPr>
            </w:pPr>
            <w:r>
              <w:rPr>
                <w:rFonts w:ascii="Arial" w:cs="Arial" w:eastAsia="Arial" w:hAnsi="Arial"/>
                <w:sz w:val="14"/>
                <w:szCs w:val="14"/>
                <w:b w:val="1"/>
                <w:bCs w:val="1"/>
                <w:color w:val="auto"/>
              </w:rPr>
              <w:t>(131)</w:t>
            </w:r>
          </w:p>
        </w:tc>
        <w:tc>
          <w:tcPr>
            <w:tcW w:w="0" w:type="dxa"/>
            <w:vAlign w:val="bottom"/>
          </w:tcPr>
          <w:p>
            <w:pPr>
              <w:spacing w:after="0"/>
              <w:rPr>
                <w:sz w:val="1"/>
                <w:szCs w:val="1"/>
                <w:color w:val="auto"/>
              </w:rPr>
            </w:pPr>
          </w:p>
        </w:tc>
      </w:tr>
      <w:tr>
        <w:trPr>
          <w:trHeight w:val="133"/>
        </w:trPr>
        <w:tc>
          <w:tcPr>
            <w:tcW w:w="8100" w:type="dxa"/>
            <w:vAlign w:val="bottom"/>
            <w:shd w:val="clear" w:color="auto" w:fill="D8D8D8"/>
          </w:tcPr>
          <w:p>
            <w:pPr>
              <w:ind w:left="520"/>
              <w:spacing w:after="0" w:line="133" w:lineRule="exact"/>
              <w:rPr>
                <w:sz w:val="20"/>
                <w:szCs w:val="20"/>
                <w:color w:val="auto"/>
              </w:rPr>
            </w:pPr>
            <w:r>
              <w:rPr>
                <w:rFonts w:ascii="Arial" w:cs="Arial" w:eastAsia="Arial" w:hAnsi="Arial"/>
                <w:sz w:val="14"/>
                <w:szCs w:val="14"/>
                <w:color w:val="auto"/>
              </w:rPr>
              <w:t>Change in accounts receivable, net</w:t>
            </w:r>
          </w:p>
        </w:tc>
        <w:tc>
          <w:tcPr>
            <w:tcW w:w="1220" w:type="dxa"/>
            <w:vAlign w:val="bottom"/>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860" w:type="dxa"/>
            <w:vAlign w:val="bottom"/>
            <w:gridSpan w:val="2"/>
            <w:shd w:val="clear" w:color="auto" w:fill="D8D8D8"/>
          </w:tcPr>
          <w:p>
            <w:pPr>
              <w:jc w:val="right"/>
              <w:ind w:right="280"/>
              <w:spacing w:after="0" w:line="133" w:lineRule="exact"/>
              <w:rPr>
                <w:sz w:val="20"/>
                <w:szCs w:val="20"/>
                <w:color w:val="auto"/>
              </w:rPr>
            </w:pPr>
            <w:r>
              <w:rPr>
                <w:rFonts w:ascii="Arial" w:cs="Arial" w:eastAsia="Arial" w:hAnsi="Arial"/>
                <w:sz w:val="14"/>
                <w:szCs w:val="14"/>
                <w:color w:val="auto"/>
              </w:rPr>
              <w:t>(84)</w:t>
            </w:r>
          </w:p>
        </w:tc>
        <w:tc>
          <w:tcPr>
            <w:tcW w:w="300" w:type="dxa"/>
            <w:vAlign w:val="bottom"/>
            <w:shd w:val="clear" w:color="auto" w:fill="D8D8D8"/>
          </w:tcPr>
          <w:p>
            <w:pPr>
              <w:spacing w:after="0"/>
              <w:rPr>
                <w:sz w:val="11"/>
                <w:szCs w:val="11"/>
                <w:color w:val="auto"/>
              </w:rPr>
            </w:pPr>
          </w:p>
        </w:tc>
        <w:tc>
          <w:tcPr>
            <w:tcW w:w="200" w:type="dxa"/>
            <w:vAlign w:val="bottom"/>
            <w:shd w:val="clear" w:color="auto" w:fill="D8D8D8"/>
          </w:tcPr>
          <w:p>
            <w:pPr>
              <w:spacing w:after="0"/>
              <w:rPr>
                <w:sz w:val="11"/>
                <w:szCs w:val="11"/>
                <w:color w:val="auto"/>
              </w:rPr>
            </w:pPr>
          </w:p>
        </w:tc>
        <w:tc>
          <w:tcPr>
            <w:tcW w:w="580" w:type="dxa"/>
            <w:vAlign w:val="bottom"/>
            <w:gridSpan w:val="2"/>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100" w:type="dxa"/>
            <w:vAlign w:val="bottom"/>
            <w:shd w:val="clear" w:color="auto" w:fill="D8D8D8"/>
          </w:tcPr>
          <w:p>
            <w:pPr>
              <w:ind w:left="520"/>
              <w:spacing w:after="0" w:line="149" w:lineRule="exact"/>
              <w:rPr>
                <w:sz w:val="20"/>
                <w:szCs w:val="20"/>
                <w:color w:val="auto"/>
              </w:rPr>
            </w:pPr>
            <w:r>
              <w:rPr>
                <w:rFonts w:ascii="Arial" w:cs="Arial" w:eastAsia="Arial" w:hAnsi="Arial"/>
                <w:sz w:val="14"/>
                <w:szCs w:val="14"/>
                <w:color w:val="auto"/>
              </w:rPr>
              <w:t>Change in accounts payable and accrued expenses related to trade creditors</w:t>
            </w:r>
          </w:p>
        </w:tc>
        <w:tc>
          <w:tcPr>
            <w:tcW w:w="122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86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(136)</w:t>
            </w: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100"/>
              <w:spacing w:after="0" w:line="149" w:lineRule="exact"/>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165"/>
        </w:trPr>
        <w:tc>
          <w:tcPr>
            <w:tcW w:w="8100" w:type="dxa"/>
            <w:vAlign w:val="bottom"/>
            <w:shd w:val="clear" w:color="auto" w:fill="D8D8D8"/>
          </w:tcPr>
          <w:p>
            <w:pPr>
              <w:ind w:left="520"/>
              <w:spacing w:after="0"/>
              <w:rPr>
                <w:sz w:val="20"/>
                <w:szCs w:val="20"/>
                <w:color w:val="auto"/>
              </w:rPr>
            </w:pPr>
            <w:r>
              <w:rPr>
                <w:rFonts w:ascii="Arial" w:cs="Arial" w:eastAsia="Arial" w:hAnsi="Arial"/>
                <w:sz w:val="14"/>
                <w:szCs w:val="14"/>
                <w:color w:val="auto"/>
              </w:rPr>
              <w:t>Change in other operating assets and liabilities</w:t>
            </w:r>
          </w:p>
        </w:tc>
        <w:tc>
          <w:tcPr>
            <w:tcW w:w="122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860" w:type="dxa"/>
            <w:vAlign w:val="bottom"/>
            <w:gridSpan w:val="2"/>
            <w:shd w:val="clear" w:color="auto" w:fill="D8D8D8"/>
          </w:tcPr>
          <w:p>
            <w:pPr>
              <w:jc w:val="right"/>
              <w:ind w:right="280"/>
              <w:spacing w:after="0"/>
              <w:rPr>
                <w:sz w:val="20"/>
                <w:szCs w:val="20"/>
                <w:color w:val="auto"/>
              </w:rPr>
            </w:pPr>
            <w:r>
              <w:rPr>
                <w:rFonts w:ascii="Arial" w:cs="Arial" w:eastAsia="Arial" w:hAnsi="Arial"/>
                <w:sz w:val="14"/>
                <w:szCs w:val="14"/>
                <w:color w:val="auto"/>
              </w:rPr>
              <w:t>(739)</w:t>
            </w:r>
          </w:p>
        </w:tc>
        <w:tc>
          <w:tcPr>
            <w:tcW w:w="300" w:type="dxa"/>
            <w:vAlign w:val="bottom"/>
            <w:shd w:val="clear" w:color="auto" w:fill="D8D8D8"/>
          </w:tcPr>
          <w:p>
            <w:pPr>
              <w:spacing w:after="0"/>
              <w:rPr>
                <w:sz w:val="14"/>
                <w:szCs w:val="14"/>
                <w:color w:val="auto"/>
              </w:rPr>
            </w:pPr>
          </w:p>
        </w:tc>
        <w:tc>
          <w:tcPr>
            <w:tcW w:w="200" w:type="dxa"/>
            <w:vAlign w:val="bottom"/>
            <w:shd w:val="clear" w:color="auto" w:fill="D8D8D8"/>
          </w:tcPr>
          <w:p>
            <w:pPr>
              <w:spacing w:after="0"/>
              <w:rPr>
                <w:sz w:val="14"/>
                <w:szCs w:val="14"/>
                <w:color w:val="auto"/>
              </w:rPr>
            </w:pPr>
          </w:p>
        </w:tc>
        <w:tc>
          <w:tcPr>
            <w:tcW w:w="580" w:type="dxa"/>
            <w:vAlign w:val="bottom"/>
            <w:gridSpan w:val="2"/>
            <w:shd w:val="clear" w:color="auto" w:fill="D8D8D8"/>
          </w:tcPr>
          <w:p>
            <w:pPr>
              <w:jc w:val="right"/>
              <w:ind w:right="100"/>
              <w:spacing w:after="0"/>
              <w:rPr>
                <w:sz w:val="20"/>
                <w:szCs w:val="20"/>
                <w:color w:val="auto"/>
              </w:rPr>
            </w:pPr>
            <w:r>
              <w:rPr>
                <w:rFonts w:ascii="Arial" w:cs="Arial" w:eastAsia="Arial" w:hAnsi="Arial"/>
                <w:sz w:val="14"/>
                <w:szCs w:val="14"/>
                <w:b w:val="1"/>
                <w:bCs w:val="1"/>
                <w:color w:val="auto"/>
              </w:rPr>
              <w:t>125</w:t>
            </w:r>
          </w:p>
        </w:tc>
        <w:tc>
          <w:tcPr>
            <w:tcW w:w="0" w:type="dxa"/>
            <w:vAlign w:val="bottom"/>
          </w:tcPr>
          <w:p>
            <w:pPr>
              <w:spacing w:after="0"/>
              <w:rPr>
                <w:sz w:val="1"/>
                <w:szCs w:val="1"/>
                <w:color w:val="auto"/>
              </w:rPr>
            </w:pPr>
          </w:p>
        </w:tc>
      </w:tr>
      <w:tr>
        <w:trPr>
          <w:trHeight w:val="291"/>
        </w:trPr>
        <w:tc>
          <w:tcPr>
            <w:tcW w:w="8100" w:type="dxa"/>
            <w:vAlign w:val="bottom"/>
            <w:tcBorders>
              <w:top w:val="single" w:sz="8" w:color="D8D8D8"/>
              <w:bottom w:val="single" w:sz="8" w:color="D8D8D8"/>
            </w:tcBorders>
            <w:shd w:val="clear" w:color="auto" w:fill="D8D8D8"/>
          </w:tcPr>
          <w:p>
            <w:pPr>
              <w:ind w:left="740"/>
              <w:spacing w:after="0"/>
              <w:rPr>
                <w:sz w:val="20"/>
                <w:szCs w:val="20"/>
                <w:color w:val="auto"/>
              </w:rPr>
            </w:pPr>
            <w:r>
              <w:rPr>
                <w:rFonts w:ascii="Arial" w:cs="Arial" w:eastAsia="Arial" w:hAnsi="Arial"/>
                <w:sz w:val="14"/>
                <w:szCs w:val="14"/>
                <w:color w:val="auto"/>
              </w:rPr>
              <w:t>Net cash provided by operating activities</w:t>
            </w:r>
          </w:p>
        </w:tc>
        <w:tc>
          <w:tcPr>
            <w:tcW w:w="1220" w:type="dxa"/>
            <w:vAlign w:val="bottom"/>
            <w:tcBorders>
              <w:top w:val="single" w:sz="8" w:color="D8D8D8"/>
              <w:bottom w:val="single" w:sz="8" w:color="D8D8D8"/>
            </w:tcBorders>
            <w:shd w:val="clear" w:color="auto" w:fill="D8D8D8"/>
          </w:tcPr>
          <w:p>
            <w:pPr>
              <w:spacing w:after="0"/>
              <w:rPr>
                <w:sz w:val="24"/>
                <w:szCs w:val="24"/>
                <w:color w:val="auto"/>
              </w:rPr>
            </w:pPr>
          </w:p>
        </w:tc>
        <w:tc>
          <w:tcPr>
            <w:tcW w:w="160" w:type="dxa"/>
            <w:vAlign w:val="bottom"/>
            <w:tcBorders>
              <w:top w:val="single" w:sz="8" w:color="auto"/>
              <w:bottom w:val="single" w:sz="8" w:color="auto"/>
            </w:tcBorders>
            <w:shd w:val="clear" w:color="auto" w:fill="D8D8D8"/>
          </w:tcPr>
          <w:p>
            <w:pPr>
              <w:spacing w:after="0"/>
              <w:rPr>
                <w:sz w:val="24"/>
                <w:szCs w:val="24"/>
                <w:color w:val="auto"/>
              </w:rPr>
            </w:pPr>
          </w:p>
        </w:tc>
        <w:tc>
          <w:tcPr>
            <w:tcW w:w="560" w:type="dxa"/>
            <w:vAlign w:val="bottom"/>
            <w:tcBorders>
              <w:top w:val="single" w:sz="8" w:color="auto"/>
              <w:bottom w:val="single" w:sz="8" w:color="auto"/>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10,281</w:t>
            </w:r>
          </w:p>
        </w:tc>
        <w:tc>
          <w:tcPr>
            <w:tcW w:w="300" w:type="dxa"/>
            <w:vAlign w:val="bottom"/>
            <w:tcBorders>
              <w:top w:val="single" w:sz="8" w:color="D8D8D8"/>
              <w:bottom w:val="single" w:sz="8" w:color="D8D8D8"/>
            </w:tcBorders>
            <w:shd w:val="clear" w:color="auto" w:fill="D8D8D8"/>
          </w:tcPr>
          <w:p>
            <w:pPr>
              <w:spacing w:after="0"/>
              <w:rPr>
                <w:sz w:val="24"/>
                <w:szCs w:val="24"/>
                <w:color w:val="auto"/>
              </w:rPr>
            </w:pPr>
          </w:p>
        </w:tc>
        <w:tc>
          <w:tcPr>
            <w:tcW w:w="300" w:type="dxa"/>
            <w:vAlign w:val="bottom"/>
            <w:tcBorders>
              <w:top w:val="single" w:sz="8" w:color="D8D8D8"/>
              <w:bottom w:val="single" w:sz="8" w:color="D8D8D8"/>
            </w:tcBorders>
            <w:shd w:val="clear" w:color="auto" w:fill="D8D8D8"/>
          </w:tcPr>
          <w:p>
            <w:pPr>
              <w:spacing w:after="0"/>
              <w:rPr>
                <w:sz w:val="24"/>
                <w:szCs w:val="24"/>
                <w:color w:val="auto"/>
              </w:rPr>
            </w:pPr>
          </w:p>
        </w:tc>
        <w:tc>
          <w:tcPr>
            <w:tcW w:w="200" w:type="dxa"/>
            <w:vAlign w:val="bottom"/>
            <w:tcBorders>
              <w:top w:val="single" w:sz="8" w:color="auto"/>
              <w:bottom w:val="single" w:sz="8" w:color="auto"/>
            </w:tcBorders>
            <w:shd w:val="clear" w:color="auto" w:fill="D8D8D8"/>
          </w:tcPr>
          <w:p>
            <w:pPr>
              <w:spacing w:after="0"/>
              <w:rPr>
                <w:sz w:val="24"/>
                <w:szCs w:val="24"/>
                <w:color w:val="auto"/>
              </w:rPr>
            </w:pPr>
          </w:p>
        </w:tc>
        <w:tc>
          <w:tcPr>
            <w:tcW w:w="480" w:type="dxa"/>
            <w:vAlign w:val="bottom"/>
            <w:tcBorders>
              <w:top w:val="single" w:sz="8" w:color="auto"/>
              <w:bottom w:val="single" w:sz="8" w:color="auto"/>
            </w:tcBorders>
            <w:shd w:val="clear" w:color="auto" w:fill="D8D8D8"/>
          </w:tcPr>
          <w:p>
            <w:pPr>
              <w:jc w:val="right"/>
              <w:spacing w:after="0"/>
              <w:rPr>
                <w:sz w:val="20"/>
                <w:szCs w:val="20"/>
                <w:color w:val="auto"/>
              </w:rPr>
            </w:pPr>
            <w:r>
              <w:rPr>
                <w:rFonts w:ascii="Arial" w:cs="Arial" w:eastAsia="Arial" w:hAnsi="Arial"/>
                <w:sz w:val="14"/>
                <w:szCs w:val="14"/>
                <w:b w:val="1"/>
                <w:bCs w:val="1"/>
                <w:color w:val="auto"/>
              </w:rPr>
              <w:t>11,179</w:t>
            </w:r>
          </w:p>
        </w:tc>
        <w:tc>
          <w:tcPr>
            <w:tcW w:w="100" w:type="dxa"/>
            <w:vAlign w:val="bottom"/>
            <w:tcBorders>
              <w:top w:val="single" w:sz="8" w:color="D8D8D8"/>
              <w:bottom w:val="single" w:sz="8" w:color="D8D8D8"/>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8100" w:type="dxa"/>
            <w:vAlign w:val="bottom"/>
            <w:shd w:val="clear" w:color="auto" w:fill="D8D8D8"/>
          </w:tcPr>
          <w:p>
            <w:pPr>
              <w:ind w:left="80"/>
              <w:spacing w:after="0"/>
              <w:rPr>
                <w:sz w:val="20"/>
                <w:szCs w:val="20"/>
                <w:color w:val="auto"/>
              </w:rPr>
            </w:pPr>
            <w:r>
              <w:rPr>
                <w:rFonts w:ascii="Arial" w:cs="Arial" w:eastAsia="Arial" w:hAnsi="Arial"/>
                <w:sz w:val="14"/>
                <w:szCs w:val="14"/>
                <w:b w:val="1"/>
                <w:bCs w:val="1"/>
                <w:color w:val="auto"/>
              </w:rPr>
              <w:t>INVESTING ACTIVITIES</w:t>
            </w:r>
          </w:p>
        </w:tc>
        <w:tc>
          <w:tcPr>
            <w:tcW w:w="1220" w:type="dxa"/>
            <w:vAlign w:val="bottom"/>
            <w:shd w:val="clear" w:color="auto" w:fill="D8D8D8"/>
          </w:tcPr>
          <w:p>
            <w:pPr>
              <w:spacing w:after="0"/>
              <w:rPr>
                <w:sz w:val="24"/>
                <w:szCs w:val="24"/>
                <w:color w:val="auto"/>
              </w:rPr>
            </w:pPr>
          </w:p>
        </w:tc>
        <w:tc>
          <w:tcPr>
            <w:tcW w:w="160" w:type="dxa"/>
            <w:vAlign w:val="bottom"/>
            <w:shd w:val="clear" w:color="auto" w:fill="D8D8D8"/>
          </w:tcPr>
          <w:p>
            <w:pPr>
              <w:spacing w:after="0"/>
              <w:rPr>
                <w:sz w:val="24"/>
                <w:szCs w:val="24"/>
                <w:color w:val="auto"/>
              </w:rPr>
            </w:pPr>
          </w:p>
        </w:tc>
        <w:tc>
          <w:tcPr>
            <w:tcW w:w="560" w:type="dxa"/>
            <w:vAlign w:val="bottom"/>
            <w:tcBorders>
              <w:right w:val="single" w:sz="8" w:color="D8D8D8"/>
            </w:tcBorders>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580" w:type="dxa"/>
            <w:vAlign w:val="bottom"/>
            <w:gridSpan w:val="2"/>
            <w:vMerge w:val="restart"/>
            <w:shd w:val="clear" w:color="auto" w:fill="D8D8D8"/>
          </w:tcPr>
          <w:p>
            <w:pPr>
              <w:jc w:val="right"/>
              <w:ind w:right="40"/>
              <w:spacing w:after="0"/>
              <w:rPr>
                <w:sz w:val="20"/>
                <w:szCs w:val="20"/>
                <w:color w:val="auto"/>
              </w:rPr>
            </w:pPr>
            <w:r>
              <w:rPr>
                <w:rFonts w:ascii="Arial" w:cs="Arial" w:eastAsia="Arial" w:hAnsi="Arial"/>
                <w:sz w:val="14"/>
                <w:szCs w:val="14"/>
                <w:b w:val="1"/>
                <w:bCs w:val="1"/>
                <w:color w:val="auto"/>
              </w:rPr>
              <w:t>(4,961)</w:t>
            </w:r>
          </w:p>
        </w:tc>
        <w:tc>
          <w:tcPr>
            <w:tcW w:w="0" w:type="dxa"/>
            <w:vAlign w:val="bottom"/>
          </w:tcPr>
          <w:p>
            <w:pPr>
              <w:spacing w:after="0"/>
              <w:rPr>
                <w:sz w:val="1"/>
                <w:szCs w:val="1"/>
                <w:color w:val="auto"/>
              </w:rPr>
            </w:pPr>
          </w:p>
        </w:tc>
      </w:tr>
      <w:tr>
        <w:trPr>
          <w:trHeight w:val="133"/>
        </w:trPr>
        <w:tc>
          <w:tcPr>
            <w:tcW w:w="8100" w:type="dxa"/>
            <w:vAlign w:val="bottom"/>
            <w:shd w:val="clear" w:color="auto" w:fill="D8D8D8"/>
          </w:tcPr>
          <w:p>
            <w:pPr>
              <w:ind w:left="300"/>
              <w:spacing w:after="0" w:line="133" w:lineRule="exact"/>
              <w:rPr>
                <w:sz w:val="20"/>
                <w:szCs w:val="20"/>
                <w:color w:val="auto"/>
              </w:rPr>
            </w:pPr>
            <w:r>
              <w:rPr>
                <w:rFonts w:ascii="Arial" w:cs="Arial" w:eastAsia="Arial" w:hAnsi="Arial"/>
                <w:sz w:val="14"/>
                <w:szCs w:val="14"/>
                <w:color w:val="auto"/>
              </w:rPr>
              <w:t>Capital expenditures</w:t>
            </w:r>
          </w:p>
        </w:tc>
        <w:tc>
          <w:tcPr>
            <w:tcW w:w="1220" w:type="dxa"/>
            <w:vAlign w:val="bottom"/>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860" w:type="dxa"/>
            <w:vAlign w:val="bottom"/>
            <w:gridSpan w:val="2"/>
            <w:shd w:val="clear" w:color="auto" w:fill="D8D8D8"/>
          </w:tcPr>
          <w:p>
            <w:pPr>
              <w:jc w:val="right"/>
              <w:ind w:right="280"/>
              <w:spacing w:after="0" w:line="133" w:lineRule="exact"/>
              <w:rPr>
                <w:sz w:val="20"/>
                <w:szCs w:val="20"/>
                <w:color w:val="auto"/>
              </w:rPr>
            </w:pPr>
            <w:r>
              <w:rPr>
                <w:rFonts w:ascii="Arial" w:cs="Arial" w:eastAsia="Arial" w:hAnsi="Arial"/>
                <w:sz w:val="14"/>
                <w:szCs w:val="14"/>
                <w:color w:val="auto"/>
              </w:rPr>
              <w:t>(5,117)</w:t>
            </w:r>
          </w:p>
        </w:tc>
        <w:tc>
          <w:tcPr>
            <w:tcW w:w="300" w:type="dxa"/>
            <w:vAlign w:val="bottom"/>
            <w:shd w:val="clear" w:color="auto" w:fill="D8D8D8"/>
          </w:tcPr>
          <w:p>
            <w:pPr>
              <w:spacing w:after="0"/>
              <w:rPr>
                <w:sz w:val="11"/>
                <w:szCs w:val="11"/>
                <w:color w:val="auto"/>
              </w:rPr>
            </w:pPr>
          </w:p>
        </w:tc>
        <w:tc>
          <w:tcPr>
            <w:tcW w:w="200" w:type="dxa"/>
            <w:vAlign w:val="bottom"/>
            <w:shd w:val="clear" w:color="auto" w:fill="D8D8D8"/>
          </w:tcPr>
          <w:p>
            <w:pPr>
              <w:spacing w:after="0"/>
              <w:rPr>
                <w:sz w:val="11"/>
                <w:szCs w:val="11"/>
                <w:color w:val="auto"/>
              </w:rPr>
            </w:pPr>
          </w:p>
        </w:tc>
        <w:tc>
          <w:tcPr>
            <w:tcW w:w="580" w:type="dxa"/>
            <w:vAlign w:val="bottom"/>
            <w:gridSpan w:val="2"/>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100" w:type="dxa"/>
            <w:vAlign w:val="bottom"/>
            <w:shd w:val="clear" w:color="auto" w:fill="D8D8D8"/>
          </w:tcPr>
          <w:p>
            <w:pPr>
              <w:ind w:left="300"/>
              <w:spacing w:after="0" w:line="149" w:lineRule="exact"/>
              <w:rPr>
                <w:sz w:val="20"/>
                <w:szCs w:val="20"/>
                <w:color w:val="auto"/>
              </w:rPr>
            </w:pPr>
            <w:r>
              <w:rPr>
                <w:rFonts w:ascii="Arial" w:cs="Arial" w:eastAsia="Arial" w:hAnsi="Arial"/>
                <w:sz w:val="14"/>
                <w:szCs w:val="14"/>
                <w:color w:val="auto"/>
              </w:rPr>
              <w:t>Cash paid for software and other intangible assets</w:t>
            </w:r>
          </w:p>
        </w:tc>
        <w:tc>
          <w:tcPr>
            <w:tcW w:w="122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86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(522)</w:t>
            </w: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40"/>
              <w:spacing w:after="0" w:line="149" w:lineRule="exact"/>
              <w:rPr>
                <w:sz w:val="20"/>
                <w:szCs w:val="20"/>
                <w:color w:val="auto"/>
              </w:rPr>
            </w:pPr>
            <w:r>
              <w:rPr>
                <w:rFonts w:ascii="Arial" w:cs="Arial" w:eastAsia="Arial" w:hAnsi="Arial"/>
                <w:sz w:val="14"/>
                <w:szCs w:val="14"/>
                <w:b w:val="1"/>
                <w:bCs w:val="1"/>
                <w:color w:val="auto"/>
              </w:rPr>
              <w:t>(536)</w:t>
            </w:r>
          </w:p>
        </w:tc>
        <w:tc>
          <w:tcPr>
            <w:tcW w:w="0" w:type="dxa"/>
            <w:vAlign w:val="bottom"/>
          </w:tcPr>
          <w:p>
            <w:pPr>
              <w:spacing w:after="0"/>
              <w:rPr>
                <w:sz w:val="1"/>
                <w:szCs w:val="1"/>
                <w:color w:val="auto"/>
              </w:rPr>
            </w:pPr>
          </w:p>
        </w:tc>
      </w:tr>
      <w:tr>
        <w:trPr>
          <w:trHeight w:val="149"/>
        </w:trPr>
        <w:tc>
          <w:tcPr>
            <w:tcW w:w="8100" w:type="dxa"/>
            <w:vAlign w:val="bottom"/>
            <w:shd w:val="clear" w:color="auto" w:fill="D8D8D8"/>
          </w:tcPr>
          <w:p>
            <w:pPr>
              <w:ind w:left="300"/>
              <w:spacing w:after="0" w:line="149" w:lineRule="exact"/>
              <w:rPr>
                <w:sz w:val="20"/>
                <w:szCs w:val="20"/>
                <w:color w:val="auto"/>
              </w:rPr>
            </w:pPr>
            <w:r>
              <w:rPr>
                <w:rFonts w:ascii="Arial" w:cs="Arial" w:eastAsia="Arial" w:hAnsi="Arial"/>
                <w:sz w:val="14"/>
                <w:szCs w:val="14"/>
                <w:color w:val="auto"/>
              </w:rPr>
              <w:t>Acquisitions, net of cash acquired</w:t>
            </w:r>
          </w:p>
        </w:tc>
        <w:tc>
          <w:tcPr>
            <w:tcW w:w="122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86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(88)</w:t>
            </w: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40"/>
              <w:spacing w:after="0" w:line="149" w:lineRule="exact"/>
              <w:rPr>
                <w:sz w:val="20"/>
                <w:szCs w:val="20"/>
                <w:color w:val="auto"/>
              </w:rPr>
            </w:pPr>
            <w:r>
              <w:rPr>
                <w:rFonts w:ascii="Arial" w:cs="Arial" w:eastAsia="Arial" w:hAnsi="Arial"/>
                <w:sz w:val="14"/>
                <w:szCs w:val="14"/>
                <w:b w:val="1"/>
                <w:bCs w:val="1"/>
                <w:color w:val="auto"/>
              </w:rPr>
              <w:t>(183)</w:t>
            </w:r>
          </w:p>
        </w:tc>
        <w:tc>
          <w:tcPr>
            <w:tcW w:w="0" w:type="dxa"/>
            <w:vAlign w:val="bottom"/>
          </w:tcPr>
          <w:p>
            <w:pPr>
              <w:spacing w:after="0"/>
              <w:rPr>
                <w:sz w:val="1"/>
                <w:szCs w:val="1"/>
                <w:color w:val="auto"/>
              </w:rPr>
            </w:pPr>
          </w:p>
        </w:tc>
      </w:tr>
      <w:tr>
        <w:trPr>
          <w:trHeight w:val="149"/>
        </w:trPr>
        <w:tc>
          <w:tcPr>
            <w:tcW w:w="8100" w:type="dxa"/>
            <w:vAlign w:val="bottom"/>
            <w:shd w:val="clear" w:color="auto" w:fill="D8D8D8"/>
          </w:tcPr>
          <w:p>
            <w:pPr>
              <w:ind w:left="300"/>
              <w:spacing w:after="0" w:line="149" w:lineRule="exact"/>
              <w:rPr>
                <w:sz w:val="20"/>
                <w:szCs w:val="20"/>
                <w:color w:val="auto"/>
              </w:rPr>
            </w:pPr>
            <w:r>
              <w:rPr>
                <w:rFonts w:ascii="Arial" w:cs="Arial" w:eastAsia="Arial" w:hAnsi="Arial"/>
                <w:sz w:val="14"/>
                <w:szCs w:val="14"/>
                <w:color w:val="auto"/>
              </w:rPr>
              <w:t>Proceeds from sales of investments</w:t>
            </w:r>
          </w:p>
        </w:tc>
        <w:tc>
          <w:tcPr>
            <w:tcW w:w="122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60" w:type="dxa"/>
            <w:vAlign w:val="bottom"/>
            <w:tcBorders>
              <w:right w:val="single" w:sz="8" w:color="D8D8D8"/>
            </w:tcBorders>
            <w:shd w:val="clear" w:color="auto" w:fill="D8D8D8"/>
          </w:tcPr>
          <w:p>
            <w:pPr>
              <w:jc w:val="right"/>
              <w:spacing w:after="0" w:line="149" w:lineRule="exact"/>
              <w:rPr>
                <w:sz w:val="20"/>
                <w:szCs w:val="20"/>
                <w:color w:val="auto"/>
              </w:rPr>
            </w:pPr>
            <w:r>
              <w:rPr>
                <w:rFonts w:ascii="Arial" w:cs="Arial" w:eastAsia="Arial" w:hAnsi="Arial"/>
                <w:sz w:val="14"/>
                <w:szCs w:val="14"/>
                <w:color w:val="auto"/>
              </w:rPr>
              <w:t>102</w:t>
            </w:r>
          </w:p>
        </w:tc>
        <w:tc>
          <w:tcPr>
            <w:tcW w:w="30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100"/>
              <w:spacing w:after="0" w:line="149" w:lineRule="exact"/>
              <w:rPr>
                <w:sz w:val="20"/>
                <w:szCs w:val="20"/>
                <w:color w:val="auto"/>
              </w:rPr>
            </w:pPr>
            <w:r>
              <w:rPr>
                <w:rFonts w:ascii="Arial" w:cs="Arial" w:eastAsia="Arial" w:hAnsi="Arial"/>
                <w:sz w:val="14"/>
                <w:szCs w:val="14"/>
                <w:b w:val="1"/>
                <w:bCs w:val="1"/>
                <w:color w:val="auto"/>
              </w:rPr>
              <w:t>99</w:t>
            </w:r>
          </w:p>
        </w:tc>
        <w:tc>
          <w:tcPr>
            <w:tcW w:w="0" w:type="dxa"/>
            <w:vAlign w:val="bottom"/>
          </w:tcPr>
          <w:p>
            <w:pPr>
              <w:spacing w:after="0"/>
              <w:rPr>
                <w:sz w:val="1"/>
                <w:szCs w:val="1"/>
                <w:color w:val="auto"/>
              </w:rPr>
            </w:pPr>
          </w:p>
        </w:tc>
      </w:tr>
      <w:tr>
        <w:trPr>
          <w:trHeight w:val="149"/>
        </w:trPr>
        <w:tc>
          <w:tcPr>
            <w:tcW w:w="8100" w:type="dxa"/>
            <w:vAlign w:val="bottom"/>
            <w:shd w:val="clear" w:color="auto" w:fill="D8D8D8"/>
          </w:tcPr>
          <w:p>
            <w:pPr>
              <w:ind w:left="300"/>
              <w:spacing w:after="0" w:line="149" w:lineRule="exact"/>
              <w:rPr>
                <w:sz w:val="20"/>
                <w:szCs w:val="20"/>
                <w:color w:val="auto"/>
              </w:rPr>
            </w:pPr>
            <w:r>
              <w:rPr>
                <w:rFonts w:ascii="Arial" w:cs="Arial" w:eastAsia="Arial" w:hAnsi="Arial"/>
                <w:sz w:val="14"/>
                <w:szCs w:val="14"/>
                <w:color w:val="auto"/>
              </w:rPr>
              <w:t>Purchases of investments</w:t>
            </w:r>
          </w:p>
        </w:tc>
        <w:tc>
          <w:tcPr>
            <w:tcW w:w="122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86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(346)</w:t>
            </w: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40"/>
              <w:spacing w:after="0" w:line="149" w:lineRule="exact"/>
              <w:rPr>
                <w:sz w:val="20"/>
                <w:szCs w:val="20"/>
                <w:color w:val="auto"/>
              </w:rPr>
            </w:pPr>
            <w:r>
              <w:rPr>
                <w:rFonts w:ascii="Arial" w:cs="Arial" w:eastAsia="Arial" w:hAnsi="Arial"/>
                <w:sz w:val="14"/>
                <w:szCs w:val="14"/>
                <w:b w:val="1"/>
                <w:bCs w:val="1"/>
                <w:color w:val="auto"/>
              </w:rPr>
              <w:t>(260)</w:t>
            </w:r>
          </w:p>
        </w:tc>
        <w:tc>
          <w:tcPr>
            <w:tcW w:w="0" w:type="dxa"/>
            <w:vAlign w:val="bottom"/>
          </w:tcPr>
          <w:p>
            <w:pPr>
              <w:spacing w:after="0"/>
              <w:rPr>
                <w:sz w:val="1"/>
                <w:szCs w:val="1"/>
                <w:color w:val="auto"/>
              </w:rPr>
            </w:pPr>
          </w:p>
        </w:tc>
      </w:tr>
      <w:tr>
        <w:trPr>
          <w:trHeight w:val="165"/>
        </w:trPr>
        <w:tc>
          <w:tcPr>
            <w:tcW w:w="8100" w:type="dxa"/>
            <w:vAlign w:val="bottom"/>
            <w:shd w:val="clear" w:color="auto" w:fill="D8D8D8"/>
          </w:tcPr>
          <w:p>
            <w:pPr>
              <w:ind w:left="300"/>
              <w:spacing w:after="0"/>
              <w:rPr>
                <w:sz w:val="20"/>
                <w:szCs w:val="20"/>
                <w:color w:val="auto"/>
              </w:rPr>
            </w:pPr>
            <w:r>
              <w:rPr>
                <w:rFonts w:ascii="Arial" w:cs="Arial" w:eastAsia="Arial" w:hAnsi="Arial"/>
                <w:sz w:val="14"/>
                <w:szCs w:val="14"/>
                <w:color w:val="auto"/>
              </w:rPr>
              <w:t>Other</w:t>
            </w:r>
          </w:p>
        </w:tc>
        <w:tc>
          <w:tcPr>
            <w:tcW w:w="122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56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74</w:t>
            </w:r>
          </w:p>
        </w:tc>
        <w:tc>
          <w:tcPr>
            <w:tcW w:w="300" w:type="dxa"/>
            <w:vAlign w:val="bottom"/>
            <w:shd w:val="clear" w:color="auto" w:fill="D8D8D8"/>
          </w:tcPr>
          <w:p>
            <w:pPr>
              <w:spacing w:after="0"/>
              <w:rPr>
                <w:sz w:val="14"/>
                <w:szCs w:val="14"/>
                <w:color w:val="auto"/>
              </w:rPr>
            </w:pPr>
          </w:p>
        </w:tc>
        <w:tc>
          <w:tcPr>
            <w:tcW w:w="300" w:type="dxa"/>
            <w:vAlign w:val="bottom"/>
            <w:shd w:val="clear" w:color="auto" w:fill="D8D8D8"/>
          </w:tcPr>
          <w:p>
            <w:pPr>
              <w:spacing w:after="0"/>
              <w:rPr>
                <w:sz w:val="14"/>
                <w:szCs w:val="14"/>
                <w:color w:val="auto"/>
              </w:rPr>
            </w:pPr>
          </w:p>
        </w:tc>
        <w:tc>
          <w:tcPr>
            <w:tcW w:w="200" w:type="dxa"/>
            <w:vAlign w:val="bottom"/>
            <w:shd w:val="clear" w:color="auto" w:fill="D8D8D8"/>
          </w:tcPr>
          <w:p>
            <w:pPr>
              <w:spacing w:after="0"/>
              <w:rPr>
                <w:sz w:val="14"/>
                <w:szCs w:val="14"/>
                <w:color w:val="auto"/>
              </w:rPr>
            </w:pPr>
          </w:p>
        </w:tc>
        <w:tc>
          <w:tcPr>
            <w:tcW w:w="580" w:type="dxa"/>
            <w:vAlign w:val="bottom"/>
            <w:gridSpan w:val="2"/>
            <w:shd w:val="clear" w:color="auto" w:fill="D8D8D8"/>
          </w:tcPr>
          <w:p>
            <w:pPr>
              <w:jc w:val="right"/>
              <w:ind w:right="100"/>
              <w:spacing w:after="0"/>
              <w:rPr>
                <w:sz w:val="20"/>
                <w:szCs w:val="20"/>
                <w:color w:val="auto"/>
              </w:rPr>
            </w:pPr>
            <w:r>
              <w:rPr>
                <w:rFonts w:ascii="Arial" w:cs="Arial" w:eastAsia="Arial" w:hAnsi="Arial"/>
                <w:sz w:val="14"/>
                <w:szCs w:val="14"/>
                <w:b w:val="1"/>
                <w:bCs w:val="1"/>
                <w:color w:val="auto"/>
              </w:rPr>
              <w:t>130</w:t>
            </w:r>
          </w:p>
        </w:tc>
        <w:tc>
          <w:tcPr>
            <w:tcW w:w="0" w:type="dxa"/>
            <w:vAlign w:val="bottom"/>
          </w:tcPr>
          <w:p>
            <w:pPr>
              <w:spacing w:after="0"/>
              <w:rPr>
                <w:sz w:val="1"/>
                <w:szCs w:val="1"/>
                <w:color w:val="auto"/>
              </w:rPr>
            </w:pPr>
          </w:p>
        </w:tc>
      </w:tr>
      <w:tr>
        <w:trPr>
          <w:trHeight w:val="20"/>
        </w:trPr>
        <w:tc>
          <w:tcPr>
            <w:tcW w:w="8100" w:type="dxa"/>
            <w:vAlign w:val="bottom"/>
            <w:shd w:val="clear" w:color="auto" w:fill="D8D8D8"/>
          </w:tcPr>
          <w:p>
            <w:pPr>
              <w:spacing w:after="0" w:line="20" w:lineRule="exact"/>
              <w:rPr>
                <w:sz w:val="1"/>
                <w:szCs w:val="1"/>
                <w:color w:val="auto"/>
              </w:rPr>
            </w:pPr>
          </w:p>
        </w:tc>
        <w:tc>
          <w:tcPr>
            <w:tcW w:w="1220" w:type="dxa"/>
            <w:vAlign w:val="bottom"/>
            <w:shd w:val="clear" w:color="auto" w:fill="D8D8D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D8D8D8"/>
          </w:tcPr>
          <w:p>
            <w:pPr>
              <w:spacing w:after="0" w:line="20" w:lineRule="exact"/>
              <w:rPr>
                <w:sz w:val="1"/>
                <w:szCs w:val="1"/>
                <w:color w:val="auto"/>
              </w:rPr>
            </w:pPr>
          </w:p>
        </w:tc>
        <w:tc>
          <w:tcPr>
            <w:tcW w:w="300" w:type="dxa"/>
            <w:vAlign w:val="bottom"/>
            <w:shd w:val="clear" w:color="auto" w:fill="D8D8D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100" w:type="dxa"/>
            <w:vAlign w:val="bottom"/>
            <w:shd w:val="clear" w:color="auto" w:fill="D8D8D8"/>
          </w:tcPr>
          <w:p>
            <w:pPr>
              <w:ind w:left="740"/>
              <w:spacing w:after="0"/>
              <w:rPr>
                <w:sz w:val="20"/>
                <w:szCs w:val="20"/>
                <w:color w:val="auto"/>
              </w:rPr>
            </w:pPr>
            <w:r>
              <w:rPr>
                <w:rFonts w:ascii="Arial" w:cs="Arial" w:eastAsia="Arial" w:hAnsi="Arial"/>
                <w:sz w:val="14"/>
                <w:szCs w:val="14"/>
                <w:color w:val="auto"/>
              </w:rPr>
              <w:t>Net cash provided by (used in) investing activities</w:t>
            </w:r>
          </w:p>
        </w:tc>
        <w:tc>
          <w:tcPr>
            <w:tcW w:w="1220" w:type="dxa"/>
            <w:vAlign w:val="bottom"/>
            <w:shd w:val="clear" w:color="auto" w:fill="D8D8D8"/>
          </w:tcPr>
          <w:p>
            <w:pPr>
              <w:spacing w:after="0"/>
              <w:rPr>
                <w:sz w:val="24"/>
                <w:szCs w:val="24"/>
                <w:color w:val="auto"/>
              </w:rPr>
            </w:pPr>
          </w:p>
        </w:tc>
        <w:tc>
          <w:tcPr>
            <w:tcW w:w="160" w:type="dxa"/>
            <w:vAlign w:val="bottom"/>
            <w:shd w:val="clear" w:color="auto" w:fill="D8D8D8"/>
          </w:tcPr>
          <w:p>
            <w:pPr>
              <w:spacing w:after="0"/>
              <w:rPr>
                <w:sz w:val="24"/>
                <w:szCs w:val="24"/>
                <w:color w:val="auto"/>
              </w:rPr>
            </w:pPr>
          </w:p>
        </w:tc>
        <w:tc>
          <w:tcPr>
            <w:tcW w:w="860" w:type="dxa"/>
            <w:vAlign w:val="bottom"/>
            <w:gridSpan w:val="2"/>
            <w:shd w:val="clear" w:color="auto" w:fill="D8D8D8"/>
          </w:tcPr>
          <w:p>
            <w:pPr>
              <w:jc w:val="right"/>
              <w:ind w:right="280"/>
              <w:spacing w:after="0"/>
              <w:rPr>
                <w:sz w:val="20"/>
                <w:szCs w:val="20"/>
                <w:color w:val="auto"/>
              </w:rPr>
            </w:pPr>
            <w:r>
              <w:rPr>
                <w:rFonts w:ascii="Arial" w:cs="Arial" w:eastAsia="Arial" w:hAnsi="Arial"/>
                <w:sz w:val="14"/>
                <w:szCs w:val="14"/>
                <w:color w:val="auto"/>
              </w:rPr>
              <w:t>(5,897)</w:t>
            </w:r>
          </w:p>
        </w:tc>
        <w:tc>
          <w:tcPr>
            <w:tcW w:w="30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58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b w:val="1"/>
                <w:bCs w:val="1"/>
                <w:color w:val="auto"/>
              </w:rPr>
              <w:t>(5,711)</w:t>
            </w:r>
          </w:p>
        </w:tc>
        <w:tc>
          <w:tcPr>
            <w:tcW w:w="0" w:type="dxa"/>
            <w:vAlign w:val="bottom"/>
          </w:tcPr>
          <w:p>
            <w:pPr>
              <w:spacing w:after="0"/>
              <w:rPr>
                <w:sz w:val="1"/>
                <w:szCs w:val="1"/>
                <w:color w:val="auto"/>
              </w:rPr>
            </w:pPr>
          </w:p>
        </w:tc>
      </w:tr>
      <w:tr>
        <w:trPr>
          <w:trHeight w:val="290"/>
        </w:trPr>
        <w:tc>
          <w:tcPr>
            <w:tcW w:w="8100" w:type="dxa"/>
            <w:vAlign w:val="bottom"/>
            <w:tcBorders>
              <w:top w:val="single" w:sz="8" w:color="D8D8D8"/>
            </w:tcBorders>
            <w:shd w:val="clear" w:color="auto" w:fill="D8D8D8"/>
          </w:tcPr>
          <w:p>
            <w:pPr>
              <w:ind w:left="80"/>
              <w:spacing w:after="0"/>
              <w:rPr>
                <w:sz w:val="20"/>
                <w:szCs w:val="20"/>
                <w:color w:val="auto"/>
              </w:rPr>
            </w:pPr>
            <w:r>
              <w:rPr>
                <w:rFonts w:ascii="Arial" w:cs="Arial" w:eastAsia="Arial" w:hAnsi="Arial"/>
                <w:sz w:val="14"/>
                <w:szCs w:val="14"/>
                <w:b w:val="1"/>
                <w:bCs w:val="1"/>
                <w:color w:val="auto"/>
              </w:rPr>
              <w:t>FINANCING ACTIVITIES</w:t>
            </w:r>
          </w:p>
        </w:tc>
        <w:tc>
          <w:tcPr>
            <w:tcW w:w="1220" w:type="dxa"/>
            <w:vAlign w:val="bottom"/>
            <w:tcBorders>
              <w:top w:val="single" w:sz="8" w:color="D8D8D8"/>
            </w:tcBorders>
            <w:shd w:val="clear" w:color="auto" w:fill="D8D8D8"/>
          </w:tcPr>
          <w:p>
            <w:pPr>
              <w:spacing w:after="0"/>
              <w:rPr>
                <w:sz w:val="24"/>
                <w:szCs w:val="24"/>
                <w:color w:val="auto"/>
              </w:rPr>
            </w:pPr>
          </w:p>
        </w:tc>
        <w:tc>
          <w:tcPr>
            <w:tcW w:w="160" w:type="dxa"/>
            <w:vAlign w:val="bottom"/>
            <w:tcBorders>
              <w:top w:val="single" w:sz="8" w:color="auto"/>
            </w:tcBorders>
            <w:shd w:val="clear" w:color="auto" w:fill="D8D8D8"/>
          </w:tcPr>
          <w:p>
            <w:pPr>
              <w:spacing w:after="0"/>
              <w:rPr>
                <w:sz w:val="24"/>
                <w:szCs w:val="24"/>
                <w:color w:val="auto"/>
              </w:rPr>
            </w:pPr>
          </w:p>
        </w:tc>
        <w:tc>
          <w:tcPr>
            <w:tcW w:w="560" w:type="dxa"/>
            <w:vAlign w:val="bottom"/>
            <w:tcBorders>
              <w:top w:val="single" w:sz="8" w:color="auto"/>
              <w:right w:val="single" w:sz="8" w:color="D8D8D8"/>
            </w:tcBorders>
            <w:shd w:val="clear" w:color="auto" w:fill="D8D8D8"/>
          </w:tcPr>
          <w:p>
            <w:pPr>
              <w:spacing w:after="0"/>
              <w:rPr>
                <w:sz w:val="24"/>
                <w:szCs w:val="24"/>
                <w:color w:val="auto"/>
              </w:rPr>
            </w:pPr>
          </w:p>
        </w:tc>
        <w:tc>
          <w:tcPr>
            <w:tcW w:w="300" w:type="dxa"/>
            <w:vAlign w:val="bottom"/>
            <w:tcBorders>
              <w:top w:val="single" w:sz="8" w:color="D8D8D8"/>
            </w:tcBorders>
            <w:shd w:val="clear" w:color="auto" w:fill="D8D8D8"/>
          </w:tcPr>
          <w:p>
            <w:pPr>
              <w:spacing w:after="0"/>
              <w:rPr>
                <w:sz w:val="24"/>
                <w:szCs w:val="24"/>
                <w:color w:val="auto"/>
              </w:rPr>
            </w:pPr>
          </w:p>
        </w:tc>
        <w:tc>
          <w:tcPr>
            <w:tcW w:w="300" w:type="dxa"/>
            <w:vAlign w:val="bottom"/>
            <w:tcBorders>
              <w:top w:val="single" w:sz="8" w:color="D8D8D8"/>
            </w:tcBorders>
            <w:shd w:val="clear" w:color="auto" w:fill="D8D8D8"/>
          </w:tcPr>
          <w:p>
            <w:pPr>
              <w:spacing w:after="0"/>
              <w:rPr>
                <w:sz w:val="24"/>
                <w:szCs w:val="24"/>
                <w:color w:val="auto"/>
              </w:rPr>
            </w:pPr>
          </w:p>
        </w:tc>
        <w:tc>
          <w:tcPr>
            <w:tcW w:w="200" w:type="dxa"/>
            <w:vAlign w:val="bottom"/>
            <w:tcBorders>
              <w:top w:val="single" w:sz="8" w:color="auto"/>
            </w:tcBorders>
            <w:shd w:val="clear" w:color="auto" w:fill="D8D8D8"/>
          </w:tcPr>
          <w:p>
            <w:pPr>
              <w:spacing w:after="0"/>
              <w:rPr>
                <w:sz w:val="24"/>
                <w:szCs w:val="24"/>
                <w:color w:val="auto"/>
              </w:rPr>
            </w:pPr>
          </w:p>
        </w:tc>
        <w:tc>
          <w:tcPr>
            <w:tcW w:w="480" w:type="dxa"/>
            <w:vAlign w:val="bottom"/>
            <w:tcBorders>
              <w:top w:val="single" w:sz="8" w:color="auto"/>
            </w:tcBorders>
            <w:vMerge w:val="restart"/>
            <w:shd w:val="clear" w:color="auto" w:fill="D8D8D8"/>
          </w:tcPr>
          <w:p>
            <w:pPr>
              <w:jc w:val="right"/>
              <w:spacing w:after="0"/>
              <w:rPr>
                <w:sz w:val="20"/>
                <w:szCs w:val="20"/>
                <w:color w:val="auto"/>
              </w:rPr>
            </w:pPr>
            <w:r>
              <w:rPr>
                <w:rFonts w:ascii="Arial" w:cs="Arial" w:eastAsia="Arial" w:hAnsi="Arial"/>
                <w:sz w:val="14"/>
                <w:szCs w:val="14"/>
                <w:b w:val="1"/>
                <w:bCs w:val="1"/>
                <w:color w:val="auto"/>
              </w:rPr>
              <w:t>3,420</w:t>
            </w:r>
          </w:p>
        </w:tc>
        <w:tc>
          <w:tcPr>
            <w:tcW w:w="100" w:type="dxa"/>
            <w:vAlign w:val="bottom"/>
            <w:tcBorders>
              <w:top w:val="single" w:sz="8" w:color="D8D8D8"/>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8100" w:type="dxa"/>
            <w:vAlign w:val="bottom"/>
            <w:shd w:val="clear" w:color="auto" w:fill="D8D8D8"/>
          </w:tcPr>
          <w:p>
            <w:pPr>
              <w:ind w:left="300"/>
              <w:spacing w:after="0" w:line="133" w:lineRule="exact"/>
              <w:rPr>
                <w:sz w:val="20"/>
                <w:szCs w:val="20"/>
                <w:color w:val="auto"/>
              </w:rPr>
            </w:pPr>
            <w:r>
              <w:rPr>
                <w:rFonts w:ascii="Arial" w:cs="Arial" w:eastAsia="Arial" w:hAnsi="Arial"/>
                <w:sz w:val="14"/>
                <w:szCs w:val="14"/>
                <w:color w:val="auto"/>
              </w:rPr>
              <w:t>Proceeds from borrowings</w:t>
            </w:r>
          </w:p>
        </w:tc>
        <w:tc>
          <w:tcPr>
            <w:tcW w:w="1220" w:type="dxa"/>
            <w:vAlign w:val="bottom"/>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560" w:type="dxa"/>
            <w:vAlign w:val="bottom"/>
            <w:tcBorders>
              <w:right w:val="single" w:sz="8" w:color="D8D8D8"/>
            </w:tcBorders>
            <w:shd w:val="clear" w:color="auto" w:fill="D8D8D8"/>
          </w:tcPr>
          <w:p>
            <w:pPr>
              <w:jc w:val="right"/>
              <w:spacing w:after="0" w:line="133" w:lineRule="exact"/>
              <w:rPr>
                <w:sz w:val="20"/>
                <w:szCs w:val="20"/>
                <w:color w:val="auto"/>
              </w:rPr>
            </w:pPr>
            <w:r>
              <w:rPr>
                <w:rFonts w:ascii="Arial" w:cs="Arial" w:eastAsia="Arial" w:hAnsi="Arial"/>
                <w:sz w:val="14"/>
                <w:szCs w:val="14"/>
                <w:color w:val="auto"/>
              </w:rPr>
              <w:t>1,564</w:t>
            </w:r>
          </w:p>
        </w:tc>
        <w:tc>
          <w:tcPr>
            <w:tcW w:w="300" w:type="dxa"/>
            <w:vAlign w:val="bottom"/>
            <w:shd w:val="clear" w:color="auto" w:fill="D8D8D8"/>
          </w:tcPr>
          <w:p>
            <w:pPr>
              <w:spacing w:after="0"/>
              <w:rPr>
                <w:sz w:val="11"/>
                <w:szCs w:val="11"/>
                <w:color w:val="auto"/>
              </w:rPr>
            </w:pPr>
          </w:p>
        </w:tc>
        <w:tc>
          <w:tcPr>
            <w:tcW w:w="300" w:type="dxa"/>
            <w:vAlign w:val="bottom"/>
            <w:shd w:val="clear" w:color="auto" w:fill="D8D8D8"/>
          </w:tcPr>
          <w:p>
            <w:pPr>
              <w:spacing w:after="0"/>
              <w:rPr>
                <w:sz w:val="11"/>
                <w:szCs w:val="11"/>
                <w:color w:val="auto"/>
              </w:rPr>
            </w:pPr>
          </w:p>
        </w:tc>
        <w:tc>
          <w:tcPr>
            <w:tcW w:w="200" w:type="dxa"/>
            <w:vAlign w:val="bottom"/>
            <w:shd w:val="clear" w:color="auto" w:fill="D8D8D8"/>
          </w:tcPr>
          <w:p>
            <w:pPr>
              <w:spacing w:after="0"/>
              <w:rPr>
                <w:sz w:val="11"/>
                <w:szCs w:val="11"/>
                <w:color w:val="auto"/>
              </w:rPr>
            </w:pPr>
          </w:p>
        </w:tc>
        <w:tc>
          <w:tcPr>
            <w:tcW w:w="480" w:type="dxa"/>
            <w:vAlign w:val="bottom"/>
            <w:vMerge w:val="continue"/>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100" w:type="dxa"/>
            <w:vAlign w:val="bottom"/>
            <w:shd w:val="clear" w:color="auto" w:fill="D8D8D8"/>
          </w:tcPr>
          <w:p>
            <w:pPr>
              <w:ind w:left="300"/>
              <w:spacing w:after="0" w:line="149" w:lineRule="exact"/>
              <w:rPr>
                <w:sz w:val="20"/>
                <w:szCs w:val="20"/>
                <w:color w:val="auto"/>
              </w:rPr>
            </w:pPr>
            <w:r>
              <w:rPr>
                <w:rFonts w:ascii="Arial" w:cs="Arial" w:eastAsia="Arial" w:hAnsi="Arial"/>
                <w:sz w:val="14"/>
                <w:szCs w:val="14"/>
                <w:color w:val="auto"/>
              </w:rPr>
              <w:t>Repurchases and repayments of debt</w:t>
            </w:r>
          </w:p>
        </w:tc>
        <w:tc>
          <w:tcPr>
            <w:tcW w:w="122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86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(4,738)</w:t>
            </w: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40"/>
              <w:spacing w:after="0" w:line="149" w:lineRule="exact"/>
              <w:rPr>
                <w:sz w:val="20"/>
                <w:szCs w:val="20"/>
                <w:color w:val="auto"/>
              </w:rPr>
            </w:pPr>
            <w:r>
              <w:rPr>
                <w:rFonts w:ascii="Arial" w:cs="Arial" w:eastAsia="Arial" w:hAnsi="Arial"/>
                <w:sz w:val="14"/>
                <w:szCs w:val="14"/>
                <w:b w:val="1"/>
                <w:bCs w:val="1"/>
                <w:color w:val="auto"/>
              </w:rPr>
              <w:t>(1,153)</w:t>
            </w:r>
          </w:p>
        </w:tc>
        <w:tc>
          <w:tcPr>
            <w:tcW w:w="0" w:type="dxa"/>
            <w:vAlign w:val="bottom"/>
          </w:tcPr>
          <w:p>
            <w:pPr>
              <w:spacing w:after="0"/>
              <w:rPr>
                <w:sz w:val="1"/>
                <w:szCs w:val="1"/>
                <w:color w:val="auto"/>
              </w:rPr>
            </w:pPr>
          </w:p>
        </w:tc>
      </w:tr>
      <w:tr>
        <w:trPr>
          <w:trHeight w:val="149"/>
        </w:trPr>
        <w:tc>
          <w:tcPr>
            <w:tcW w:w="8100" w:type="dxa"/>
            <w:vAlign w:val="bottom"/>
            <w:shd w:val="clear" w:color="auto" w:fill="D8D8D8"/>
          </w:tcPr>
          <w:p>
            <w:pPr>
              <w:ind w:left="300"/>
              <w:spacing w:after="0" w:line="149" w:lineRule="exact"/>
              <w:rPr>
                <w:sz w:val="20"/>
                <w:szCs w:val="20"/>
                <w:color w:val="auto"/>
              </w:rPr>
            </w:pPr>
            <w:r>
              <w:rPr>
                <w:rFonts w:ascii="Arial" w:cs="Arial" w:eastAsia="Arial" w:hAnsi="Arial"/>
                <w:sz w:val="14"/>
                <w:szCs w:val="14"/>
                <w:color w:val="auto"/>
              </w:rPr>
              <w:t>Repurchases of common stock</w:t>
            </w:r>
          </w:p>
        </w:tc>
        <w:tc>
          <w:tcPr>
            <w:tcW w:w="122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86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(765)</w:t>
            </w: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40"/>
              <w:spacing w:after="0" w:line="149" w:lineRule="exact"/>
              <w:rPr>
                <w:sz w:val="20"/>
                <w:szCs w:val="20"/>
                <w:color w:val="auto"/>
              </w:rPr>
            </w:pPr>
            <w:r>
              <w:rPr>
                <w:rFonts w:ascii="Arial" w:cs="Arial" w:eastAsia="Arial" w:hAnsi="Arial"/>
                <w:sz w:val="14"/>
                <w:szCs w:val="14"/>
                <w:b w:val="1"/>
                <w:bCs w:val="1"/>
                <w:color w:val="auto"/>
              </w:rPr>
              <w:t>(1,200)</w:t>
            </w:r>
          </w:p>
        </w:tc>
        <w:tc>
          <w:tcPr>
            <w:tcW w:w="0" w:type="dxa"/>
            <w:vAlign w:val="bottom"/>
          </w:tcPr>
          <w:p>
            <w:pPr>
              <w:spacing w:after="0"/>
              <w:rPr>
                <w:sz w:val="1"/>
                <w:szCs w:val="1"/>
                <w:color w:val="auto"/>
              </w:rPr>
            </w:pPr>
          </w:p>
        </w:tc>
      </w:tr>
      <w:tr>
        <w:trPr>
          <w:trHeight w:val="149"/>
        </w:trPr>
        <w:tc>
          <w:tcPr>
            <w:tcW w:w="8100" w:type="dxa"/>
            <w:vAlign w:val="bottom"/>
            <w:shd w:val="clear" w:color="auto" w:fill="D8D8D8"/>
          </w:tcPr>
          <w:p>
            <w:pPr>
              <w:ind w:left="300"/>
              <w:spacing w:after="0" w:line="149" w:lineRule="exact"/>
              <w:rPr>
                <w:sz w:val="20"/>
                <w:szCs w:val="20"/>
                <w:color w:val="auto"/>
              </w:rPr>
            </w:pPr>
            <w:r>
              <w:rPr>
                <w:rFonts w:ascii="Arial" w:cs="Arial" w:eastAsia="Arial" w:hAnsi="Arial"/>
                <w:sz w:val="14"/>
                <w:szCs w:val="14"/>
                <w:color w:val="auto"/>
              </w:rPr>
              <w:t>Dividends paid</w:t>
            </w:r>
          </w:p>
        </w:tc>
        <w:tc>
          <w:tcPr>
            <w:tcW w:w="122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86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(761)</w:t>
            </w:r>
          </w:p>
        </w:tc>
        <w:tc>
          <w:tcPr>
            <w:tcW w:w="300" w:type="dxa"/>
            <w:vAlign w:val="bottom"/>
            <w:shd w:val="clear" w:color="auto" w:fill="D8D8D8"/>
          </w:tcPr>
          <w:p>
            <w:pPr>
              <w:spacing w:after="0"/>
              <w:rPr>
                <w:sz w:val="12"/>
                <w:szCs w:val="12"/>
                <w:color w:val="auto"/>
              </w:rPr>
            </w:pPr>
          </w:p>
        </w:tc>
        <w:tc>
          <w:tcPr>
            <w:tcW w:w="200" w:type="dxa"/>
            <w:vAlign w:val="bottom"/>
            <w:shd w:val="clear" w:color="auto" w:fill="D8D8D8"/>
          </w:tcPr>
          <w:p>
            <w:pPr>
              <w:spacing w:after="0"/>
              <w:rPr>
                <w:sz w:val="12"/>
                <w:szCs w:val="12"/>
                <w:color w:val="auto"/>
              </w:rPr>
            </w:pPr>
          </w:p>
        </w:tc>
        <w:tc>
          <w:tcPr>
            <w:tcW w:w="580" w:type="dxa"/>
            <w:vAlign w:val="bottom"/>
            <w:gridSpan w:val="2"/>
            <w:shd w:val="clear" w:color="auto" w:fill="D8D8D8"/>
          </w:tcPr>
          <w:p>
            <w:pPr>
              <w:jc w:val="right"/>
              <w:ind w:right="40"/>
              <w:spacing w:after="0" w:line="149" w:lineRule="exact"/>
              <w:rPr>
                <w:sz w:val="20"/>
                <w:szCs w:val="20"/>
                <w:color w:val="auto"/>
              </w:rPr>
            </w:pPr>
            <w:r>
              <w:rPr>
                <w:rFonts w:ascii="Arial" w:cs="Arial" w:eastAsia="Arial" w:hAnsi="Arial"/>
                <w:sz w:val="14"/>
                <w:szCs w:val="14"/>
                <w:b w:val="1"/>
                <w:bCs w:val="1"/>
                <w:color w:val="auto"/>
              </w:rPr>
              <w:t>(1,064)</w:t>
            </w:r>
          </w:p>
        </w:tc>
        <w:tc>
          <w:tcPr>
            <w:tcW w:w="0" w:type="dxa"/>
            <w:vAlign w:val="bottom"/>
          </w:tcPr>
          <w:p>
            <w:pPr>
              <w:spacing w:after="0"/>
              <w:rPr>
                <w:sz w:val="1"/>
                <w:szCs w:val="1"/>
                <w:color w:val="auto"/>
              </w:rPr>
            </w:pPr>
          </w:p>
        </w:tc>
      </w:tr>
      <w:tr>
        <w:trPr>
          <w:trHeight w:val="165"/>
        </w:trPr>
        <w:tc>
          <w:tcPr>
            <w:tcW w:w="8100" w:type="dxa"/>
            <w:vAlign w:val="bottom"/>
            <w:shd w:val="clear" w:color="auto" w:fill="D8D8D8"/>
          </w:tcPr>
          <w:p>
            <w:pPr>
              <w:ind w:left="300"/>
              <w:spacing w:after="0"/>
              <w:rPr>
                <w:sz w:val="20"/>
                <w:szCs w:val="20"/>
                <w:color w:val="auto"/>
              </w:rPr>
            </w:pPr>
            <w:r>
              <w:rPr>
                <w:rFonts w:ascii="Arial" w:cs="Arial" w:eastAsia="Arial" w:hAnsi="Arial"/>
                <w:sz w:val="14"/>
                <w:szCs w:val="14"/>
                <w:color w:val="auto"/>
              </w:rPr>
              <w:t>Other</w:t>
            </w:r>
          </w:p>
        </w:tc>
        <w:tc>
          <w:tcPr>
            <w:tcW w:w="122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860" w:type="dxa"/>
            <w:vAlign w:val="bottom"/>
            <w:gridSpan w:val="2"/>
            <w:shd w:val="clear" w:color="auto" w:fill="D8D8D8"/>
          </w:tcPr>
          <w:p>
            <w:pPr>
              <w:jc w:val="right"/>
              <w:ind w:right="280"/>
              <w:spacing w:after="0"/>
              <w:rPr>
                <w:sz w:val="20"/>
                <w:szCs w:val="20"/>
                <w:color w:val="auto"/>
              </w:rPr>
            </w:pPr>
            <w:r>
              <w:rPr>
                <w:rFonts w:ascii="Arial" w:cs="Arial" w:eastAsia="Arial" w:hAnsi="Arial"/>
                <w:sz w:val="14"/>
                <w:szCs w:val="14"/>
                <w:color w:val="auto"/>
              </w:rPr>
              <w:t>(208)</w:t>
            </w:r>
          </w:p>
        </w:tc>
        <w:tc>
          <w:tcPr>
            <w:tcW w:w="300" w:type="dxa"/>
            <w:vAlign w:val="bottom"/>
            <w:shd w:val="clear" w:color="auto" w:fill="D8D8D8"/>
          </w:tcPr>
          <w:p>
            <w:pPr>
              <w:spacing w:after="0"/>
              <w:rPr>
                <w:sz w:val="14"/>
                <w:szCs w:val="14"/>
                <w:color w:val="auto"/>
              </w:rPr>
            </w:pPr>
          </w:p>
        </w:tc>
        <w:tc>
          <w:tcPr>
            <w:tcW w:w="200" w:type="dxa"/>
            <w:vAlign w:val="bottom"/>
            <w:shd w:val="clear" w:color="auto" w:fill="D8D8D8"/>
          </w:tcPr>
          <w:p>
            <w:pPr>
              <w:spacing w:after="0"/>
              <w:rPr>
                <w:sz w:val="14"/>
                <w:szCs w:val="14"/>
                <w:color w:val="auto"/>
              </w:rPr>
            </w:pPr>
          </w:p>
        </w:tc>
        <w:tc>
          <w:tcPr>
            <w:tcW w:w="58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b w:val="1"/>
                <w:bCs w:val="1"/>
                <w:color w:val="auto"/>
              </w:rPr>
              <w:t>(158)</w:t>
            </w:r>
          </w:p>
        </w:tc>
        <w:tc>
          <w:tcPr>
            <w:tcW w:w="0" w:type="dxa"/>
            <w:vAlign w:val="bottom"/>
          </w:tcPr>
          <w:p>
            <w:pPr>
              <w:spacing w:after="0"/>
              <w:rPr>
                <w:sz w:val="1"/>
                <w:szCs w:val="1"/>
                <w:color w:val="auto"/>
              </w:rPr>
            </w:pPr>
          </w:p>
        </w:tc>
      </w:tr>
      <w:tr>
        <w:trPr>
          <w:trHeight w:val="20"/>
        </w:trPr>
        <w:tc>
          <w:tcPr>
            <w:tcW w:w="8100" w:type="dxa"/>
            <w:vAlign w:val="bottom"/>
            <w:shd w:val="clear" w:color="auto" w:fill="D8D8D8"/>
          </w:tcPr>
          <w:p>
            <w:pPr>
              <w:spacing w:after="0" w:line="20" w:lineRule="exact"/>
              <w:rPr>
                <w:sz w:val="1"/>
                <w:szCs w:val="1"/>
                <w:color w:val="auto"/>
              </w:rPr>
            </w:pPr>
          </w:p>
        </w:tc>
        <w:tc>
          <w:tcPr>
            <w:tcW w:w="1220" w:type="dxa"/>
            <w:vAlign w:val="bottom"/>
            <w:shd w:val="clear" w:color="auto" w:fill="D8D8D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Borders>
              <w:right w:val="single" w:sz="8" w:color="D8D8D8"/>
            </w:tcBorders>
            <w:shd w:val="clear" w:color="auto" w:fill="000000"/>
          </w:tcPr>
          <w:p>
            <w:pPr>
              <w:spacing w:after="0" w:line="20" w:lineRule="exact"/>
              <w:rPr>
                <w:sz w:val="1"/>
                <w:szCs w:val="1"/>
                <w:color w:val="auto"/>
              </w:rPr>
            </w:pPr>
          </w:p>
        </w:tc>
        <w:tc>
          <w:tcPr>
            <w:tcW w:w="300" w:type="dxa"/>
            <w:vAlign w:val="bottom"/>
            <w:shd w:val="clear" w:color="auto" w:fill="D8D8D8"/>
          </w:tcPr>
          <w:p>
            <w:pPr>
              <w:spacing w:after="0" w:line="20" w:lineRule="exact"/>
              <w:rPr>
                <w:sz w:val="1"/>
                <w:szCs w:val="1"/>
                <w:color w:val="auto"/>
              </w:rPr>
            </w:pPr>
          </w:p>
        </w:tc>
        <w:tc>
          <w:tcPr>
            <w:tcW w:w="300" w:type="dxa"/>
            <w:vAlign w:val="bottom"/>
            <w:shd w:val="clear" w:color="auto" w:fill="D8D8D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100" w:type="dxa"/>
            <w:vAlign w:val="bottom"/>
            <w:shd w:val="clear" w:color="auto" w:fill="D8D8D8"/>
          </w:tcPr>
          <w:p>
            <w:pPr>
              <w:ind w:left="740"/>
              <w:spacing w:after="0"/>
              <w:rPr>
                <w:sz w:val="20"/>
                <w:szCs w:val="20"/>
                <w:color w:val="auto"/>
              </w:rPr>
            </w:pPr>
            <w:r>
              <w:rPr>
                <w:rFonts w:ascii="Arial" w:cs="Arial" w:eastAsia="Arial" w:hAnsi="Arial"/>
                <w:sz w:val="14"/>
                <w:szCs w:val="14"/>
                <w:color w:val="auto"/>
              </w:rPr>
              <w:t>Net cash provided by (used in) financing activities</w:t>
            </w:r>
          </w:p>
        </w:tc>
        <w:tc>
          <w:tcPr>
            <w:tcW w:w="1220" w:type="dxa"/>
            <w:vAlign w:val="bottom"/>
            <w:shd w:val="clear" w:color="auto" w:fill="D8D8D8"/>
          </w:tcPr>
          <w:p>
            <w:pPr>
              <w:spacing w:after="0"/>
              <w:rPr>
                <w:sz w:val="24"/>
                <w:szCs w:val="24"/>
                <w:color w:val="auto"/>
              </w:rPr>
            </w:pPr>
          </w:p>
        </w:tc>
        <w:tc>
          <w:tcPr>
            <w:tcW w:w="160" w:type="dxa"/>
            <w:vAlign w:val="bottom"/>
            <w:shd w:val="clear" w:color="auto" w:fill="D8D8D8"/>
          </w:tcPr>
          <w:p>
            <w:pPr>
              <w:spacing w:after="0"/>
              <w:rPr>
                <w:sz w:val="24"/>
                <w:szCs w:val="24"/>
                <w:color w:val="auto"/>
              </w:rPr>
            </w:pPr>
          </w:p>
        </w:tc>
        <w:tc>
          <w:tcPr>
            <w:tcW w:w="860" w:type="dxa"/>
            <w:vAlign w:val="bottom"/>
            <w:gridSpan w:val="2"/>
            <w:shd w:val="clear" w:color="auto" w:fill="D8D8D8"/>
          </w:tcPr>
          <w:p>
            <w:pPr>
              <w:jc w:val="right"/>
              <w:ind w:right="280"/>
              <w:spacing w:after="0"/>
              <w:rPr>
                <w:sz w:val="20"/>
                <w:szCs w:val="20"/>
                <w:color w:val="auto"/>
              </w:rPr>
            </w:pPr>
            <w:r>
              <w:rPr>
                <w:rFonts w:ascii="Arial" w:cs="Arial" w:eastAsia="Arial" w:hAnsi="Arial"/>
                <w:sz w:val="14"/>
                <w:szCs w:val="14"/>
                <w:color w:val="auto"/>
              </w:rPr>
              <w:t>(4,908)</w:t>
            </w:r>
          </w:p>
        </w:tc>
        <w:tc>
          <w:tcPr>
            <w:tcW w:w="30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58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b w:val="1"/>
                <w:bCs w:val="1"/>
                <w:color w:val="auto"/>
              </w:rPr>
              <w:t>(155)</w:t>
            </w:r>
          </w:p>
        </w:tc>
        <w:tc>
          <w:tcPr>
            <w:tcW w:w="0" w:type="dxa"/>
            <w:vAlign w:val="bottom"/>
          </w:tcPr>
          <w:p>
            <w:pPr>
              <w:spacing w:after="0"/>
              <w:rPr>
                <w:sz w:val="1"/>
                <w:szCs w:val="1"/>
                <w:color w:val="auto"/>
              </w:rPr>
            </w:pPr>
          </w:p>
        </w:tc>
      </w:tr>
      <w:tr>
        <w:trPr>
          <w:trHeight w:val="20"/>
        </w:trPr>
        <w:tc>
          <w:tcPr>
            <w:tcW w:w="8100" w:type="dxa"/>
            <w:vAlign w:val="bottom"/>
            <w:shd w:val="clear" w:color="auto" w:fill="D8D8D8"/>
          </w:tcPr>
          <w:p>
            <w:pPr>
              <w:spacing w:after="0" w:line="20" w:lineRule="exact"/>
              <w:rPr>
                <w:sz w:val="1"/>
                <w:szCs w:val="1"/>
                <w:color w:val="auto"/>
              </w:rPr>
            </w:pPr>
          </w:p>
        </w:tc>
        <w:tc>
          <w:tcPr>
            <w:tcW w:w="1220" w:type="dxa"/>
            <w:vAlign w:val="bottom"/>
            <w:shd w:val="clear" w:color="auto" w:fill="D8D8D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Borders>
              <w:right w:val="single" w:sz="8" w:color="D8D8D8"/>
            </w:tcBorders>
            <w:shd w:val="clear" w:color="auto" w:fill="000000"/>
          </w:tcPr>
          <w:p>
            <w:pPr>
              <w:spacing w:after="0" w:line="20" w:lineRule="exact"/>
              <w:rPr>
                <w:sz w:val="1"/>
                <w:szCs w:val="1"/>
                <w:color w:val="auto"/>
              </w:rPr>
            </w:pPr>
          </w:p>
        </w:tc>
        <w:tc>
          <w:tcPr>
            <w:tcW w:w="300" w:type="dxa"/>
            <w:vAlign w:val="bottom"/>
            <w:shd w:val="clear" w:color="auto" w:fill="D8D8D8"/>
          </w:tcPr>
          <w:p>
            <w:pPr>
              <w:spacing w:after="0" w:line="20" w:lineRule="exact"/>
              <w:rPr>
                <w:sz w:val="1"/>
                <w:szCs w:val="1"/>
                <w:color w:val="auto"/>
              </w:rPr>
            </w:pPr>
          </w:p>
        </w:tc>
        <w:tc>
          <w:tcPr>
            <w:tcW w:w="300" w:type="dxa"/>
            <w:vAlign w:val="bottom"/>
            <w:shd w:val="clear" w:color="auto" w:fill="D8D8D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100" w:type="dxa"/>
            <w:vAlign w:val="bottom"/>
            <w:shd w:val="clear" w:color="auto" w:fill="D8D8D8"/>
          </w:tcPr>
          <w:p>
            <w:pPr>
              <w:ind w:left="80"/>
              <w:spacing w:after="0"/>
              <w:rPr>
                <w:sz w:val="20"/>
                <w:szCs w:val="20"/>
                <w:color w:val="auto"/>
              </w:rPr>
            </w:pPr>
            <w:r>
              <w:rPr>
                <w:rFonts w:ascii="Arial" w:cs="Arial" w:eastAsia="Arial" w:hAnsi="Arial"/>
                <w:sz w:val="14"/>
                <w:szCs w:val="14"/>
                <w:color w:val="auto"/>
              </w:rPr>
              <w:t>Increase (decrease) in cash and cash equivalents</w:t>
            </w:r>
          </w:p>
        </w:tc>
        <w:tc>
          <w:tcPr>
            <w:tcW w:w="1220" w:type="dxa"/>
            <w:vAlign w:val="bottom"/>
            <w:shd w:val="clear" w:color="auto" w:fill="D8D8D8"/>
          </w:tcPr>
          <w:p>
            <w:pPr>
              <w:spacing w:after="0"/>
              <w:rPr>
                <w:sz w:val="24"/>
                <w:szCs w:val="24"/>
                <w:color w:val="auto"/>
              </w:rPr>
            </w:pPr>
          </w:p>
        </w:tc>
        <w:tc>
          <w:tcPr>
            <w:tcW w:w="160" w:type="dxa"/>
            <w:vAlign w:val="bottom"/>
            <w:shd w:val="clear" w:color="auto" w:fill="D8D8D8"/>
          </w:tcPr>
          <w:p>
            <w:pPr>
              <w:spacing w:after="0"/>
              <w:rPr>
                <w:sz w:val="24"/>
                <w:szCs w:val="24"/>
                <w:color w:val="auto"/>
              </w:rPr>
            </w:pPr>
          </w:p>
        </w:tc>
        <w:tc>
          <w:tcPr>
            <w:tcW w:w="860" w:type="dxa"/>
            <w:vAlign w:val="bottom"/>
            <w:gridSpan w:val="2"/>
            <w:shd w:val="clear" w:color="auto" w:fill="D8D8D8"/>
          </w:tcPr>
          <w:p>
            <w:pPr>
              <w:jc w:val="right"/>
              <w:ind w:right="280"/>
              <w:spacing w:after="0"/>
              <w:rPr>
                <w:sz w:val="20"/>
                <w:szCs w:val="20"/>
                <w:color w:val="auto"/>
              </w:rPr>
            </w:pPr>
            <w:r>
              <w:rPr>
                <w:rFonts w:ascii="Arial" w:cs="Arial" w:eastAsia="Arial" w:hAnsi="Arial"/>
                <w:sz w:val="14"/>
                <w:szCs w:val="14"/>
                <w:color w:val="auto"/>
              </w:rPr>
              <w:t>(524)</w:t>
            </w:r>
          </w:p>
        </w:tc>
        <w:tc>
          <w:tcPr>
            <w:tcW w:w="300" w:type="dxa"/>
            <w:vAlign w:val="bottom"/>
            <w:shd w:val="clear" w:color="auto" w:fill="D8D8D8"/>
          </w:tcPr>
          <w:p>
            <w:pPr>
              <w:spacing w:after="0"/>
              <w:rPr>
                <w:sz w:val="24"/>
                <w:szCs w:val="24"/>
                <w:color w:val="auto"/>
              </w:rPr>
            </w:pPr>
          </w:p>
        </w:tc>
        <w:tc>
          <w:tcPr>
            <w:tcW w:w="200" w:type="dxa"/>
            <w:vAlign w:val="bottom"/>
            <w:shd w:val="clear" w:color="auto" w:fill="D8D8D8"/>
          </w:tcPr>
          <w:p>
            <w:pPr>
              <w:spacing w:after="0"/>
              <w:rPr>
                <w:sz w:val="24"/>
                <w:szCs w:val="24"/>
                <w:color w:val="auto"/>
              </w:rPr>
            </w:pPr>
          </w:p>
        </w:tc>
        <w:tc>
          <w:tcPr>
            <w:tcW w:w="48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5,313</w:t>
            </w:r>
          </w:p>
        </w:tc>
        <w:tc>
          <w:tcPr>
            <w:tcW w:w="1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8100" w:type="dxa"/>
            <w:vAlign w:val="bottom"/>
            <w:shd w:val="clear" w:color="auto" w:fill="D8D8D8"/>
          </w:tcPr>
          <w:p>
            <w:pPr>
              <w:ind w:left="80"/>
              <w:spacing w:after="0"/>
              <w:rPr>
                <w:sz w:val="20"/>
                <w:szCs w:val="20"/>
                <w:color w:val="auto"/>
              </w:rPr>
            </w:pPr>
            <w:r>
              <w:rPr>
                <w:rFonts w:ascii="Arial" w:cs="Arial" w:eastAsia="Arial" w:hAnsi="Arial"/>
                <w:sz w:val="14"/>
                <w:szCs w:val="14"/>
                <w:color w:val="auto"/>
              </w:rPr>
              <w:t>Cash and cash equivalents, beginning of period</w:t>
            </w:r>
          </w:p>
        </w:tc>
        <w:tc>
          <w:tcPr>
            <w:tcW w:w="1220" w:type="dxa"/>
            <w:vAlign w:val="bottom"/>
            <w:shd w:val="clear" w:color="auto" w:fill="D8D8D8"/>
          </w:tcPr>
          <w:p>
            <w:pPr>
              <w:spacing w:after="0"/>
              <w:rPr>
                <w:sz w:val="23"/>
                <w:szCs w:val="23"/>
                <w:color w:val="auto"/>
              </w:rPr>
            </w:pPr>
          </w:p>
        </w:tc>
        <w:tc>
          <w:tcPr>
            <w:tcW w:w="160" w:type="dxa"/>
            <w:vAlign w:val="bottom"/>
            <w:shd w:val="clear" w:color="auto" w:fill="D8D8D8"/>
          </w:tcPr>
          <w:p>
            <w:pPr>
              <w:spacing w:after="0"/>
              <w:rPr>
                <w:sz w:val="23"/>
                <w:szCs w:val="23"/>
                <w:color w:val="auto"/>
              </w:rPr>
            </w:pPr>
          </w:p>
        </w:tc>
        <w:tc>
          <w:tcPr>
            <w:tcW w:w="56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1,195</w:t>
            </w:r>
          </w:p>
        </w:tc>
        <w:tc>
          <w:tcPr>
            <w:tcW w:w="30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200" w:type="dxa"/>
            <w:vAlign w:val="bottom"/>
            <w:shd w:val="clear" w:color="auto" w:fill="D8D8D8"/>
          </w:tcPr>
          <w:p>
            <w:pPr>
              <w:spacing w:after="0"/>
              <w:rPr>
                <w:sz w:val="23"/>
                <w:szCs w:val="23"/>
                <w:color w:val="auto"/>
              </w:rPr>
            </w:pPr>
          </w:p>
        </w:tc>
        <w:tc>
          <w:tcPr>
            <w:tcW w:w="580" w:type="dxa"/>
            <w:vAlign w:val="bottom"/>
            <w:gridSpan w:val="2"/>
            <w:shd w:val="clear" w:color="auto" w:fill="D8D8D8"/>
          </w:tcPr>
          <w:p>
            <w:pPr>
              <w:jc w:val="right"/>
              <w:ind w:right="100"/>
              <w:spacing w:after="0"/>
              <w:rPr>
                <w:sz w:val="20"/>
                <w:szCs w:val="20"/>
                <w:color w:val="auto"/>
              </w:rPr>
            </w:pPr>
            <w:r>
              <w:rPr>
                <w:rFonts w:ascii="Arial" w:cs="Arial" w:eastAsia="Arial" w:hAnsi="Arial"/>
                <w:sz w:val="14"/>
                <w:szCs w:val="14"/>
                <w:b w:val="1"/>
                <w:bCs w:val="1"/>
                <w:color w:val="auto"/>
              </w:rPr>
              <w:t>671</w:t>
            </w:r>
          </w:p>
        </w:tc>
        <w:tc>
          <w:tcPr>
            <w:tcW w:w="0" w:type="dxa"/>
            <w:vAlign w:val="bottom"/>
          </w:tcPr>
          <w:p>
            <w:pPr>
              <w:spacing w:after="0"/>
              <w:rPr>
                <w:sz w:val="1"/>
                <w:szCs w:val="1"/>
                <w:color w:val="auto"/>
              </w:rPr>
            </w:pPr>
          </w:p>
        </w:tc>
      </w:tr>
      <w:tr>
        <w:trPr>
          <w:trHeight w:val="20"/>
        </w:trPr>
        <w:tc>
          <w:tcPr>
            <w:tcW w:w="8100" w:type="dxa"/>
            <w:vAlign w:val="bottom"/>
            <w:shd w:val="clear" w:color="auto" w:fill="D8D8D8"/>
          </w:tcPr>
          <w:p>
            <w:pPr>
              <w:spacing w:after="0" w:line="20" w:lineRule="exact"/>
              <w:rPr>
                <w:sz w:val="1"/>
                <w:szCs w:val="1"/>
                <w:color w:val="auto"/>
              </w:rPr>
            </w:pPr>
          </w:p>
        </w:tc>
        <w:tc>
          <w:tcPr>
            <w:tcW w:w="1220" w:type="dxa"/>
            <w:vAlign w:val="bottom"/>
            <w:shd w:val="clear" w:color="auto" w:fill="D8D8D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tcBorders>
              <w:right w:val="single" w:sz="8" w:color="D8D8D8"/>
            </w:tcBorders>
            <w:shd w:val="clear" w:color="auto" w:fill="000000"/>
          </w:tcPr>
          <w:p>
            <w:pPr>
              <w:spacing w:after="0" w:line="20" w:lineRule="exact"/>
              <w:rPr>
                <w:sz w:val="1"/>
                <w:szCs w:val="1"/>
                <w:color w:val="auto"/>
              </w:rPr>
            </w:pPr>
          </w:p>
        </w:tc>
        <w:tc>
          <w:tcPr>
            <w:tcW w:w="300" w:type="dxa"/>
            <w:vAlign w:val="bottom"/>
            <w:shd w:val="clear" w:color="auto" w:fill="D8D8D8"/>
          </w:tcPr>
          <w:p>
            <w:pPr>
              <w:spacing w:after="0" w:line="20" w:lineRule="exact"/>
              <w:rPr>
                <w:sz w:val="1"/>
                <w:szCs w:val="1"/>
                <w:color w:val="auto"/>
              </w:rPr>
            </w:pPr>
          </w:p>
        </w:tc>
        <w:tc>
          <w:tcPr>
            <w:tcW w:w="300" w:type="dxa"/>
            <w:vAlign w:val="bottom"/>
            <w:shd w:val="clear" w:color="auto" w:fill="D8D8D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00" w:type="dxa"/>
            <w:vAlign w:val="bottom"/>
            <w:shd w:val="clear" w:color="auto" w:fill="D8D8D8"/>
          </w:tcPr>
          <w:p>
            <w:pPr>
              <w:ind w:left="80"/>
              <w:spacing w:after="0"/>
              <w:rPr>
                <w:sz w:val="20"/>
                <w:szCs w:val="20"/>
                <w:color w:val="auto"/>
              </w:rPr>
            </w:pPr>
            <w:r>
              <w:rPr>
                <w:rFonts w:ascii="Arial" w:cs="Arial" w:eastAsia="Arial" w:hAnsi="Arial"/>
                <w:sz w:val="14"/>
                <w:szCs w:val="14"/>
                <w:b w:val="1"/>
                <w:bCs w:val="1"/>
                <w:color w:val="auto"/>
              </w:rPr>
              <w:t>Cash and cash equivalents, end of period</w:t>
            </w:r>
          </w:p>
        </w:tc>
        <w:tc>
          <w:tcPr>
            <w:tcW w:w="1220" w:type="dxa"/>
            <w:vAlign w:val="bottom"/>
            <w:shd w:val="clear" w:color="auto" w:fill="D8D8D8"/>
          </w:tcPr>
          <w:p>
            <w:pPr>
              <w:spacing w:after="0"/>
              <w:rPr>
                <w:sz w:val="24"/>
                <w:szCs w:val="24"/>
                <w:color w:val="auto"/>
              </w:rPr>
            </w:pPr>
          </w:p>
        </w:tc>
        <w:tc>
          <w:tcPr>
            <w:tcW w:w="160" w:type="dxa"/>
            <w:vAlign w:val="bottom"/>
            <w:shd w:val="clear" w:color="auto" w:fill="D8D8D8"/>
          </w:tcPr>
          <w:p>
            <w:pPr>
              <w:jc w:val="right"/>
              <w:ind w:right="12"/>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671</w:t>
            </w:r>
          </w:p>
        </w:tc>
        <w:tc>
          <w:tcPr>
            <w:tcW w:w="300" w:type="dxa"/>
            <w:vAlign w:val="bottom"/>
            <w:shd w:val="clear" w:color="auto" w:fill="D8D8D8"/>
          </w:tcPr>
          <w:p>
            <w:pPr>
              <w:spacing w:after="0"/>
              <w:rPr>
                <w:sz w:val="24"/>
                <w:szCs w:val="24"/>
                <w:color w:val="auto"/>
              </w:rPr>
            </w:pPr>
          </w:p>
        </w:tc>
        <w:tc>
          <w:tcPr>
            <w:tcW w:w="500" w:type="dxa"/>
            <w:vAlign w:val="bottom"/>
            <w:gridSpan w:val="2"/>
            <w:shd w:val="clear" w:color="auto" w:fill="D8D8D8"/>
          </w:tcPr>
          <w:p>
            <w:pPr>
              <w:jc w:val="right"/>
              <w:ind w:right="120"/>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5,984</w:t>
            </w:r>
          </w:p>
        </w:tc>
        <w:tc>
          <w:tcPr>
            <w:tcW w:w="1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00" w:type="dxa"/>
            <w:vAlign w:val="bottom"/>
            <w:tcBorders>
              <w:top w:val="single" w:sz="8" w:color="D8D8D8"/>
            </w:tcBorders>
            <w:shd w:val="clear" w:color="auto" w:fill="D8D8D8"/>
          </w:tcPr>
          <w:p>
            <w:pPr>
              <w:spacing w:after="0" w:line="20" w:lineRule="exact"/>
              <w:rPr>
                <w:sz w:val="1"/>
                <w:szCs w:val="1"/>
                <w:color w:val="auto"/>
              </w:rPr>
            </w:pPr>
          </w:p>
        </w:tc>
        <w:tc>
          <w:tcPr>
            <w:tcW w:w="1220" w:type="dxa"/>
            <w:vAlign w:val="bottom"/>
            <w:tcBorders>
              <w:top w:val="single" w:sz="8" w:color="D8D8D8"/>
            </w:tcBorders>
            <w:shd w:val="clear" w:color="auto" w:fill="D8D8D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D8D8D8"/>
            </w:tcBorders>
            <w:shd w:val="clear" w:color="auto" w:fill="000000"/>
          </w:tcPr>
          <w:p>
            <w:pPr>
              <w:spacing w:after="0" w:line="20" w:lineRule="exact"/>
              <w:rPr>
                <w:sz w:val="1"/>
                <w:szCs w:val="1"/>
                <w:color w:val="auto"/>
              </w:rPr>
            </w:pPr>
          </w:p>
        </w:tc>
        <w:tc>
          <w:tcPr>
            <w:tcW w:w="300" w:type="dxa"/>
            <w:vAlign w:val="bottom"/>
            <w:tcBorders>
              <w:top w:val="single" w:sz="8" w:color="D8D8D8"/>
            </w:tcBorders>
            <w:shd w:val="clear" w:color="auto" w:fill="D8D8D8"/>
          </w:tcPr>
          <w:p>
            <w:pPr>
              <w:spacing w:after="0" w:line="20" w:lineRule="exact"/>
              <w:rPr>
                <w:sz w:val="1"/>
                <w:szCs w:val="1"/>
                <w:color w:val="auto"/>
              </w:rPr>
            </w:pPr>
          </w:p>
        </w:tc>
        <w:tc>
          <w:tcPr>
            <w:tcW w:w="300" w:type="dxa"/>
            <w:vAlign w:val="bottom"/>
            <w:tcBorders>
              <w:top w:val="single" w:sz="8" w:color="D8D8D8"/>
            </w:tcBorders>
            <w:shd w:val="clear" w:color="auto" w:fill="D8D8D8"/>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8D8D8"/>
            </w:tcBorders>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1" w:right="239" w:bottom="1440" w:gutter="0" w:footer="0" w:header="0"/>
        </w:sectPr>
      </w:pPr>
    </w:p>
    <w:bookmarkStart w:id="10" w:name="page11"/>
    <w:bookmarkEnd w:id="10"/>
    <w:p>
      <w:pPr>
        <w:spacing w:after="0"/>
        <w:rPr>
          <w:sz w:val="20"/>
          <w:szCs w:val="20"/>
          <w:color w:val="auto"/>
        </w:rPr>
      </w:pPr>
      <w:r>
        <w:rPr>
          <w:rFonts w:ascii="Arial" w:cs="Arial" w:eastAsia="Arial" w:hAnsi="Arial"/>
          <w:sz w:val="24"/>
          <w:szCs w:val="24"/>
          <w:b w:val="1"/>
          <w:bCs w:val="1"/>
          <w:color w:val="7F7F7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4</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b w:val="1"/>
          <w:bCs w:val="1"/>
          <w:color w:val="7F7F7F"/>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-113030</wp:posOffset>
            </wp:positionV>
            <wp:extent cx="1389380" cy="360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89380" cy="36004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color w:val="7F7F7F"/>
        </w:rPr>
        <w:t>Alternate Presentation of Net Cash Provided by Operating Activities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shd w:val="clear" w:color="auto" w:fill="D8D8D8"/>
          </w:tcPr>
          <w:p>
            <w:pPr>
              <w:spacing w:after="0"/>
              <w:rPr>
                <w:sz w:val="14"/>
                <w:szCs w:val="14"/>
                <w:color w:val="auto"/>
              </w:rPr>
            </w:pPr>
          </w:p>
        </w:tc>
        <w:tc>
          <w:tcPr>
            <w:tcW w:w="144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1700" w:type="dxa"/>
            <w:vAlign w:val="bottom"/>
            <w:gridSpan w:val="5"/>
            <w:shd w:val="clear" w:color="auto" w:fill="D8D8D8"/>
          </w:tcPr>
          <w:p>
            <w:pPr>
              <w:jc w:val="right"/>
              <w:ind w:right="36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shd w:val="clear" w:color="auto" w:fill="D8D8D8"/>
          </w:tcPr>
          <w:p>
            <w:pPr>
              <w:spacing w:after="0"/>
              <w:rPr>
                <w:sz w:val="14"/>
                <w:szCs w:val="14"/>
                <w:color w:val="auto"/>
              </w:rPr>
            </w:pPr>
          </w:p>
        </w:tc>
        <w:tc>
          <w:tcPr>
            <w:tcW w:w="1600" w:type="dxa"/>
            <w:vAlign w:val="bottom"/>
            <w:gridSpan w:val="6"/>
            <w:shd w:val="clear" w:color="auto" w:fill="D8D8D8"/>
          </w:tcPr>
          <w:p>
            <w:pPr>
              <w:jc w:val="right"/>
              <w:ind w:right="180"/>
              <w:spacing w:after="0"/>
              <w:rPr>
                <w:sz w:val="20"/>
                <w:szCs w:val="20"/>
                <w:color w:val="auto"/>
              </w:rPr>
            </w:pPr>
            <w:r>
              <w:rPr>
                <w:rFonts w:ascii="Arial" w:cs="Arial" w:eastAsia="Arial" w:hAnsi="Arial"/>
                <w:sz w:val="14"/>
                <w:szCs w:val="14"/>
                <w:b w:val="1"/>
                <w:bCs w:val="1"/>
                <w:color w:val="auto"/>
                <w:w w:val="95"/>
              </w:rPr>
              <w:t>Twelve Months Ended</w:t>
            </w:r>
          </w:p>
        </w:tc>
      </w:tr>
      <w:tr>
        <w:trPr>
          <w:trHeight w:val="149"/>
        </w:trPr>
        <w:tc>
          <w:tcPr>
            <w:tcW w:w="6520" w:type="dxa"/>
            <w:vAlign w:val="bottom"/>
            <w:shd w:val="clear" w:color="auto" w:fill="D8D8D8"/>
          </w:tcPr>
          <w:p>
            <w:pPr>
              <w:spacing w:after="0"/>
              <w:rPr>
                <w:sz w:val="12"/>
                <w:szCs w:val="12"/>
                <w:color w:val="auto"/>
              </w:rPr>
            </w:pPr>
          </w:p>
        </w:tc>
        <w:tc>
          <w:tcPr>
            <w:tcW w:w="144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700" w:type="dxa"/>
            <w:vAlign w:val="bottom"/>
            <w:gridSpan w:val="5"/>
            <w:shd w:val="clear" w:color="auto" w:fill="D8D8D8"/>
          </w:tcPr>
          <w:p>
            <w:pPr>
              <w:jc w:val="right"/>
              <w:ind w:right="600"/>
              <w:spacing w:after="0" w:line="149" w:lineRule="exact"/>
              <w:rPr>
                <w:sz w:val="20"/>
                <w:szCs w:val="20"/>
                <w:color w:val="auto"/>
              </w:rPr>
            </w:pPr>
            <w:r>
              <w:rPr>
                <w:rFonts w:ascii="Arial" w:cs="Arial" w:eastAsia="Arial" w:hAnsi="Arial"/>
                <w:sz w:val="14"/>
                <w:szCs w:val="14"/>
                <w:b w:val="1"/>
                <w:bCs w:val="1"/>
                <w:color w:val="auto"/>
              </w:rPr>
              <w:t>December 31,</w:t>
            </w:r>
          </w:p>
        </w:tc>
        <w:tc>
          <w:tcPr>
            <w:tcW w:w="80" w:type="dxa"/>
            <w:vAlign w:val="bottom"/>
            <w:shd w:val="clear" w:color="auto" w:fill="D8D8D8"/>
          </w:tcPr>
          <w:p>
            <w:pPr>
              <w:spacing w:after="0"/>
              <w:rPr>
                <w:sz w:val="12"/>
                <w:szCs w:val="12"/>
                <w:color w:val="auto"/>
              </w:rPr>
            </w:pPr>
          </w:p>
        </w:tc>
        <w:tc>
          <w:tcPr>
            <w:tcW w:w="1600" w:type="dxa"/>
            <w:vAlign w:val="bottom"/>
            <w:gridSpan w:val="6"/>
            <w:shd w:val="clear" w:color="auto" w:fill="D8D8D8"/>
          </w:tcPr>
          <w:p>
            <w:pPr>
              <w:jc w:val="right"/>
              <w:ind w:right="44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65"/>
        </w:trPr>
        <w:tc>
          <w:tcPr>
            <w:tcW w:w="652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4"/>
                <w:szCs w:val="14"/>
                <w:color w:val="auto"/>
              </w:rPr>
              <w:t>(in millions)</w:t>
            </w:r>
          </w:p>
        </w:tc>
        <w:tc>
          <w:tcPr>
            <w:tcW w:w="1440" w:type="dxa"/>
            <w:vAlign w:val="bottom"/>
            <w:tcBorders>
              <w:bottom w:val="single" w:sz="8" w:color="D8D8D8"/>
            </w:tcBorders>
            <w:shd w:val="clear" w:color="auto" w:fill="D8D8D8"/>
          </w:tcPr>
          <w:p>
            <w:pPr>
              <w:spacing w:after="0"/>
              <w:rPr>
                <w:sz w:val="14"/>
                <w:szCs w:val="14"/>
                <w:color w:val="auto"/>
              </w:rPr>
            </w:pPr>
          </w:p>
        </w:tc>
        <w:tc>
          <w:tcPr>
            <w:tcW w:w="80" w:type="dxa"/>
            <w:vAlign w:val="bottom"/>
            <w:tcBorders>
              <w:bottom w:val="single" w:sz="8" w:color="auto"/>
            </w:tcBorders>
            <w:shd w:val="clear" w:color="auto" w:fill="D8D8D8"/>
          </w:tcPr>
          <w:p>
            <w:pPr>
              <w:spacing w:after="0"/>
              <w:rPr>
                <w:sz w:val="14"/>
                <w:szCs w:val="14"/>
                <w:color w:val="auto"/>
              </w:rPr>
            </w:pPr>
          </w:p>
        </w:tc>
        <w:tc>
          <w:tcPr>
            <w:tcW w:w="48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4"/>
                <w:szCs w:val="14"/>
                <w:color w:val="auto"/>
              </w:rPr>
              <w:t>2009</w:t>
            </w:r>
          </w:p>
        </w:tc>
        <w:tc>
          <w:tcPr>
            <w:tcW w:w="340" w:type="dxa"/>
            <w:vAlign w:val="bottom"/>
            <w:tcBorders>
              <w:bottom w:val="single" w:sz="8" w:color="D8D8D8"/>
            </w:tcBorders>
            <w:shd w:val="clear" w:color="auto" w:fill="D8D8D8"/>
          </w:tcPr>
          <w:p>
            <w:pPr>
              <w:spacing w:after="0"/>
              <w:rPr>
                <w:sz w:val="14"/>
                <w:szCs w:val="14"/>
                <w:color w:val="auto"/>
              </w:rPr>
            </w:pPr>
          </w:p>
        </w:tc>
        <w:tc>
          <w:tcPr>
            <w:tcW w:w="100" w:type="dxa"/>
            <w:vAlign w:val="bottom"/>
            <w:tcBorders>
              <w:bottom w:val="single" w:sz="8" w:color="auto"/>
            </w:tcBorders>
            <w:shd w:val="clear" w:color="auto" w:fill="D8D8D8"/>
          </w:tcPr>
          <w:p>
            <w:pPr>
              <w:spacing w:after="0"/>
              <w:rPr>
                <w:sz w:val="14"/>
                <w:szCs w:val="14"/>
                <w:color w:val="auto"/>
              </w:rPr>
            </w:pPr>
          </w:p>
        </w:tc>
        <w:tc>
          <w:tcPr>
            <w:tcW w:w="48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bottom w:val="single" w:sz="8" w:color="D8D8D8"/>
            </w:tcBorders>
            <w:shd w:val="clear" w:color="auto" w:fill="D8D8D8"/>
          </w:tcPr>
          <w:p>
            <w:pPr>
              <w:spacing w:after="0"/>
              <w:rPr>
                <w:sz w:val="14"/>
                <w:szCs w:val="14"/>
                <w:color w:val="auto"/>
              </w:rPr>
            </w:pPr>
          </w:p>
        </w:tc>
        <w:tc>
          <w:tcPr>
            <w:tcW w:w="80" w:type="dxa"/>
            <w:vAlign w:val="bottom"/>
            <w:tcBorders>
              <w:bottom w:val="single" w:sz="8" w:color="auto"/>
            </w:tcBorders>
            <w:shd w:val="clear" w:color="auto" w:fill="D8D8D8"/>
          </w:tcPr>
          <w:p>
            <w:pPr>
              <w:spacing w:after="0"/>
              <w:rPr>
                <w:sz w:val="14"/>
                <w:szCs w:val="14"/>
                <w:color w:val="auto"/>
              </w:rPr>
            </w:pPr>
          </w:p>
        </w:tc>
        <w:tc>
          <w:tcPr>
            <w:tcW w:w="540" w:type="dxa"/>
            <w:vAlign w:val="bottom"/>
            <w:tcBorders>
              <w:bottom w:val="single" w:sz="8" w:color="auto"/>
            </w:tcBorders>
            <w:shd w:val="clear" w:color="auto" w:fill="D8D8D8"/>
          </w:tcPr>
          <w:p>
            <w:pPr>
              <w:jc w:val="right"/>
              <w:ind w:right="92"/>
              <w:spacing w:after="0"/>
              <w:rPr>
                <w:sz w:val="20"/>
                <w:szCs w:val="20"/>
                <w:color w:val="auto"/>
              </w:rPr>
            </w:pPr>
            <w:r>
              <w:rPr>
                <w:rFonts w:ascii="Arial" w:cs="Arial" w:eastAsia="Arial" w:hAnsi="Arial"/>
                <w:sz w:val="14"/>
                <w:szCs w:val="14"/>
                <w:color w:val="auto"/>
              </w:rPr>
              <w:t>2009</w:t>
            </w:r>
          </w:p>
        </w:tc>
        <w:tc>
          <w:tcPr>
            <w:tcW w:w="180" w:type="dxa"/>
            <w:vAlign w:val="bottom"/>
            <w:tcBorders>
              <w:bottom w:val="single" w:sz="8" w:color="D8D8D8"/>
            </w:tcBorders>
            <w:shd w:val="clear" w:color="auto" w:fill="D8D8D8"/>
          </w:tcPr>
          <w:p>
            <w:pPr>
              <w:spacing w:after="0"/>
              <w:rPr>
                <w:sz w:val="14"/>
                <w:szCs w:val="14"/>
                <w:color w:val="auto"/>
              </w:rPr>
            </w:pPr>
          </w:p>
        </w:tc>
        <w:tc>
          <w:tcPr>
            <w:tcW w:w="120" w:type="dxa"/>
            <w:vAlign w:val="bottom"/>
            <w:tcBorders>
              <w:bottom w:val="single" w:sz="8" w:color="D8D8D8"/>
            </w:tcBorders>
            <w:shd w:val="clear" w:color="auto" w:fill="D8D8D8"/>
          </w:tcPr>
          <w:p>
            <w:pPr>
              <w:spacing w:after="0"/>
              <w:rPr>
                <w:sz w:val="14"/>
                <w:szCs w:val="14"/>
                <w:color w:val="auto"/>
              </w:rPr>
            </w:pPr>
          </w:p>
        </w:tc>
        <w:tc>
          <w:tcPr>
            <w:tcW w:w="140" w:type="dxa"/>
            <w:vAlign w:val="bottom"/>
            <w:tcBorders>
              <w:bottom w:val="single" w:sz="8" w:color="auto"/>
            </w:tcBorders>
            <w:shd w:val="clear" w:color="auto" w:fill="D8D8D8"/>
          </w:tcPr>
          <w:p>
            <w:pPr>
              <w:spacing w:after="0"/>
              <w:rPr>
                <w:sz w:val="14"/>
                <w:szCs w:val="14"/>
                <w:color w:val="auto"/>
              </w:rPr>
            </w:pPr>
          </w:p>
        </w:tc>
        <w:tc>
          <w:tcPr>
            <w:tcW w:w="520" w:type="dxa"/>
            <w:vAlign w:val="bottom"/>
            <w:tcBorders>
              <w:bottom w:val="single" w:sz="8" w:color="auto"/>
            </w:tcBorders>
            <w:shd w:val="clear" w:color="auto" w:fill="D8D8D8"/>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D8D8D8"/>
            </w:tcBorders>
            <w:shd w:val="clear" w:color="auto" w:fill="D8D8D8"/>
          </w:tcPr>
          <w:p>
            <w:pPr>
              <w:spacing w:after="0"/>
              <w:rPr>
                <w:sz w:val="14"/>
                <w:szCs w:val="14"/>
                <w:color w:val="auto"/>
              </w:rPr>
            </w:pPr>
          </w:p>
        </w:tc>
      </w:tr>
      <w:tr>
        <w:trPr>
          <w:trHeight w:val="125"/>
        </w:trPr>
        <w:tc>
          <w:tcPr>
            <w:tcW w:w="6520" w:type="dxa"/>
            <w:vAlign w:val="bottom"/>
            <w:shd w:val="clear" w:color="auto" w:fill="D8D8D8"/>
          </w:tcPr>
          <w:p>
            <w:pPr>
              <w:spacing w:after="0" w:line="125" w:lineRule="exact"/>
              <w:rPr>
                <w:sz w:val="20"/>
                <w:szCs w:val="20"/>
                <w:color w:val="auto"/>
              </w:rPr>
            </w:pPr>
            <w:r>
              <w:rPr>
                <w:rFonts w:ascii="Arial" w:cs="Arial" w:eastAsia="Arial" w:hAnsi="Arial"/>
                <w:sz w:val="14"/>
                <w:szCs w:val="14"/>
                <w:color w:val="auto"/>
              </w:rPr>
              <w:t>Operating income</w:t>
            </w:r>
          </w:p>
        </w:tc>
        <w:tc>
          <w:tcPr>
            <w:tcW w:w="1440" w:type="dxa"/>
            <w:vAlign w:val="bottom"/>
            <w:shd w:val="clear" w:color="auto" w:fill="D8D8D8"/>
          </w:tcPr>
          <w:p>
            <w:pPr>
              <w:spacing w:after="0"/>
              <w:rPr>
                <w:sz w:val="10"/>
                <w:szCs w:val="10"/>
                <w:color w:val="auto"/>
              </w:rPr>
            </w:pPr>
          </w:p>
        </w:tc>
        <w:tc>
          <w:tcPr>
            <w:tcW w:w="80" w:type="dxa"/>
            <w:vAlign w:val="bottom"/>
            <w:shd w:val="clear" w:color="auto" w:fill="D8D8D8"/>
          </w:tcPr>
          <w:p>
            <w:pPr>
              <w:jc w:val="right"/>
              <w:spacing w:after="0" w:line="125"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D8D8D8"/>
          </w:tcPr>
          <w:p>
            <w:pPr>
              <w:jc w:val="right"/>
              <w:spacing w:after="0" w:line="125" w:lineRule="exact"/>
              <w:rPr>
                <w:sz w:val="20"/>
                <w:szCs w:val="20"/>
                <w:color w:val="auto"/>
              </w:rPr>
            </w:pPr>
            <w:r>
              <w:rPr>
                <w:rFonts w:ascii="Arial" w:cs="Arial" w:eastAsia="Arial" w:hAnsi="Arial"/>
                <w:sz w:val="14"/>
                <w:szCs w:val="14"/>
                <w:color w:val="auto"/>
              </w:rPr>
              <w:t>1,817</w:t>
            </w:r>
          </w:p>
        </w:tc>
        <w:tc>
          <w:tcPr>
            <w:tcW w:w="340" w:type="dxa"/>
            <w:vAlign w:val="bottom"/>
            <w:shd w:val="clear" w:color="auto" w:fill="D8D8D8"/>
          </w:tcPr>
          <w:p>
            <w:pPr>
              <w:spacing w:after="0"/>
              <w:rPr>
                <w:sz w:val="10"/>
                <w:szCs w:val="10"/>
                <w:color w:val="auto"/>
              </w:rPr>
            </w:pPr>
          </w:p>
        </w:tc>
        <w:tc>
          <w:tcPr>
            <w:tcW w:w="100" w:type="dxa"/>
            <w:vAlign w:val="bottom"/>
            <w:shd w:val="clear" w:color="auto" w:fill="D8D8D8"/>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shd w:val="clear" w:color="auto" w:fill="D8D8D8"/>
          </w:tcPr>
          <w:p>
            <w:pPr>
              <w:jc w:val="right"/>
              <w:spacing w:after="0" w:line="125" w:lineRule="exact"/>
              <w:rPr>
                <w:sz w:val="20"/>
                <w:szCs w:val="20"/>
                <w:color w:val="auto"/>
              </w:rPr>
            </w:pPr>
            <w:r>
              <w:rPr>
                <w:rFonts w:ascii="Arial" w:cs="Arial" w:eastAsia="Arial" w:hAnsi="Arial"/>
                <w:sz w:val="14"/>
                <w:szCs w:val="14"/>
                <w:b w:val="1"/>
                <w:bCs w:val="1"/>
                <w:color w:val="auto"/>
              </w:rPr>
              <w:t>2,013</w:t>
            </w:r>
          </w:p>
        </w:tc>
        <w:tc>
          <w:tcPr>
            <w:tcW w:w="300" w:type="dxa"/>
            <w:vAlign w:val="bottom"/>
            <w:shd w:val="clear" w:color="auto" w:fill="D8D8D8"/>
          </w:tcPr>
          <w:p>
            <w:pPr>
              <w:spacing w:after="0"/>
              <w:rPr>
                <w:sz w:val="10"/>
                <w:szCs w:val="10"/>
                <w:color w:val="auto"/>
              </w:rPr>
            </w:pPr>
          </w:p>
        </w:tc>
        <w:tc>
          <w:tcPr>
            <w:tcW w:w="80" w:type="dxa"/>
            <w:vAlign w:val="bottom"/>
            <w:shd w:val="clear" w:color="auto" w:fill="D8D8D8"/>
          </w:tcPr>
          <w:p>
            <w:pPr>
              <w:jc w:val="right"/>
              <w:spacing w:after="0" w:line="125"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D8D8D8"/>
          </w:tcPr>
          <w:p>
            <w:pPr>
              <w:jc w:val="right"/>
              <w:spacing w:after="0" w:line="125" w:lineRule="exact"/>
              <w:rPr>
                <w:sz w:val="20"/>
                <w:szCs w:val="20"/>
                <w:color w:val="auto"/>
              </w:rPr>
            </w:pPr>
            <w:r>
              <w:rPr>
                <w:rFonts w:ascii="Arial" w:cs="Arial" w:eastAsia="Arial" w:hAnsi="Arial"/>
                <w:sz w:val="14"/>
                <w:szCs w:val="14"/>
                <w:color w:val="auto"/>
              </w:rPr>
              <w:t>7,214</w:t>
            </w:r>
          </w:p>
        </w:tc>
        <w:tc>
          <w:tcPr>
            <w:tcW w:w="180" w:type="dxa"/>
            <w:vAlign w:val="bottom"/>
            <w:shd w:val="clear" w:color="auto" w:fill="D8D8D8"/>
          </w:tcPr>
          <w:p>
            <w:pPr>
              <w:spacing w:after="0"/>
              <w:rPr>
                <w:sz w:val="10"/>
                <w:szCs w:val="10"/>
                <w:color w:val="auto"/>
              </w:rPr>
            </w:pPr>
          </w:p>
        </w:tc>
        <w:tc>
          <w:tcPr>
            <w:tcW w:w="120" w:type="dxa"/>
            <w:vAlign w:val="bottom"/>
            <w:shd w:val="clear" w:color="auto" w:fill="D8D8D8"/>
          </w:tcPr>
          <w:p>
            <w:pPr>
              <w:spacing w:after="0"/>
              <w:rPr>
                <w:sz w:val="10"/>
                <w:szCs w:val="10"/>
                <w:color w:val="auto"/>
              </w:rPr>
            </w:pPr>
          </w:p>
        </w:tc>
        <w:tc>
          <w:tcPr>
            <w:tcW w:w="140" w:type="dxa"/>
            <w:vAlign w:val="bottom"/>
            <w:shd w:val="clear" w:color="auto" w:fill="D8D8D8"/>
          </w:tcPr>
          <w:p>
            <w:pPr>
              <w:jc w:val="right"/>
              <w:spacing w:after="0" w:line="125" w:lineRule="exact"/>
              <w:rPr>
                <w:sz w:val="20"/>
                <w:szCs w:val="20"/>
                <w:color w:val="auto"/>
              </w:rPr>
            </w:pPr>
            <w:r>
              <w:rPr>
                <w:rFonts w:ascii="Arial" w:cs="Arial" w:eastAsia="Arial" w:hAnsi="Arial"/>
                <w:sz w:val="14"/>
                <w:szCs w:val="14"/>
                <w:b w:val="1"/>
                <w:bCs w:val="1"/>
                <w:color w:val="auto"/>
                <w:w w:val="76"/>
              </w:rPr>
              <w:t>$</w:t>
            </w:r>
          </w:p>
        </w:tc>
        <w:tc>
          <w:tcPr>
            <w:tcW w:w="520" w:type="dxa"/>
            <w:vAlign w:val="bottom"/>
            <w:shd w:val="clear" w:color="auto" w:fill="D8D8D8"/>
          </w:tcPr>
          <w:p>
            <w:pPr>
              <w:jc w:val="right"/>
              <w:spacing w:after="0" w:line="125" w:lineRule="exact"/>
              <w:rPr>
                <w:sz w:val="20"/>
                <w:szCs w:val="20"/>
                <w:color w:val="auto"/>
              </w:rPr>
            </w:pPr>
            <w:r>
              <w:rPr>
                <w:rFonts w:ascii="Arial" w:cs="Arial" w:eastAsia="Arial" w:hAnsi="Arial"/>
                <w:sz w:val="14"/>
                <w:szCs w:val="14"/>
                <w:b w:val="1"/>
                <w:bCs w:val="1"/>
                <w:color w:val="auto"/>
              </w:rPr>
              <w:t>7,980</w:t>
            </w:r>
          </w:p>
        </w:tc>
        <w:tc>
          <w:tcPr>
            <w:tcW w:w="100" w:type="dxa"/>
            <w:vAlign w:val="bottom"/>
            <w:shd w:val="clear" w:color="auto" w:fill="D8D8D8"/>
          </w:tcPr>
          <w:p>
            <w:pPr>
              <w:spacing w:after="0"/>
              <w:rPr>
                <w:sz w:val="10"/>
                <w:szCs w:val="10"/>
                <w:color w:val="auto"/>
              </w:rPr>
            </w:pPr>
          </w:p>
        </w:tc>
      </w:tr>
      <w:tr>
        <w:trPr>
          <w:trHeight w:val="165"/>
        </w:trPr>
        <w:tc>
          <w:tcPr>
            <w:tcW w:w="6520" w:type="dxa"/>
            <w:vAlign w:val="bottom"/>
            <w:shd w:val="clear" w:color="auto" w:fill="D8D8D8"/>
          </w:tcPr>
          <w:p>
            <w:pPr>
              <w:spacing w:after="0"/>
              <w:rPr>
                <w:sz w:val="20"/>
                <w:szCs w:val="20"/>
                <w:color w:val="auto"/>
              </w:rPr>
            </w:pPr>
            <w:r>
              <w:rPr>
                <w:rFonts w:ascii="Arial" w:cs="Arial" w:eastAsia="Arial" w:hAnsi="Arial"/>
                <w:sz w:val="14"/>
                <w:szCs w:val="14"/>
                <w:color w:val="auto"/>
              </w:rPr>
              <w:t>Depreciation and amortization</w:t>
            </w:r>
          </w:p>
        </w:tc>
        <w:tc>
          <w:tcPr>
            <w:tcW w:w="144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4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1,592</w:t>
            </w:r>
          </w:p>
        </w:tc>
        <w:tc>
          <w:tcPr>
            <w:tcW w:w="340" w:type="dxa"/>
            <w:vAlign w:val="bottom"/>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780" w:type="dxa"/>
            <w:vAlign w:val="bottom"/>
            <w:gridSpan w:val="2"/>
            <w:shd w:val="clear" w:color="auto" w:fill="D8D8D8"/>
          </w:tcPr>
          <w:p>
            <w:pPr>
              <w:jc w:val="right"/>
              <w:ind w:right="300"/>
              <w:spacing w:after="0"/>
              <w:rPr>
                <w:sz w:val="20"/>
                <w:szCs w:val="20"/>
                <w:color w:val="auto"/>
              </w:rPr>
            </w:pPr>
            <w:r>
              <w:rPr>
                <w:rFonts w:ascii="Arial" w:cs="Arial" w:eastAsia="Arial" w:hAnsi="Arial"/>
                <w:sz w:val="14"/>
                <w:szCs w:val="14"/>
                <w:b w:val="1"/>
                <w:bCs w:val="1"/>
                <w:color w:val="auto"/>
              </w:rPr>
              <w:t>1,703</w:t>
            </w:r>
          </w:p>
        </w:tc>
        <w:tc>
          <w:tcPr>
            <w:tcW w:w="80" w:type="dxa"/>
            <w:vAlign w:val="bottom"/>
            <w:shd w:val="clear" w:color="auto" w:fill="D8D8D8"/>
          </w:tcPr>
          <w:p>
            <w:pPr>
              <w:spacing w:after="0"/>
              <w:rPr>
                <w:sz w:val="14"/>
                <w:szCs w:val="14"/>
                <w:color w:val="auto"/>
              </w:rPr>
            </w:pPr>
          </w:p>
        </w:tc>
        <w:tc>
          <w:tcPr>
            <w:tcW w:w="720" w:type="dxa"/>
            <w:vAlign w:val="bottom"/>
            <w:gridSpan w:val="2"/>
            <w:shd w:val="clear" w:color="auto" w:fill="D8D8D8"/>
          </w:tcPr>
          <w:p>
            <w:pPr>
              <w:jc w:val="right"/>
              <w:ind w:right="180"/>
              <w:spacing w:after="0"/>
              <w:rPr>
                <w:sz w:val="20"/>
                <w:szCs w:val="20"/>
                <w:color w:val="auto"/>
              </w:rPr>
            </w:pPr>
            <w:r>
              <w:rPr>
                <w:rFonts w:ascii="Arial" w:cs="Arial" w:eastAsia="Arial" w:hAnsi="Arial"/>
                <w:sz w:val="14"/>
                <w:szCs w:val="14"/>
                <w:color w:val="auto"/>
              </w:rPr>
              <w:t>6,500</w:t>
            </w:r>
          </w:p>
        </w:tc>
        <w:tc>
          <w:tcPr>
            <w:tcW w:w="120" w:type="dxa"/>
            <w:vAlign w:val="bottom"/>
            <w:shd w:val="clear" w:color="auto" w:fill="D8D8D8"/>
          </w:tcPr>
          <w:p>
            <w:pPr>
              <w:spacing w:after="0"/>
              <w:rPr>
                <w:sz w:val="14"/>
                <w:szCs w:val="14"/>
                <w:color w:val="auto"/>
              </w:rPr>
            </w:pPr>
          </w:p>
        </w:tc>
        <w:tc>
          <w:tcPr>
            <w:tcW w:w="140" w:type="dxa"/>
            <w:vAlign w:val="bottom"/>
            <w:shd w:val="clear" w:color="auto" w:fill="D8D8D8"/>
          </w:tcPr>
          <w:p>
            <w:pPr>
              <w:spacing w:after="0"/>
              <w:rPr>
                <w:sz w:val="14"/>
                <w:szCs w:val="14"/>
                <w:color w:val="auto"/>
              </w:rPr>
            </w:pP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b w:val="1"/>
                <w:bCs w:val="1"/>
                <w:color w:val="auto"/>
              </w:rPr>
              <w:t>6,616</w:t>
            </w:r>
          </w:p>
        </w:tc>
        <w:tc>
          <w:tcPr>
            <w:tcW w:w="100" w:type="dxa"/>
            <w:vAlign w:val="bottom"/>
            <w:shd w:val="clear" w:color="auto" w:fill="D8D8D8"/>
          </w:tcPr>
          <w:p>
            <w:pPr>
              <w:spacing w:after="0"/>
              <w:rPr>
                <w:sz w:val="14"/>
                <w:szCs w:val="14"/>
                <w:color w:val="auto"/>
              </w:rPr>
            </w:pPr>
          </w:p>
        </w:tc>
      </w:tr>
      <w:tr>
        <w:trPr>
          <w:trHeight w:val="139"/>
        </w:trPr>
        <w:tc>
          <w:tcPr>
            <w:tcW w:w="6520" w:type="dxa"/>
            <w:vAlign w:val="bottom"/>
            <w:tcBorders>
              <w:top w:val="single" w:sz="8" w:color="D8D8D8"/>
            </w:tcBorders>
            <w:shd w:val="clear" w:color="auto" w:fill="D8D8D8"/>
          </w:tcPr>
          <w:p>
            <w:pPr>
              <w:spacing w:after="0" w:line="139" w:lineRule="exact"/>
              <w:rPr>
                <w:sz w:val="20"/>
                <w:szCs w:val="20"/>
                <w:color w:val="auto"/>
              </w:rPr>
            </w:pPr>
            <w:r>
              <w:rPr>
                <w:rFonts w:ascii="Arial" w:cs="Arial" w:eastAsia="Arial" w:hAnsi="Arial"/>
                <w:sz w:val="14"/>
                <w:szCs w:val="14"/>
                <w:color w:val="auto"/>
              </w:rPr>
              <w:t>Operating income before depreciation and amortization</w:t>
            </w:r>
          </w:p>
        </w:tc>
        <w:tc>
          <w:tcPr>
            <w:tcW w:w="1440" w:type="dxa"/>
            <w:vAlign w:val="bottom"/>
            <w:tcBorders>
              <w:top w:val="single" w:sz="8" w:color="D8D8D8"/>
            </w:tcBorders>
            <w:shd w:val="clear" w:color="auto" w:fill="D8D8D8"/>
          </w:tcPr>
          <w:p>
            <w:pPr>
              <w:spacing w:after="0"/>
              <w:rPr>
                <w:sz w:val="12"/>
                <w:szCs w:val="12"/>
                <w:color w:val="auto"/>
              </w:rPr>
            </w:pPr>
          </w:p>
        </w:tc>
        <w:tc>
          <w:tcPr>
            <w:tcW w:w="80" w:type="dxa"/>
            <w:vAlign w:val="bottom"/>
            <w:tcBorders>
              <w:top w:val="single" w:sz="8" w:color="auto"/>
            </w:tcBorders>
            <w:shd w:val="clear" w:color="auto" w:fill="D8D8D8"/>
          </w:tcPr>
          <w:p>
            <w:pPr>
              <w:spacing w:after="0"/>
              <w:rPr>
                <w:sz w:val="12"/>
                <w:szCs w:val="12"/>
                <w:color w:val="auto"/>
              </w:rPr>
            </w:pPr>
          </w:p>
        </w:tc>
        <w:tc>
          <w:tcPr>
            <w:tcW w:w="480" w:type="dxa"/>
            <w:vAlign w:val="bottom"/>
            <w:tcBorders>
              <w:top w:val="single" w:sz="8" w:color="auto"/>
            </w:tcBorders>
            <w:shd w:val="clear" w:color="auto" w:fill="D8D8D8"/>
          </w:tcPr>
          <w:p>
            <w:pPr>
              <w:jc w:val="right"/>
              <w:spacing w:after="0" w:line="139" w:lineRule="exact"/>
              <w:rPr>
                <w:sz w:val="20"/>
                <w:szCs w:val="20"/>
                <w:color w:val="auto"/>
              </w:rPr>
            </w:pPr>
            <w:r>
              <w:rPr>
                <w:rFonts w:ascii="Arial" w:cs="Arial" w:eastAsia="Arial" w:hAnsi="Arial"/>
                <w:sz w:val="14"/>
                <w:szCs w:val="14"/>
                <w:color w:val="auto"/>
              </w:rPr>
              <w:t>3,409</w:t>
            </w:r>
          </w:p>
        </w:tc>
        <w:tc>
          <w:tcPr>
            <w:tcW w:w="340" w:type="dxa"/>
            <w:vAlign w:val="bottom"/>
            <w:tcBorders>
              <w:top w:val="single" w:sz="8" w:color="D8D8D8"/>
            </w:tcBorders>
            <w:shd w:val="clear" w:color="auto" w:fill="D8D8D8"/>
          </w:tcPr>
          <w:p>
            <w:pPr>
              <w:spacing w:after="0"/>
              <w:rPr>
                <w:sz w:val="12"/>
                <w:szCs w:val="12"/>
                <w:color w:val="auto"/>
              </w:rPr>
            </w:pPr>
          </w:p>
        </w:tc>
        <w:tc>
          <w:tcPr>
            <w:tcW w:w="100" w:type="dxa"/>
            <w:vAlign w:val="bottom"/>
            <w:tcBorders>
              <w:top w:val="single" w:sz="8" w:color="auto"/>
            </w:tcBorders>
            <w:shd w:val="clear" w:color="auto" w:fill="D8D8D8"/>
          </w:tcPr>
          <w:p>
            <w:pPr>
              <w:spacing w:after="0"/>
              <w:rPr>
                <w:sz w:val="12"/>
                <w:szCs w:val="12"/>
                <w:color w:val="auto"/>
              </w:rPr>
            </w:pPr>
          </w:p>
        </w:tc>
        <w:tc>
          <w:tcPr>
            <w:tcW w:w="480" w:type="dxa"/>
            <w:vAlign w:val="bottom"/>
            <w:tcBorders>
              <w:top w:val="single" w:sz="8" w:color="auto"/>
            </w:tcBorders>
            <w:shd w:val="clear" w:color="auto" w:fill="D8D8D8"/>
          </w:tcPr>
          <w:p>
            <w:pPr>
              <w:jc w:val="right"/>
              <w:spacing w:after="0" w:line="139" w:lineRule="exact"/>
              <w:rPr>
                <w:sz w:val="20"/>
                <w:szCs w:val="20"/>
                <w:color w:val="auto"/>
              </w:rPr>
            </w:pPr>
            <w:r>
              <w:rPr>
                <w:rFonts w:ascii="Arial" w:cs="Arial" w:eastAsia="Arial" w:hAnsi="Arial"/>
                <w:sz w:val="14"/>
                <w:szCs w:val="14"/>
                <w:b w:val="1"/>
                <w:bCs w:val="1"/>
                <w:color w:val="auto"/>
              </w:rPr>
              <w:t>3,716</w:t>
            </w:r>
          </w:p>
        </w:tc>
        <w:tc>
          <w:tcPr>
            <w:tcW w:w="300" w:type="dxa"/>
            <w:vAlign w:val="bottom"/>
            <w:tcBorders>
              <w:top w:val="single" w:sz="8" w:color="D8D8D8"/>
            </w:tcBorders>
            <w:shd w:val="clear" w:color="auto" w:fill="D8D8D8"/>
          </w:tcPr>
          <w:p>
            <w:pPr>
              <w:spacing w:after="0"/>
              <w:rPr>
                <w:sz w:val="12"/>
                <w:szCs w:val="12"/>
                <w:color w:val="auto"/>
              </w:rPr>
            </w:pPr>
          </w:p>
        </w:tc>
        <w:tc>
          <w:tcPr>
            <w:tcW w:w="80" w:type="dxa"/>
            <w:vAlign w:val="bottom"/>
            <w:tcBorders>
              <w:top w:val="single" w:sz="8" w:color="auto"/>
            </w:tcBorders>
            <w:shd w:val="clear" w:color="auto" w:fill="D8D8D8"/>
          </w:tcPr>
          <w:p>
            <w:pPr>
              <w:spacing w:after="0"/>
              <w:rPr>
                <w:sz w:val="12"/>
                <w:szCs w:val="12"/>
                <w:color w:val="auto"/>
              </w:rPr>
            </w:pPr>
          </w:p>
        </w:tc>
        <w:tc>
          <w:tcPr>
            <w:tcW w:w="540" w:type="dxa"/>
            <w:vAlign w:val="bottom"/>
            <w:tcBorders>
              <w:top w:val="single" w:sz="8" w:color="auto"/>
            </w:tcBorders>
            <w:shd w:val="clear" w:color="auto" w:fill="D8D8D8"/>
          </w:tcPr>
          <w:p>
            <w:pPr>
              <w:jc w:val="right"/>
              <w:spacing w:after="0" w:line="139" w:lineRule="exact"/>
              <w:rPr>
                <w:sz w:val="20"/>
                <w:szCs w:val="20"/>
                <w:color w:val="auto"/>
              </w:rPr>
            </w:pPr>
            <w:r>
              <w:rPr>
                <w:rFonts w:ascii="Arial" w:cs="Arial" w:eastAsia="Arial" w:hAnsi="Arial"/>
                <w:sz w:val="14"/>
                <w:szCs w:val="14"/>
                <w:color w:val="auto"/>
              </w:rPr>
              <w:t>13,714</w:t>
            </w:r>
          </w:p>
        </w:tc>
        <w:tc>
          <w:tcPr>
            <w:tcW w:w="180" w:type="dxa"/>
            <w:vAlign w:val="bottom"/>
            <w:tcBorders>
              <w:top w:val="single" w:sz="8" w:color="D8D8D8"/>
            </w:tcBorders>
            <w:shd w:val="clear" w:color="auto" w:fill="D8D8D8"/>
          </w:tcPr>
          <w:p>
            <w:pPr>
              <w:spacing w:after="0"/>
              <w:rPr>
                <w:sz w:val="12"/>
                <w:szCs w:val="12"/>
                <w:color w:val="auto"/>
              </w:rPr>
            </w:pPr>
          </w:p>
        </w:tc>
        <w:tc>
          <w:tcPr>
            <w:tcW w:w="120" w:type="dxa"/>
            <w:vAlign w:val="bottom"/>
            <w:tcBorders>
              <w:top w:val="single" w:sz="8" w:color="D8D8D8"/>
            </w:tcBorders>
            <w:shd w:val="clear" w:color="auto" w:fill="D8D8D8"/>
          </w:tcPr>
          <w:p>
            <w:pPr>
              <w:spacing w:after="0"/>
              <w:rPr>
                <w:sz w:val="12"/>
                <w:szCs w:val="12"/>
                <w:color w:val="auto"/>
              </w:rPr>
            </w:pPr>
          </w:p>
        </w:tc>
        <w:tc>
          <w:tcPr>
            <w:tcW w:w="140" w:type="dxa"/>
            <w:vAlign w:val="bottom"/>
            <w:tcBorders>
              <w:top w:val="single" w:sz="8" w:color="auto"/>
            </w:tcBorders>
            <w:shd w:val="clear" w:color="auto" w:fill="D8D8D8"/>
          </w:tcPr>
          <w:p>
            <w:pPr>
              <w:spacing w:after="0"/>
              <w:rPr>
                <w:sz w:val="12"/>
                <w:szCs w:val="12"/>
                <w:color w:val="auto"/>
              </w:rPr>
            </w:pPr>
          </w:p>
        </w:tc>
        <w:tc>
          <w:tcPr>
            <w:tcW w:w="520" w:type="dxa"/>
            <w:vAlign w:val="bottom"/>
            <w:tcBorders>
              <w:top w:val="single" w:sz="8" w:color="auto"/>
            </w:tcBorders>
            <w:shd w:val="clear" w:color="auto" w:fill="D8D8D8"/>
          </w:tcPr>
          <w:p>
            <w:pPr>
              <w:jc w:val="right"/>
              <w:spacing w:after="0" w:line="139" w:lineRule="exact"/>
              <w:rPr>
                <w:sz w:val="20"/>
                <w:szCs w:val="20"/>
                <w:color w:val="auto"/>
              </w:rPr>
            </w:pPr>
            <w:r>
              <w:rPr>
                <w:rFonts w:ascii="Arial" w:cs="Arial" w:eastAsia="Arial" w:hAnsi="Arial"/>
                <w:sz w:val="14"/>
                <w:szCs w:val="14"/>
                <w:b w:val="1"/>
                <w:bCs w:val="1"/>
                <w:color w:val="auto"/>
              </w:rPr>
              <w:t>14,596</w:t>
            </w:r>
          </w:p>
        </w:tc>
        <w:tc>
          <w:tcPr>
            <w:tcW w:w="100" w:type="dxa"/>
            <w:vAlign w:val="bottom"/>
            <w:tcBorders>
              <w:top w:val="single" w:sz="8" w:color="D8D8D8"/>
            </w:tcBorders>
            <w:shd w:val="clear" w:color="auto" w:fill="D8D8D8"/>
          </w:tcPr>
          <w:p>
            <w:pPr>
              <w:spacing w:after="0"/>
              <w:rPr>
                <w:sz w:val="12"/>
                <w:szCs w:val="12"/>
                <w:color w:val="auto"/>
              </w:rPr>
            </w:pPr>
          </w:p>
        </w:tc>
      </w:tr>
      <w:tr>
        <w:trPr>
          <w:trHeight w:val="149"/>
        </w:trPr>
        <w:tc>
          <w:tcPr>
            <w:tcW w:w="6520" w:type="dxa"/>
            <w:vAlign w:val="bottom"/>
            <w:shd w:val="clear" w:color="auto" w:fill="D8D8D8"/>
          </w:tcPr>
          <w:p>
            <w:pPr>
              <w:spacing w:after="0" w:line="149" w:lineRule="exact"/>
              <w:rPr>
                <w:sz w:val="20"/>
                <w:szCs w:val="20"/>
                <w:color w:val="auto"/>
              </w:rPr>
            </w:pPr>
            <w:r>
              <w:rPr>
                <w:rFonts w:ascii="Arial" w:cs="Arial" w:eastAsia="Arial" w:hAnsi="Arial"/>
                <w:sz w:val="14"/>
                <w:szCs w:val="14"/>
                <w:color w:val="auto"/>
              </w:rPr>
              <w:t>Noncash share-based compensation expense</w:t>
            </w:r>
          </w:p>
        </w:tc>
        <w:tc>
          <w:tcPr>
            <w:tcW w:w="144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jc w:val="right"/>
              <w:ind w:right="320"/>
              <w:spacing w:after="0" w:line="149" w:lineRule="exact"/>
              <w:rPr>
                <w:sz w:val="20"/>
                <w:szCs w:val="20"/>
                <w:color w:val="auto"/>
              </w:rPr>
            </w:pPr>
            <w:r>
              <w:rPr>
                <w:rFonts w:ascii="Arial" w:cs="Arial" w:eastAsia="Arial" w:hAnsi="Arial"/>
                <w:sz w:val="14"/>
                <w:szCs w:val="14"/>
                <w:color w:val="auto"/>
              </w:rPr>
              <w:t>65</w:t>
            </w:r>
          </w:p>
        </w:tc>
        <w:tc>
          <w:tcPr>
            <w:tcW w:w="100" w:type="dxa"/>
            <w:vAlign w:val="bottom"/>
            <w:shd w:val="clear" w:color="auto" w:fill="D8D8D8"/>
          </w:tcPr>
          <w:p>
            <w:pPr>
              <w:spacing w:after="0"/>
              <w:rPr>
                <w:sz w:val="12"/>
                <w:szCs w:val="12"/>
                <w:color w:val="auto"/>
              </w:rPr>
            </w:pPr>
          </w:p>
        </w:tc>
        <w:tc>
          <w:tcPr>
            <w:tcW w:w="780" w:type="dxa"/>
            <w:vAlign w:val="bottom"/>
            <w:gridSpan w:val="2"/>
            <w:shd w:val="clear" w:color="auto" w:fill="D8D8D8"/>
          </w:tcPr>
          <w:p>
            <w:pPr>
              <w:jc w:val="right"/>
              <w:ind w:right="300"/>
              <w:spacing w:after="0" w:line="149" w:lineRule="exact"/>
              <w:rPr>
                <w:sz w:val="20"/>
                <w:szCs w:val="20"/>
                <w:color w:val="auto"/>
              </w:rPr>
            </w:pPr>
            <w:r>
              <w:rPr>
                <w:rFonts w:ascii="Arial" w:cs="Arial" w:eastAsia="Arial" w:hAnsi="Arial"/>
                <w:sz w:val="14"/>
                <w:szCs w:val="14"/>
                <w:b w:val="1"/>
                <w:bCs w:val="1"/>
                <w:color w:val="auto"/>
              </w:rPr>
              <w:t>74</w:t>
            </w:r>
          </w:p>
        </w:tc>
        <w:tc>
          <w:tcPr>
            <w:tcW w:w="80" w:type="dxa"/>
            <w:vAlign w:val="bottom"/>
            <w:shd w:val="clear" w:color="auto" w:fill="D8D8D8"/>
          </w:tcPr>
          <w:p>
            <w:pPr>
              <w:spacing w:after="0"/>
              <w:rPr>
                <w:sz w:val="12"/>
                <w:szCs w:val="12"/>
                <w:color w:val="auto"/>
              </w:rPr>
            </w:pPr>
          </w:p>
        </w:tc>
        <w:tc>
          <w:tcPr>
            <w:tcW w:w="720" w:type="dxa"/>
            <w:vAlign w:val="bottom"/>
            <w:gridSpan w:val="2"/>
            <w:shd w:val="clear" w:color="auto" w:fill="D8D8D8"/>
          </w:tcPr>
          <w:p>
            <w:pPr>
              <w:jc w:val="right"/>
              <w:ind w:right="180"/>
              <w:spacing w:after="0" w:line="149" w:lineRule="exact"/>
              <w:rPr>
                <w:sz w:val="20"/>
                <w:szCs w:val="20"/>
                <w:color w:val="auto"/>
              </w:rPr>
            </w:pPr>
            <w:r>
              <w:rPr>
                <w:rFonts w:ascii="Arial" w:cs="Arial" w:eastAsia="Arial" w:hAnsi="Arial"/>
                <w:sz w:val="14"/>
                <w:szCs w:val="14"/>
                <w:color w:val="auto"/>
              </w:rPr>
              <w:t>257</w:t>
            </w:r>
          </w:p>
        </w:tc>
        <w:tc>
          <w:tcPr>
            <w:tcW w:w="120" w:type="dxa"/>
            <w:vAlign w:val="bottom"/>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620" w:type="dxa"/>
            <w:vAlign w:val="bottom"/>
            <w:gridSpan w:val="2"/>
            <w:shd w:val="clear" w:color="auto" w:fill="D8D8D8"/>
          </w:tcPr>
          <w:p>
            <w:pPr>
              <w:jc w:val="right"/>
              <w:ind w:right="100"/>
              <w:spacing w:after="0" w:line="149" w:lineRule="exact"/>
              <w:rPr>
                <w:sz w:val="20"/>
                <w:szCs w:val="20"/>
                <w:color w:val="auto"/>
              </w:rPr>
            </w:pPr>
            <w:r>
              <w:rPr>
                <w:rFonts w:ascii="Arial" w:cs="Arial" w:eastAsia="Arial" w:hAnsi="Arial"/>
                <w:sz w:val="14"/>
                <w:szCs w:val="14"/>
                <w:b w:val="1"/>
                <w:bCs w:val="1"/>
                <w:color w:val="auto"/>
              </w:rPr>
              <w:t>300</w:t>
            </w:r>
          </w:p>
        </w:tc>
      </w:tr>
      <w:tr>
        <w:trPr>
          <w:trHeight w:val="165"/>
        </w:trPr>
        <w:tc>
          <w:tcPr>
            <w:tcW w:w="6520" w:type="dxa"/>
            <w:vAlign w:val="bottom"/>
            <w:shd w:val="clear" w:color="auto" w:fill="D8D8D8"/>
          </w:tcPr>
          <w:p>
            <w:pPr>
              <w:spacing w:after="0"/>
              <w:rPr>
                <w:sz w:val="20"/>
                <w:szCs w:val="20"/>
                <w:color w:val="auto"/>
              </w:rPr>
            </w:pPr>
            <w:r>
              <w:rPr>
                <w:rFonts w:ascii="Arial" w:cs="Arial" w:eastAsia="Arial" w:hAnsi="Arial"/>
                <w:sz w:val="14"/>
                <w:szCs w:val="14"/>
                <w:color w:val="auto"/>
              </w:rPr>
              <w:t>Changes in operating assets and liabilities</w:t>
            </w:r>
          </w:p>
        </w:tc>
        <w:tc>
          <w:tcPr>
            <w:tcW w:w="144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820" w:type="dxa"/>
            <w:vAlign w:val="bottom"/>
            <w:gridSpan w:val="2"/>
            <w:shd w:val="clear" w:color="auto" w:fill="D8D8D8"/>
          </w:tcPr>
          <w:p>
            <w:pPr>
              <w:jc w:val="right"/>
              <w:ind w:right="280"/>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D8D8D8"/>
          </w:tcPr>
          <w:p>
            <w:pPr>
              <w:spacing w:after="0"/>
              <w:rPr>
                <w:sz w:val="14"/>
                <w:szCs w:val="14"/>
                <w:color w:val="auto"/>
              </w:rPr>
            </w:pPr>
          </w:p>
        </w:tc>
        <w:tc>
          <w:tcPr>
            <w:tcW w:w="780" w:type="dxa"/>
            <w:vAlign w:val="bottom"/>
            <w:gridSpan w:val="2"/>
            <w:shd w:val="clear" w:color="auto" w:fill="D8D8D8"/>
          </w:tcPr>
          <w:p>
            <w:pPr>
              <w:jc w:val="right"/>
              <w:ind w:right="240"/>
              <w:spacing w:after="0"/>
              <w:rPr>
                <w:sz w:val="20"/>
                <w:szCs w:val="20"/>
                <w:color w:val="auto"/>
              </w:rPr>
            </w:pPr>
            <w:r>
              <w:rPr>
                <w:rFonts w:ascii="Arial" w:cs="Arial" w:eastAsia="Arial" w:hAnsi="Arial"/>
                <w:sz w:val="14"/>
                <w:szCs w:val="14"/>
                <w:b w:val="1"/>
                <w:bCs w:val="1"/>
                <w:color w:val="auto"/>
              </w:rPr>
              <w:t>(10)</w:t>
            </w:r>
          </w:p>
        </w:tc>
        <w:tc>
          <w:tcPr>
            <w:tcW w:w="80" w:type="dxa"/>
            <w:vAlign w:val="bottom"/>
            <w:shd w:val="clear" w:color="auto" w:fill="D8D8D8"/>
          </w:tcPr>
          <w:p>
            <w:pPr>
              <w:spacing w:after="0"/>
              <w:rPr>
                <w:sz w:val="14"/>
                <w:szCs w:val="14"/>
                <w:color w:val="auto"/>
              </w:rPr>
            </w:pPr>
          </w:p>
        </w:tc>
        <w:tc>
          <w:tcPr>
            <w:tcW w:w="720" w:type="dxa"/>
            <w:vAlign w:val="bottom"/>
            <w:gridSpan w:val="2"/>
            <w:shd w:val="clear" w:color="auto" w:fill="D8D8D8"/>
          </w:tcPr>
          <w:p>
            <w:pPr>
              <w:jc w:val="right"/>
              <w:ind w:right="140"/>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D8D8D8"/>
          </w:tcPr>
          <w:p>
            <w:pPr>
              <w:spacing w:after="0"/>
              <w:rPr>
                <w:sz w:val="14"/>
                <w:szCs w:val="14"/>
                <w:color w:val="auto"/>
              </w:rPr>
            </w:pPr>
          </w:p>
        </w:tc>
        <w:tc>
          <w:tcPr>
            <w:tcW w:w="140" w:type="dxa"/>
            <w:vAlign w:val="bottom"/>
            <w:shd w:val="clear" w:color="auto" w:fill="D8D8D8"/>
          </w:tcPr>
          <w:p>
            <w:pPr>
              <w:spacing w:after="0"/>
              <w:rPr>
                <w:sz w:val="14"/>
                <w:szCs w:val="14"/>
                <w:color w:val="auto"/>
              </w:rPr>
            </w:pPr>
          </w:p>
        </w:tc>
        <w:tc>
          <w:tcPr>
            <w:tcW w:w="62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b w:val="1"/>
                <w:bCs w:val="1"/>
                <w:color w:val="auto"/>
              </w:rPr>
              <w:t>(20)</w:t>
            </w:r>
          </w:p>
        </w:tc>
      </w:tr>
      <w:tr>
        <w:trPr>
          <w:trHeight w:val="139"/>
        </w:trPr>
        <w:tc>
          <w:tcPr>
            <w:tcW w:w="6520" w:type="dxa"/>
            <w:vAlign w:val="bottom"/>
            <w:tcBorders>
              <w:top w:val="single" w:sz="8" w:color="D8D8D8"/>
            </w:tcBorders>
            <w:shd w:val="clear" w:color="auto" w:fill="D8D8D8"/>
          </w:tcPr>
          <w:p>
            <w:pPr>
              <w:spacing w:after="0" w:line="139" w:lineRule="exact"/>
              <w:rPr>
                <w:sz w:val="20"/>
                <w:szCs w:val="20"/>
                <w:color w:val="auto"/>
              </w:rPr>
            </w:pPr>
            <w:r>
              <w:rPr>
                <w:rFonts w:ascii="Arial" w:cs="Arial" w:eastAsia="Arial" w:hAnsi="Arial"/>
                <w:sz w:val="14"/>
                <w:szCs w:val="14"/>
                <w:color w:val="auto"/>
              </w:rPr>
              <w:t>Cash basis operating income</w:t>
            </w:r>
          </w:p>
        </w:tc>
        <w:tc>
          <w:tcPr>
            <w:tcW w:w="1440" w:type="dxa"/>
            <w:vAlign w:val="bottom"/>
            <w:tcBorders>
              <w:top w:val="single" w:sz="8" w:color="D8D8D8"/>
            </w:tcBorders>
            <w:shd w:val="clear" w:color="auto" w:fill="D8D8D8"/>
          </w:tcPr>
          <w:p>
            <w:pPr>
              <w:spacing w:after="0"/>
              <w:rPr>
                <w:sz w:val="12"/>
                <w:szCs w:val="12"/>
                <w:color w:val="auto"/>
              </w:rPr>
            </w:pPr>
          </w:p>
        </w:tc>
        <w:tc>
          <w:tcPr>
            <w:tcW w:w="80" w:type="dxa"/>
            <w:vAlign w:val="bottom"/>
            <w:tcBorders>
              <w:top w:val="single" w:sz="8" w:color="auto"/>
            </w:tcBorders>
            <w:shd w:val="clear" w:color="auto" w:fill="D8D8D8"/>
          </w:tcPr>
          <w:p>
            <w:pPr>
              <w:spacing w:after="0"/>
              <w:rPr>
                <w:sz w:val="12"/>
                <w:szCs w:val="12"/>
                <w:color w:val="auto"/>
              </w:rPr>
            </w:pPr>
          </w:p>
        </w:tc>
        <w:tc>
          <w:tcPr>
            <w:tcW w:w="480" w:type="dxa"/>
            <w:vAlign w:val="bottom"/>
            <w:tcBorders>
              <w:top w:val="single" w:sz="8" w:color="auto"/>
            </w:tcBorders>
            <w:shd w:val="clear" w:color="auto" w:fill="D8D8D8"/>
          </w:tcPr>
          <w:p>
            <w:pPr>
              <w:jc w:val="right"/>
              <w:spacing w:after="0" w:line="139" w:lineRule="exact"/>
              <w:rPr>
                <w:sz w:val="20"/>
                <w:szCs w:val="20"/>
                <w:color w:val="auto"/>
              </w:rPr>
            </w:pPr>
            <w:r>
              <w:rPr>
                <w:rFonts w:ascii="Arial" w:cs="Arial" w:eastAsia="Arial" w:hAnsi="Arial"/>
                <w:sz w:val="14"/>
                <w:szCs w:val="14"/>
                <w:color w:val="auto"/>
              </w:rPr>
              <w:t>3,263</w:t>
            </w:r>
          </w:p>
        </w:tc>
        <w:tc>
          <w:tcPr>
            <w:tcW w:w="340" w:type="dxa"/>
            <w:vAlign w:val="bottom"/>
            <w:tcBorders>
              <w:top w:val="single" w:sz="8" w:color="D8D8D8"/>
            </w:tcBorders>
            <w:shd w:val="clear" w:color="auto" w:fill="D8D8D8"/>
          </w:tcPr>
          <w:p>
            <w:pPr>
              <w:spacing w:after="0"/>
              <w:rPr>
                <w:sz w:val="12"/>
                <w:szCs w:val="12"/>
                <w:color w:val="auto"/>
              </w:rPr>
            </w:pPr>
          </w:p>
        </w:tc>
        <w:tc>
          <w:tcPr>
            <w:tcW w:w="100" w:type="dxa"/>
            <w:vAlign w:val="bottom"/>
            <w:tcBorders>
              <w:top w:val="single" w:sz="8" w:color="auto"/>
            </w:tcBorders>
            <w:shd w:val="clear" w:color="auto" w:fill="D8D8D8"/>
          </w:tcPr>
          <w:p>
            <w:pPr>
              <w:spacing w:after="0"/>
              <w:rPr>
                <w:sz w:val="12"/>
                <w:szCs w:val="12"/>
                <w:color w:val="auto"/>
              </w:rPr>
            </w:pPr>
          </w:p>
        </w:tc>
        <w:tc>
          <w:tcPr>
            <w:tcW w:w="480" w:type="dxa"/>
            <w:vAlign w:val="bottom"/>
            <w:tcBorders>
              <w:top w:val="single" w:sz="8" w:color="auto"/>
            </w:tcBorders>
            <w:shd w:val="clear" w:color="auto" w:fill="D8D8D8"/>
          </w:tcPr>
          <w:p>
            <w:pPr>
              <w:jc w:val="right"/>
              <w:spacing w:after="0" w:line="139" w:lineRule="exact"/>
              <w:rPr>
                <w:sz w:val="20"/>
                <w:szCs w:val="20"/>
                <w:color w:val="auto"/>
              </w:rPr>
            </w:pPr>
            <w:r>
              <w:rPr>
                <w:rFonts w:ascii="Arial" w:cs="Arial" w:eastAsia="Arial" w:hAnsi="Arial"/>
                <w:sz w:val="14"/>
                <w:szCs w:val="14"/>
                <w:b w:val="1"/>
                <w:bCs w:val="1"/>
                <w:color w:val="auto"/>
              </w:rPr>
              <w:t>3,780</w:t>
            </w:r>
          </w:p>
        </w:tc>
        <w:tc>
          <w:tcPr>
            <w:tcW w:w="300" w:type="dxa"/>
            <w:vAlign w:val="bottom"/>
            <w:tcBorders>
              <w:top w:val="single" w:sz="8" w:color="D8D8D8"/>
            </w:tcBorders>
            <w:shd w:val="clear" w:color="auto" w:fill="D8D8D8"/>
          </w:tcPr>
          <w:p>
            <w:pPr>
              <w:spacing w:after="0"/>
              <w:rPr>
                <w:sz w:val="12"/>
                <w:szCs w:val="12"/>
                <w:color w:val="auto"/>
              </w:rPr>
            </w:pPr>
          </w:p>
        </w:tc>
        <w:tc>
          <w:tcPr>
            <w:tcW w:w="80" w:type="dxa"/>
            <w:vAlign w:val="bottom"/>
            <w:tcBorders>
              <w:top w:val="single" w:sz="8" w:color="auto"/>
            </w:tcBorders>
            <w:shd w:val="clear" w:color="auto" w:fill="D8D8D8"/>
          </w:tcPr>
          <w:p>
            <w:pPr>
              <w:spacing w:after="0"/>
              <w:rPr>
                <w:sz w:val="12"/>
                <w:szCs w:val="12"/>
                <w:color w:val="auto"/>
              </w:rPr>
            </w:pPr>
          </w:p>
        </w:tc>
        <w:tc>
          <w:tcPr>
            <w:tcW w:w="540" w:type="dxa"/>
            <w:vAlign w:val="bottom"/>
            <w:tcBorders>
              <w:top w:val="single" w:sz="8" w:color="auto"/>
            </w:tcBorders>
            <w:shd w:val="clear" w:color="auto" w:fill="D8D8D8"/>
          </w:tcPr>
          <w:p>
            <w:pPr>
              <w:jc w:val="right"/>
              <w:spacing w:after="0" w:line="139" w:lineRule="exact"/>
              <w:rPr>
                <w:sz w:val="20"/>
                <w:szCs w:val="20"/>
                <w:color w:val="auto"/>
              </w:rPr>
            </w:pPr>
            <w:r>
              <w:rPr>
                <w:rFonts w:ascii="Arial" w:cs="Arial" w:eastAsia="Arial" w:hAnsi="Arial"/>
                <w:sz w:val="14"/>
                <w:szCs w:val="14"/>
                <w:color w:val="auto"/>
              </w:rPr>
              <w:t>13,521</w:t>
            </w:r>
          </w:p>
        </w:tc>
        <w:tc>
          <w:tcPr>
            <w:tcW w:w="180" w:type="dxa"/>
            <w:vAlign w:val="bottom"/>
            <w:tcBorders>
              <w:top w:val="single" w:sz="8" w:color="D8D8D8"/>
            </w:tcBorders>
            <w:shd w:val="clear" w:color="auto" w:fill="D8D8D8"/>
          </w:tcPr>
          <w:p>
            <w:pPr>
              <w:spacing w:after="0"/>
              <w:rPr>
                <w:sz w:val="12"/>
                <w:szCs w:val="12"/>
                <w:color w:val="auto"/>
              </w:rPr>
            </w:pPr>
          </w:p>
        </w:tc>
        <w:tc>
          <w:tcPr>
            <w:tcW w:w="120" w:type="dxa"/>
            <w:vAlign w:val="bottom"/>
            <w:tcBorders>
              <w:top w:val="single" w:sz="8" w:color="D8D8D8"/>
            </w:tcBorders>
            <w:shd w:val="clear" w:color="auto" w:fill="D8D8D8"/>
          </w:tcPr>
          <w:p>
            <w:pPr>
              <w:spacing w:after="0"/>
              <w:rPr>
                <w:sz w:val="12"/>
                <w:szCs w:val="12"/>
                <w:color w:val="auto"/>
              </w:rPr>
            </w:pPr>
          </w:p>
        </w:tc>
        <w:tc>
          <w:tcPr>
            <w:tcW w:w="140" w:type="dxa"/>
            <w:vAlign w:val="bottom"/>
            <w:tcBorders>
              <w:top w:val="single" w:sz="8" w:color="auto"/>
            </w:tcBorders>
            <w:shd w:val="clear" w:color="auto" w:fill="D8D8D8"/>
          </w:tcPr>
          <w:p>
            <w:pPr>
              <w:spacing w:after="0"/>
              <w:rPr>
                <w:sz w:val="12"/>
                <w:szCs w:val="12"/>
                <w:color w:val="auto"/>
              </w:rPr>
            </w:pPr>
          </w:p>
        </w:tc>
        <w:tc>
          <w:tcPr>
            <w:tcW w:w="520" w:type="dxa"/>
            <w:vAlign w:val="bottom"/>
            <w:tcBorders>
              <w:top w:val="single" w:sz="8" w:color="auto"/>
            </w:tcBorders>
            <w:shd w:val="clear" w:color="auto" w:fill="D8D8D8"/>
          </w:tcPr>
          <w:p>
            <w:pPr>
              <w:jc w:val="right"/>
              <w:spacing w:after="0" w:line="139" w:lineRule="exact"/>
              <w:rPr>
                <w:sz w:val="20"/>
                <w:szCs w:val="20"/>
                <w:color w:val="auto"/>
              </w:rPr>
            </w:pPr>
            <w:r>
              <w:rPr>
                <w:rFonts w:ascii="Arial" w:cs="Arial" w:eastAsia="Arial" w:hAnsi="Arial"/>
                <w:sz w:val="14"/>
                <w:szCs w:val="14"/>
                <w:b w:val="1"/>
                <w:bCs w:val="1"/>
                <w:color w:val="auto"/>
              </w:rPr>
              <w:t>14,876</w:t>
            </w:r>
          </w:p>
        </w:tc>
        <w:tc>
          <w:tcPr>
            <w:tcW w:w="100" w:type="dxa"/>
            <w:vAlign w:val="bottom"/>
            <w:tcBorders>
              <w:top w:val="single" w:sz="8" w:color="D8D8D8"/>
            </w:tcBorders>
            <w:shd w:val="clear" w:color="auto" w:fill="D8D8D8"/>
          </w:tcPr>
          <w:p>
            <w:pPr>
              <w:spacing w:after="0"/>
              <w:rPr>
                <w:sz w:val="12"/>
                <w:szCs w:val="12"/>
                <w:color w:val="auto"/>
              </w:rPr>
            </w:pPr>
          </w:p>
        </w:tc>
      </w:tr>
      <w:tr>
        <w:trPr>
          <w:trHeight w:val="149"/>
        </w:trPr>
        <w:tc>
          <w:tcPr>
            <w:tcW w:w="6520" w:type="dxa"/>
            <w:vAlign w:val="bottom"/>
            <w:shd w:val="clear" w:color="auto" w:fill="D8D8D8"/>
          </w:tcPr>
          <w:p>
            <w:pPr>
              <w:spacing w:after="0" w:line="149" w:lineRule="exact"/>
              <w:rPr>
                <w:sz w:val="20"/>
                <w:szCs w:val="20"/>
                <w:color w:val="auto"/>
              </w:rPr>
            </w:pPr>
            <w:r>
              <w:rPr>
                <w:rFonts w:ascii="Arial" w:cs="Arial" w:eastAsia="Arial" w:hAnsi="Arial"/>
                <w:sz w:val="14"/>
                <w:szCs w:val="14"/>
                <w:color w:val="auto"/>
              </w:rPr>
              <w:t>Payments of interest</w:t>
            </w:r>
          </w:p>
        </w:tc>
        <w:tc>
          <w:tcPr>
            <w:tcW w:w="144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(362)</w:t>
            </w:r>
          </w:p>
        </w:tc>
        <w:tc>
          <w:tcPr>
            <w:tcW w:w="100" w:type="dxa"/>
            <w:vAlign w:val="bottom"/>
            <w:shd w:val="clear" w:color="auto" w:fill="D8D8D8"/>
          </w:tcPr>
          <w:p>
            <w:pPr>
              <w:spacing w:after="0"/>
              <w:rPr>
                <w:sz w:val="12"/>
                <w:szCs w:val="12"/>
                <w:color w:val="auto"/>
              </w:rPr>
            </w:pPr>
          </w:p>
        </w:tc>
        <w:tc>
          <w:tcPr>
            <w:tcW w:w="780" w:type="dxa"/>
            <w:vAlign w:val="bottom"/>
            <w:gridSpan w:val="2"/>
            <w:shd w:val="clear" w:color="auto" w:fill="D8D8D8"/>
          </w:tcPr>
          <w:p>
            <w:pPr>
              <w:jc w:val="right"/>
              <w:ind w:right="240"/>
              <w:spacing w:after="0" w:line="149" w:lineRule="exact"/>
              <w:rPr>
                <w:sz w:val="20"/>
                <w:szCs w:val="20"/>
                <w:color w:val="auto"/>
              </w:rPr>
            </w:pPr>
            <w:r>
              <w:rPr>
                <w:rFonts w:ascii="Arial" w:cs="Arial" w:eastAsia="Arial" w:hAnsi="Arial"/>
                <w:sz w:val="14"/>
                <w:szCs w:val="14"/>
                <w:b w:val="1"/>
                <w:bCs w:val="1"/>
                <w:color w:val="auto"/>
              </w:rPr>
              <w:t>(353)</w:t>
            </w:r>
          </w:p>
        </w:tc>
        <w:tc>
          <w:tcPr>
            <w:tcW w:w="80" w:type="dxa"/>
            <w:vAlign w:val="bottom"/>
            <w:shd w:val="clear" w:color="auto" w:fill="D8D8D8"/>
          </w:tcPr>
          <w:p>
            <w:pPr>
              <w:spacing w:after="0"/>
              <w:rPr>
                <w:sz w:val="12"/>
                <w:szCs w:val="12"/>
                <w:color w:val="auto"/>
              </w:rPr>
            </w:pPr>
          </w:p>
        </w:tc>
        <w:tc>
          <w:tcPr>
            <w:tcW w:w="720" w:type="dxa"/>
            <w:vAlign w:val="bottom"/>
            <w:gridSpan w:val="2"/>
            <w:shd w:val="clear" w:color="auto" w:fill="D8D8D8"/>
          </w:tcPr>
          <w:p>
            <w:pPr>
              <w:jc w:val="right"/>
              <w:ind w:right="140"/>
              <w:spacing w:after="0" w:line="149" w:lineRule="exact"/>
              <w:rPr>
                <w:sz w:val="20"/>
                <w:szCs w:val="20"/>
                <w:color w:val="auto"/>
              </w:rPr>
            </w:pPr>
            <w:r>
              <w:rPr>
                <w:rFonts w:ascii="Arial" w:cs="Arial" w:eastAsia="Arial" w:hAnsi="Arial"/>
                <w:sz w:val="14"/>
                <w:szCs w:val="14"/>
                <w:color w:val="auto"/>
              </w:rPr>
              <w:t>(2,040)</w:t>
            </w:r>
          </w:p>
        </w:tc>
        <w:tc>
          <w:tcPr>
            <w:tcW w:w="120" w:type="dxa"/>
            <w:vAlign w:val="bottom"/>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620" w:type="dxa"/>
            <w:vAlign w:val="bottom"/>
            <w:gridSpan w:val="2"/>
            <w:shd w:val="clear" w:color="auto" w:fill="D8D8D8"/>
          </w:tcPr>
          <w:p>
            <w:pPr>
              <w:jc w:val="right"/>
              <w:ind w:right="40"/>
              <w:spacing w:after="0" w:line="149" w:lineRule="exact"/>
              <w:rPr>
                <w:sz w:val="20"/>
                <w:szCs w:val="20"/>
                <w:color w:val="auto"/>
              </w:rPr>
            </w:pPr>
            <w:r>
              <w:rPr>
                <w:rFonts w:ascii="Arial" w:cs="Arial" w:eastAsia="Arial" w:hAnsi="Arial"/>
                <w:sz w:val="14"/>
                <w:szCs w:val="14"/>
                <w:b w:val="1"/>
                <w:bCs w:val="1"/>
                <w:color w:val="auto"/>
              </w:rPr>
              <w:t>(1,983)</w:t>
            </w:r>
          </w:p>
        </w:tc>
      </w:tr>
      <w:tr>
        <w:trPr>
          <w:trHeight w:val="149"/>
        </w:trPr>
        <w:tc>
          <w:tcPr>
            <w:tcW w:w="6520" w:type="dxa"/>
            <w:vAlign w:val="bottom"/>
            <w:shd w:val="clear" w:color="auto" w:fill="D8D8D8"/>
          </w:tcPr>
          <w:p>
            <w:pPr>
              <w:spacing w:after="0" w:line="149" w:lineRule="exact"/>
              <w:rPr>
                <w:sz w:val="20"/>
                <w:szCs w:val="20"/>
                <w:color w:val="auto"/>
              </w:rPr>
            </w:pPr>
            <w:r>
              <w:rPr>
                <w:rFonts w:ascii="Arial" w:cs="Arial" w:eastAsia="Arial" w:hAnsi="Arial"/>
                <w:sz w:val="14"/>
                <w:szCs w:val="14"/>
                <w:color w:val="auto"/>
              </w:rPr>
              <w:t>Payments of income taxes</w:t>
            </w:r>
          </w:p>
        </w:tc>
        <w:tc>
          <w:tcPr>
            <w:tcW w:w="144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jc w:val="right"/>
              <w:ind w:right="280"/>
              <w:spacing w:after="0" w:line="149" w:lineRule="exact"/>
              <w:rPr>
                <w:sz w:val="20"/>
                <w:szCs w:val="20"/>
                <w:color w:val="auto"/>
              </w:rPr>
            </w:pPr>
            <w:r>
              <w:rPr>
                <w:rFonts w:ascii="Arial" w:cs="Arial" w:eastAsia="Arial" w:hAnsi="Arial"/>
                <w:sz w:val="14"/>
                <w:szCs w:val="14"/>
                <w:color w:val="auto"/>
              </w:rPr>
              <w:t>(363)</w:t>
            </w:r>
          </w:p>
        </w:tc>
        <w:tc>
          <w:tcPr>
            <w:tcW w:w="100" w:type="dxa"/>
            <w:vAlign w:val="bottom"/>
            <w:shd w:val="clear" w:color="auto" w:fill="D8D8D8"/>
          </w:tcPr>
          <w:p>
            <w:pPr>
              <w:spacing w:after="0"/>
              <w:rPr>
                <w:sz w:val="12"/>
                <w:szCs w:val="12"/>
                <w:color w:val="auto"/>
              </w:rPr>
            </w:pPr>
          </w:p>
        </w:tc>
        <w:tc>
          <w:tcPr>
            <w:tcW w:w="780" w:type="dxa"/>
            <w:vAlign w:val="bottom"/>
            <w:gridSpan w:val="2"/>
            <w:shd w:val="clear" w:color="auto" w:fill="D8D8D8"/>
          </w:tcPr>
          <w:p>
            <w:pPr>
              <w:jc w:val="right"/>
              <w:ind w:right="240"/>
              <w:spacing w:after="0" w:line="149" w:lineRule="exact"/>
              <w:rPr>
                <w:sz w:val="20"/>
                <w:szCs w:val="20"/>
                <w:color w:val="auto"/>
              </w:rPr>
            </w:pPr>
            <w:r>
              <w:rPr>
                <w:rFonts w:ascii="Arial" w:cs="Arial" w:eastAsia="Arial" w:hAnsi="Arial"/>
                <w:sz w:val="14"/>
                <w:szCs w:val="14"/>
                <w:b w:val="1"/>
                <w:bCs w:val="1"/>
                <w:color w:val="auto"/>
              </w:rPr>
              <w:t>(70)</w:t>
            </w:r>
          </w:p>
        </w:tc>
        <w:tc>
          <w:tcPr>
            <w:tcW w:w="80" w:type="dxa"/>
            <w:vAlign w:val="bottom"/>
            <w:shd w:val="clear" w:color="auto" w:fill="D8D8D8"/>
          </w:tcPr>
          <w:p>
            <w:pPr>
              <w:spacing w:after="0"/>
              <w:rPr>
                <w:sz w:val="12"/>
                <w:szCs w:val="12"/>
                <w:color w:val="auto"/>
              </w:rPr>
            </w:pPr>
          </w:p>
        </w:tc>
        <w:tc>
          <w:tcPr>
            <w:tcW w:w="720" w:type="dxa"/>
            <w:vAlign w:val="bottom"/>
            <w:gridSpan w:val="2"/>
            <w:shd w:val="clear" w:color="auto" w:fill="D8D8D8"/>
          </w:tcPr>
          <w:p>
            <w:pPr>
              <w:jc w:val="right"/>
              <w:ind w:right="140"/>
              <w:spacing w:after="0" w:line="149" w:lineRule="exact"/>
              <w:rPr>
                <w:sz w:val="20"/>
                <w:szCs w:val="20"/>
                <w:color w:val="auto"/>
              </w:rPr>
            </w:pPr>
            <w:r>
              <w:rPr>
                <w:rFonts w:ascii="Arial" w:cs="Arial" w:eastAsia="Arial" w:hAnsi="Arial"/>
                <w:sz w:val="14"/>
                <w:szCs w:val="14"/>
                <w:color w:val="auto"/>
              </w:rPr>
              <w:t>(1,303)</w:t>
            </w:r>
          </w:p>
        </w:tc>
        <w:tc>
          <w:tcPr>
            <w:tcW w:w="120" w:type="dxa"/>
            <w:vAlign w:val="bottom"/>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620" w:type="dxa"/>
            <w:vAlign w:val="bottom"/>
            <w:gridSpan w:val="2"/>
            <w:shd w:val="clear" w:color="auto" w:fill="D8D8D8"/>
          </w:tcPr>
          <w:p>
            <w:pPr>
              <w:jc w:val="right"/>
              <w:ind w:right="40"/>
              <w:spacing w:after="0" w:line="149" w:lineRule="exact"/>
              <w:rPr>
                <w:sz w:val="20"/>
                <w:szCs w:val="20"/>
                <w:color w:val="auto"/>
              </w:rPr>
            </w:pPr>
            <w:r>
              <w:rPr>
                <w:rFonts w:ascii="Arial" w:cs="Arial" w:eastAsia="Arial" w:hAnsi="Arial"/>
                <w:sz w:val="14"/>
                <w:szCs w:val="14"/>
                <w:b w:val="1"/>
                <w:bCs w:val="1"/>
                <w:color w:val="auto"/>
              </w:rPr>
              <w:t>(1,864)</w:t>
            </w:r>
          </w:p>
        </w:tc>
      </w:tr>
      <w:tr>
        <w:trPr>
          <w:trHeight w:val="149"/>
        </w:trPr>
        <w:tc>
          <w:tcPr>
            <w:tcW w:w="6520" w:type="dxa"/>
            <w:vAlign w:val="bottom"/>
            <w:shd w:val="clear" w:color="auto" w:fill="D8D8D8"/>
          </w:tcPr>
          <w:p>
            <w:pPr>
              <w:spacing w:after="0" w:line="149" w:lineRule="exact"/>
              <w:rPr>
                <w:sz w:val="20"/>
                <w:szCs w:val="20"/>
                <w:color w:val="auto"/>
              </w:rPr>
            </w:pPr>
            <w:r>
              <w:rPr>
                <w:rFonts w:ascii="Arial" w:cs="Arial" w:eastAsia="Arial" w:hAnsi="Arial"/>
                <w:sz w:val="14"/>
                <w:szCs w:val="14"/>
                <w:color w:val="auto"/>
              </w:rPr>
              <w:t>Proceeds from interest, dividends and other nonoperating items</w:t>
            </w:r>
          </w:p>
        </w:tc>
        <w:tc>
          <w:tcPr>
            <w:tcW w:w="144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820" w:type="dxa"/>
            <w:vAlign w:val="bottom"/>
            <w:gridSpan w:val="2"/>
            <w:shd w:val="clear" w:color="auto" w:fill="D8D8D8"/>
          </w:tcPr>
          <w:p>
            <w:pPr>
              <w:jc w:val="right"/>
              <w:ind w:right="320"/>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D8D8D8"/>
          </w:tcPr>
          <w:p>
            <w:pPr>
              <w:spacing w:after="0"/>
              <w:rPr>
                <w:sz w:val="12"/>
                <w:szCs w:val="12"/>
                <w:color w:val="auto"/>
              </w:rPr>
            </w:pPr>
          </w:p>
        </w:tc>
        <w:tc>
          <w:tcPr>
            <w:tcW w:w="780" w:type="dxa"/>
            <w:vAlign w:val="bottom"/>
            <w:gridSpan w:val="2"/>
            <w:shd w:val="clear" w:color="auto" w:fill="D8D8D8"/>
          </w:tcPr>
          <w:p>
            <w:pPr>
              <w:jc w:val="right"/>
              <w:ind w:right="300"/>
              <w:spacing w:after="0" w:line="149" w:lineRule="exact"/>
              <w:rPr>
                <w:sz w:val="20"/>
                <w:szCs w:val="20"/>
                <w:color w:val="auto"/>
              </w:rPr>
            </w:pPr>
            <w:r>
              <w:rPr>
                <w:rFonts w:ascii="Arial" w:cs="Arial" w:eastAsia="Arial" w:hAnsi="Arial"/>
                <w:sz w:val="14"/>
                <w:szCs w:val="14"/>
                <w:b w:val="1"/>
                <w:bCs w:val="1"/>
                <w:color w:val="auto"/>
              </w:rPr>
              <w:t>91</w:t>
            </w:r>
          </w:p>
        </w:tc>
        <w:tc>
          <w:tcPr>
            <w:tcW w:w="80" w:type="dxa"/>
            <w:vAlign w:val="bottom"/>
            <w:shd w:val="clear" w:color="auto" w:fill="D8D8D8"/>
          </w:tcPr>
          <w:p>
            <w:pPr>
              <w:spacing w:after="0"/>
              <w:rPr>
                <w:sz w:val="12"/>
                <w:szCs w:val="12"/>
                <w:color w:val="auto"/>
              </w:rPr>
            </w:pPr>
          </w:p>
        </w:tc>
        <w:tc>
          <w:tcPr>
            <w:tcW w:w="720" w:type="dxa"/>
            <w:vAlign w:val="bottom"/>
            <w:gridSpan w:val="2"/>
            <w:shd w:val="clear" w:color="auto" w:fill="D8D8D8"/>
          </w:tcPr>
          <w:p>
            <w:pPr>
              <w:jc w:val="right"/>
              <w:ind w:right="180"/>
              <w:spacing w:after="0" w:line="149" w:lineRule="exact"/>
              <w:rPr>
                <w:sz w:val="20"/>
                <w:szCs w:val="20"/>
                <w:color w:val="auto"/>
              </w:rPr>
            </w:pPr>
            <w:r>
              <w:rPr>
                <w:rFonts w:ascii="Arial" w:cs="Arial" w:eastAsia="Arial" w:hAnsi="Arial"/>
                <w:sz w:val="14"/>
                <w:szCs w:val="14"/>
                <w:color w:val="auto"/>
              </w:rPr>
              <w:t>103</w:t>
            </w:r>
          </w:p>
        </w:tc>
        <w:tc>
          <w:tcPr>
            <w:tcW w:w="120" w:type="dxa"/>
            <w:vAlign w:val="bottom"/>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620" w:type="dxa"/>
            <w:vAlign w:val="bottom"/>
            <w:gridSpan w:val="2"/>
            <w:shd w:val="clear" w:color="auto" w:fill="D8D8D8"/>
          </w:tcPr>
          <w:p>
            <w:pPr>
              <w:jc w:val="right"/>
              <w:ind w:right="100"/>
              <w:spacing w:after="0" w:line="149" w:lineRule="exact"/>
              <w:rPr>
                <w:sz w:val="20"/>
                <w:szCs w:val="20"/>
                <w:color w:val="auto"/>
              </w:rPr>
            </w:pPr>
            <w:r>
              <w:rPr>
                <w:rFonts w:ascii="Arial" w:cs="Arial" w:eastAsia="Arial" w:hAnsi="Arial"/>
                <w:sz w:val="14"/>
                <w:szCs w:val="14"/>
                <w:b w:val="1"/>
                <w:bCs w:val="1"/>
                <w:color w:val="auto"/>
              </w:rPr>
              <w:t>154</w:t>
            </w:r>
          </w:p>
        </w:tc>
      </w:tr>
      <w:tr>
        <w:trPr>
          <w:trHeight w:val="165"/>
        </w:trPr>
        <w:tc>
          <w:tcPr>
            <w:tcW w:w="6520" w:type="dxa"/>
            <w:vAlign w:val="bottom"/>
            <w:shd w:val="clear" w:color="auto" w:fill="D8D8D8"/>
          </w:tcPr>
          <w:p>
            <w:pPr>
              <w:spacing w:after="0"/>
              <w:rPr>
                <w:sz w:val="20"/>
                <w:szCs w:val="20"/>
                <w:color w:val="auto"/>
              </w:rPr>
            </w:pPr>
            <w:r>
              <w:rPr>
                <w:rFonts w:ascii="Arial" w:cs="Arial" w:eastAsia="Arial" w:hAnsi="Arial"/>
                <w:sz w:val="14"/>
                <w:szCs w:val="14"/>
                <w:color w:val="auto"/>
              </w:rPr>
              <w:t>Excess tax benefit under share-based compensation presented in financing activities</w:t>
            </w:r>
          </w:p>
        </w:tc>
        <w:tc>
          <w:tcPr>
            <w:tcW w:w="144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4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780" w:type="dxa"/>
            <w:vAlign w:val="bottom"/>
            <w:gridSpan w:val="2"/>
            <w:shd w:val="clear" w:color="auto" w:fill="D8D8D8"/>
          </w:tcPr>
          <w:p>
            <w:pPr>
              <w:jc w:val="right"/>
              <w:ind w:right="240"/>
              <w:spacing w:after="0"/>
              <w:rPr>
                <w:sz w:val="20"/>
                <w:szCs w:val="20"/>
                <w:color w:val="auto"/>
              </w:rPr>
            </w:pPr>
            <w:r>
              <w:rPr>
                <w:rFonts w:ascii="Arial" w:cs="Arial" w:eastAsia="Arial" w:hAnsi="Arial"/>
                <w:sz w:val="14"/>
                <w:szCs w:val="14"/>
                <w:b w:val="1"/>
                <w:bCs w:val="1"/>
                <w:color w:val="auto"/>
              </w:rPr>
              <w:t>(1)</w:t>
            </w:r>
          </w:p>
        </w:tc>
        <w:tc>
          <w:tcPr>
            <w:tcW w:w="80" w:type="dxa"/>
            <w:vAlign w:val="bottom"/>
            <w:shd w:val="clear" w:color="auto" w:fill="D8D8D8"/>
          </w:tcPr>
          <w:p>
            <w:pPr>
              <w:spacing w:after="0"/>
              <w:rPr>
                <w:sz w:val="14"/>
                <w:szCs w:val="14"/>
                <w:color w:val="auto"/>
              </w:rPr>
            </w:pPr>
          </w:p>
        </w:tc>
        <w:tc>
          <w:tcPr>
            <w:tcW w:w="5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140" w:type="dxa"/>
            <w:vAlign w:val="bottom"/>
            <w:shd w:val="clear" w:color="auto" w:fill="D8D8D8"/>
          </w:tcPr>
          <w:p>
            <w:pPr>
              <w:spacing w:after="0"/>
              <w:rPr>
                <w:sz w:val="14"/>
                <w:szCs w:val="14"/>
                <w:color w:val="auto"/>
              </w:rPr>
            </w:pPr>
          </w:p>
        </w:tc>
        <w:tc>
          <w:tcPr>
            <w:tcW w:w="620" w:type="dxa"/>
            <w:vAlign w:val="bottom"/>
            <w:gridSpan w:val="2"/>
            <w:shd w:val="clear" w:color="auto" w:fill="D8D8D8"/>
          </w:tcPr>
          <w:p>
            <w:pPr>
              <w:jc w:val="right"/>
              <w:ind w:right="40"/>
              <w:spacing w:after="0"/>
              <w:rPr>
                <w:sz w:val="20"/>
                <w:szCs w:val="20"/>
                <w:color w:val="auto"/>
              </w:rPr>
            </w:pPr>
            <w:r>
              <w:rPr>
                <w:rFonts w:ascii="Arial" w:cs="Arial" w:eastAsia="Arial" w:hAnsi="Arial"/>
                <w:sz w:val="14"/>
                <w:szCs w:val="14"/>
                <w:b w:val="1"/>
                <w:bCs w:val="1"/>
                <w:color w:val="auto"/>
              </w:rPr>
              <w:t>(4)</w:t>
            </w:r>
          </w:p>
        </w:tc>
      </w:tr>
      <w:tr>
        <w:trPr>
          <w:trHeight w:val="196"/>
        </w:trPr>
        <w:tc>
          <w:tcPr>
            <w:tcW w:w="6520" w:type="dxa"/>
            <w:vAlign w:val="bottom"/>
            <w:tcBorders>
              <w:top w:val="single" w:sz="8" w:color="D8D8D8"/>
              <w:bottom w:val="single" w:sz="8" w:color="D8D8D8"/>
            </w:tcBorders>
            <w:shd w:val="clear" w:color="auto" w:fill="D8D8D8"/>
          </w:tcPr>
          <w:p>
            <w:pPr>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440" w:type="dxa"/>
            <w:vAlign w:val="bottom"/>
            <w:tcBorders>
              <w:top w:val="single" w:sz="8" w:color="D8D8D8"/>
              <w:bottom w:val="single" w:sz="8" w:color="D8D8D8"/>
            </w:tcBorders>
            <w:shd w:val="clear" w:color="auto" w:fill="D8D8D8"/>
          </w:tcPr>
          <w:p>
            <w:pPr>
              <w:spacing w:after="0"/>
              <w:rPr>
                <w:sz w:val="17"/>
                <w:szCs w:val="17"/>
                <w:color w:val="auto"/>
              </w:rPr>
            </w:pPr>
          </w:p>
        </w:tc>
        <w:tc>
          <w:tcPr>
            <w:tcW w:w="8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2,556</w:t>
            </w:r>
          </w:p>
        </w:tc>
        <w:tc>
          <w:tcPr>
            <w:tcW w:w="340" w:type="dxa"/>
            <w:vAlign w:val="bottom"/>
            <w:tcBorders>
              <w:top w:val="single" w:sz="8" w:color="D8D8D8"/>
              <w:bottom w:val="single" w:sz="8" w:color="D8D8D8"/>
            </w:tcBorders>
            <w:shd w:val="clear" w:color="auto" w:fill="D8D8D8"/>
          </w:tcPr>
          <w:p>
            <w:pPr>
              <w:spacing w:after="0"/>
              <w:rPr>
                <w:sz w:val="17"/>
                <w:szCs w:val="17"/>
                <w:color w:val="auto"/>
              </w:rPr>
            </w:pPr>
          </w:p>
        </w:tc>
        <w:tc>
          <w:tcPr>
            <w:tcW w:w="100" w:type="dxa"/>
            <w:vAlign w:val="bottom"/>
            <w:tcBorders>
              <w:top w:val="single" w:sz="8" w:color="auto"/>
              <w:bottom w:val="single" w:sz="8" w:color="auto"/>
            </w:tcBorders>
            <w:shd w:val="clear" w:color="auto" w:fill="D8D8D8"/>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rPr>
              <w:t>3,447</w:t>
            </w:r>
          </w:p>
        </w:tc>
        <w:tc>
          <w:tcPr>
            <w:tcW w:w="300" w:type="dxa"/>
            <w:vAlign w:val="bottom"/>
            <w:tcBorders>
              <w:top w:val="single" w:sz="8" w:color="D8D8D8"/>
              <w:bottom w:val="single" w:sz="8" w:color="D8D8D8"/>
            </w:tcBorders>
            <w:shd w:val="clear" w:color="auto" w:fill="D8D8D8"/>
          </w:tcPr>
          <w:p>
            <w:pPr>
              <w:spacing w:after="0"/>
              <w:rPr>
                <w:sz w:val="17"/>
                <w:szCs w:val="17"/>
                <w:color w:val="auto"/>
              </w:rPr>
            </w:pPr>
          </w:p>
        </w:tc>
        <w:tc>
          <w:tcPr>
            <w:tcW w:w="8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10,281</w:t>
            </w:r>
          </w:p>
        </w:tc>
        <w:tc>
          <w:tcPr>
            <w:tcW w:w="180" w:type="dxa"/>
            <w:vAlign w:val="bottom"/>
            <w:tcBorders>
              <w:top w:val="single" w:sz="8" w:color="D8D8D8"/>
              <w:bottom w:val="single" w:sz="8" w:color="D8D8D8"/>
            </w:tcBorders>
            <w:shd w:val="clear" w:color="auto" w:fill="D8D8D8"/>
          </w:tcPr>
          <w:p>
            <w:pPr>
              <w:spacing w:after="0"/>
              <w:rPr>
                <w:sz w:val="17"/>
                <w:szCs w:val="17"/>
                <w:color w:val="auto"/>
              </w:rPr>
            </w:pPr>
          </w:p>
        </w:tc>
        <w:tc>
          <w:tcPr>
            <w:tcW w:w="120" w:type="dxa"/>
            <w:vAlign w:val="bottom"/>
            <w:tcBorders>
              <w:top w:val="single" w:sz="8" w:color="D8D8D8"/>
              <w:bottom w:val="single" w:sz="8" w:color="D8D8D8"/>
            </w:tcBorders>
            <w:shd w:val="clear" w:color="auto" w:fill="D8D8D8"/>
          </w:tcPr>
          <w:p>
            <w:pPr>
              <w:spacing w:after="0"/>
              <w:rPr>
                <w:sz w:val="17"/>
                <w:szCs w:val="17"/>
                <w:color w:val="auto"/>
              </w:rPr>
            </w:pPr>
          </w:p>
        </w:tc>
        <w:tc>
          <w:tcPr>
            <w:tcW w:w="14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b w:val="1"/>
                <w:bCs w:val="1"/>
                <w:color w:val="auto"/>
              </w:rPr>
              <w:t>11,179</w:t>
            </w:r>
          </w:p>
        </w:tc>
        <w:tc>
          <w:tcPr>
            <w:tcW w:w="100" w:type="dxa"/>
            <w:vAlign w:val="bottom"/>
            <w:tcBorders>
              <w:top w:val="single" w:sz="8" w:color="D8D8D8"/>
              <w:bottom w:val="single" w:sz="8" w:color="D8D8D8"/>
            </w:tcBorders>
            <w:shd w:val="clear" w:color="auto" w:fill="D8D8D8"/>
          </w:tcPr>
          <w:p>
            <w:pPr>
              <w:spacing w:after="0"/>
              <w:rPr>
                <w:sz w:val="17"/>
                <w:szCs w:val="17"/>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7F7F7F"/>
        </w:rPr>
        <w:t>Reconciliation of Operating Cash Flow excluding Operating Expenses related to the NBCUniversal Transaction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shd w:val="clear" w:color="auto" w:fill="D8D8D8"/>
          </w:tcPr>
          <w:p>
            <w:pPr>
              <w:spacing w:after="0"/>
              <w:rPr>
                <w:sz w:val="14"/>
                <w:szCs w:val="14"/>
                <w:color w:val="auto"/>
              </w:rPr>
            </w:pPr>
          </w:p>
        </w:tc>
        <w:tc>
          <w:tcPr>
            <w:tcW w:w="340" w:type="dxa"/>
            <w:vAlign w:val="bottom"/>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440" w:type="dxa"/>
            <w:vAlign w:val="bottom"/>
            <w:tcBorders>
              <w:right w:val="single" w:sz="8" w:color="D8D8D8"/>
            </w:tcBorders>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1560" w:type="dxa"/>
            <w:vAlign w:val="bottom"/>
            <w:gridSpan w:val="6"/>
            <w:shd w:val="clear" w:color="auto" w:fill="D8D8D8"/>
          </w:tcPr>
          <w:p>
            <w:pPr>
              <w:jc w:val="center"/>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shd w:val="clear" w:color="auto" w:fill="D8D8D8"/>
          </w:tcPr>
          <w:p>
            <w:pPr>
              <w:spacing w:after="0"/>
              <w:rPr>
                <w:sz w:val="14"/>
                <w:szCs w:val="14"/>
                <w:color w:val="auto"/>
              </w:rPr>
            </w:pPr>
          </w:p>
        </w:tc>
        <w:tc>
          <w:tcPr>
            <w:tcW w:w="340" w:type="dxa"/>
            <w:vAlign w:val="bottom"/>
            <w:shd w:val="clear" w:color="auto" w:fill="D8D8D8"/>
          </w:tcPr>
          <w:p>
            <w:pPr>
              <w:spacing w:after="0"/>
              <w:rPr>
                <w:sz w:val="14"/>
                <w:szCs w:val="14"/>
                <w:color w:val="auto"/>
              </w:rPr>
            </w:pPr>
          </w:p>
        </w:tc>
        <w:tc>
          <w:tcPr>
            <w:tcW w:w="320" w:type="dxa"/>
            <w:vAlign w:val="bottom"/>
            <w:tcBorders>
              <w:right w:val="single" w:sz="8" w:color="D8D8D8"/>
            </w:tcBorders>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50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1580" w:type="dxa"/>
            <w:vAlign w:val="bottom"/>
            <w:gridSpan w:val="5"/>
            <w:shd w:val="clear" w:color="auto" w:fill="D8D8D8"/>
          </w:tcPr>
          <w:p>
            <w:pPr>
              <w:jc w:val="right"/>
              <w:ind w:right="80"/>
              <w:spacing w:after="0"/>
              <w:rPr>
                <w:sz w:val="20"/>
                <w:szCs w:val="20"/>
                <w:color w:val="auto"/>
              </w:rPr>
            </w:pPr>
            <w:r>
              <w:rPr>
                <w:rFonts w:ascii="Arial" w:cs="Arial" w:eastAsia="Arial" w:hAnsi="Arial"/>
                <w:sz w:val="14"/>
                <w:szCs w:val="14"/>
                <w:b w:val="1"/>
                <w:bCs w:val="1"/>
                <w:color w:val="auto"/>
              </w:rPr>
              <w:t>Twelve Months Ended</w:t>
            </w:r>
          </w:p>
        </w:tc>
        <w:tc>
          <w:tcPr>
            <w:tcW w:w="160" w:type="dxa"/>
            <w:vAlign w:val="bottom"/>
            <w:shd w:val="clear" w:color="auto" w:fill="D8D8D8"/>
          </w:tcPr>
          <w:p>
            <w:pPr>
              <w:spacing w:after="0"/>
              <w:rPr>
                <w:sz w:val="14"/>
                <w:szCs w:val="14"/>
                <w:color w:val="auto"/>
              </w:rPr>
            </w:pPr>
          </w:p>
        </w:tc>
        <w:tc>
          <w:tcPr>
            <w:tcW w:w="44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60" w:type="dxa"/>
            <w:vAlign w:val="bottom"/>
            <w:shd w:val="clear" w:color="auto" w:fill="D8D8D8"/>
          </w:tcPr>
          <w:p>
            <w:pPr>
              <w:spacing w:after="0"/>
              <w:rPr>
                <w:sz w:val="12"/>
                <w:szCs w:val="12"/>
                <w:color w:val="auto"/>
              </w:rPr>
            </w:pPr>
          </w:p>
        </w:tc>
        <w:tc>
          <w:tcPr>
            <w:tcW w:w="34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440" w:type="dxa"/>
            <w:vAlign w:val="bottom"/>
            <w:tcBorders>
              <w:right w:val="single" w:sz="8" w:color="D8D8D8"/>
            </w:tcBorders>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1080" w:type="dxa"/>
            <w:vAlign w:val="bottom"/>
            <w:gridSpan w:val="4"/>
            <w:shd w:val="clear" w:color="auto" w:fill="D8D8D8"/>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340" w:type="dxa"/>
            <w:vAlign w:val="bottom"/>
            <w:shd w:val="clear" w:color="auto" w:fill="D8D8D8"/>
          </w:tcPr>
          <w:p>
            <w:pPr>
              <w:spacing w:after="0"/>
              <w:rPr>
                <w:sz w:val="12"/>
                <w:szCs w:val="12"/>
                <w:color w:val="auto"/>
              </w:rPr>
            </w:pPr>
          </w:p>
        </w:tc>
        <w:tc>
          <w:tcPr>
            <w:tcW w:w="320" w:type="dxa"/>
            <w:vAlign w:val="bottom"/>
            <w:tcBorders>
              <w:right w:val="single" w:sz="8" w:color="D8D8D8"/>
            </w:tcBorders>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5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1580" w:type="dxa"/>
            <w:vAlign w:val="bottom"/>
            <w:gridSpan w:val="5"/>
            <w:shd w:val="clear" w:color="auto" w:fill="D8D8D8"/>
          </w:tcPr>
          <w:p>
            <w:pPr>
              <w:jc w:val="right"/>
              <w:ind w:right="340"/>
              <w:spacing w:after="0" w:line="149" w:lineRule="exact"/>
              <w:rPr>
                <w:sz w:val="20"/>
                <w:szCs w:val="20"/>
                <w:color w:val="auto"/>
              </w:rPr>
            </w:pPr>
            <w:r>
              <w:rPr>
                <w:rFonts w:ascii="Arial" w:cs="Arial" w:eastAsia="Arial" w:hAnsi="Arial"/>
                <w:sz w:val="14"/>
                <w:szCs w:val="14"/>
                <w:b w:val="1"/>
                <w:bCs w:val="1"/>
                <w:color w:val="auto"/>
              </w:rPr>
              <w:t>December 31,</w:t>
            </w:r>
          </w:p>
        </w:tc>
        <w:tc>
          <w:tcPr>
            <w:tcW w:w="16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460" w:type="dxa"/>
            <w:vAlign w:val="bottom"/>
            <w:shd w:val="clear" w:color="auto" w:fill="D8D8D8"/>
          </w:tcPr>
          <w:p>
            <w:pPr>
              <w:spacing w:after="0"/>
              <w:rPr>
                <w:sz w:val="20"/>
                <w:szCs w:val="20"/>
                <w:color w:val="auto"/>
              </w:rPr>
            </w:pPr>
            <w:r>
              <w:rPr>
                <w:rFonts w:ascii="Arial" w:cs="Arial" w:eastAsia="Arial" w:hAnsi="Arial"/>
                <w:sz w:val="14"/>
                <w:szCs w:val="14"/>
                <w:color w:val="auto"/>
              </w:rPr>
              <w:t>(in millions)</w:t>
            </w:r>
          </w:p>
        </w:tc>
        <w:tc>
          <w:tcPr>
            <w:tcW w:w="340" w:type="dxa"/>
            <w:vAlign w:val="bottom"/>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440" w:type="dxa"/>
            <w:vAlign w:val="bottom"/>
            <w:tcBorders>
              <w:right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w w:val="96"/>
              </w:rPr>
              <w:t>2009</w:t>
            </w:r>
          </w:p>
        </w:tc>
        <w:tc>
          <w:tcPr>
            <w:tcW w:w="240" w:type="dxa"/>
            <w:vAlign w:val="bottom"/>
            <w:shd w:val="clear" w:color="auto" w:fill="D8D8D8"/>
          </w:tcPr>
          <w:p>
            <w:pPr>
              <w:spacing w:after="0"/>
              <w:rPr>
                <w:sz w:val="14"/>
                <w:szCs w:val="14"/>
                <w:color w:val="auto"/>
              </w:rPr>
            </w:pPr>
          </w:p>
        </w:tc>
        <w:tc>
          <w:tcPr>
            <w:tcW w:w="500" w:type="dxa"/>
            <w:vAlign w:val="bottom"/>
            <w:tcBorders>
              <w:right w:val="single" w:sz="8" w:color="D8D8D8"/>
            </w:tcBorders>
            <w:gridSpan w:val="2"/>
            <w:shd w:val="clear" w:color="auto" w:fill="D8D8D8"/>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200" w:type="dxa"/>
            <w:vAlign w:val="bottom"/>
            <w:shd w:val="clear" w:color="auto" w:fill="D8D8D8"/>
          </w:tcPr>
          <w:p>
            <w:pPr>
              <w:spacing w:after="0"/>
              <w:rPr>
                <w:sz w:val="14"/>
                <w:szCs w:val="14"/>
                <w:color w:val="auto"/>
              </w:rPr>
            </w:pPr>
          </w:p>
        </w:tc>
        <w:tc>
          <w:tcPr>
            <w:tcW w:w="70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b w:val="1"/>
                <w:bCs w:val="1"/>
                <w:color w:val="auto"/>
                <w:w w:val="91"/>
              </w:rPr>
              <w:t>Growth %</w:t>
            </w:r>
          </w:p>
        </w:tc>
        <w:tc>
          <w:tcPr>
            <w:tcW w:w="160" w:type="dxa"/>
            <w:vAlign w:val="bottom"/>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740" w:type="dxa"/>
            <w:vAlign w:val="bottom"/>
            <w:gridSpan w:val="3"/>
            <w:shd w:val="clear" w:color="auto" w:fill="D8D8D8"/>
          </w:tcPr>
          <w:p>
            <w:pPr>
              <w:jc w:val="right"/>
              <w:ind w:right="140"/>
              <w:spacing w:after="0"/>
              <w:rPr>
                <w:sz w:val="20"/>
                <w:szCs w:val="20"/>
                <w:color w:val="auto"/>
              </w:rPr>
            </w:pPr>
            <w:r>
              <w:rPr>
                <w:rFonts w:ascii="Arial" w:cs="Arial" w:eastAsia="Arial" w:hAnsi="Arial"/>
                <w:sz w:val="14"/>
                <w:szCs w:val="14"/>
                <w:b w:val="1"/>
                <w:bCs w:val="1"/>
                <w:color w:val="auto"/>
                <w:w w:val="93"/>
              </w:rPr>
              <w:t>Margin %</w:t>
            </w:r>
          </w:p>
        </w:tc>
        <w:tc>
          <w:tcPr>
            <w:tcW w:w="680" w:type="dxa"/>
            <w:vAlign w:val="bottom"/>
            <w:gridSpan w:val="2"/>
            <w:shd w:val="clear" w:color="auto" w:fill="D8D8D8"/>
          </w:tcPr>
          <w:p>
            <w:pPr>
              <w:jc w:val="right"/>
              <w:ind w:right="32"/>
              <w:spacing w:after="0"/>
              <w:rPr>
                <w:sz w:val="20"/>
                <w:szCs w:val="20"/>
                <w:color w:val="auto"/>
              </w:rPr>
            </w:pPr>
            <w:r>
              <w:rPr>
                <w:rFonts w:ascii="Arial" w:cs="Arial" w:eastAsia="Arial" w:hAnsi="Arial"/>
                <w:sz w:val="14"/>
                <w:szCs w:val="14"/>
                <w:color w:val="auto"/>
              </w:rPr>
              <w:t>2009</w:t>
            </w:r>
          </w:p>
        </w:tc>
        <w:tc>
          <w:tcPr>
            <w:tcW w:w="80" w:type="dxa"/>
            <w:vAlign w:val="bottom"/>
            <w:shd w:val="clear" w:color="auto" w:fill="D8D8D8"/>
          </w:tcPr>
          <w:p>
            <w:pPr>
              <w:spacing w:after="0"/>
              <w:rPr>
                <w:sz w:val="14"/>
                <w:szCs w:val="14"/>
                <w:color w:val="auto"/>
              </w:rPr>
            </w:pPr>
          </w:p>
        </w:tc>
        <w:tc>
          <w:tcPr>
            <w:tcW w:w="680" w:type="dxa"/>
            <w:vAlign w:val="bottom"/>
            <w:tcBorders>
              <w:right w:val="single" w:sz="8" w:color="D8D8D8"/>
            </w:tcBorders>
            <w:gridSpan w:val="2"/>
            <w:shd w:val="clear" w:color="auto" w:fill="D8D8D8"/>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140" w:type="dxa"/>
            <w:vAlign w:val="bottom"/>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820" w:type="dxa"/>
            <w:vAlign w:val="bottom"/>
            <w:gridSpan w:val="2"/>
            <w:shd w:val="clear" w:color="auto" w:fill="D8D8D8"/>
          </w:tcPr>
          <w:p>
            <w:pPr>
              <w:jc w:val="right"/>
              <w:ind w:right="180"/>
              <w:spacing w:after="0"/>
              <w:rPr>
                <w:sz w:val="20"/>
                <w:szCs w:val="20"/>
                <w:color w:val="auto"/>
              </w:rPr>
            </w:pPr>
            <w:r>
              <w:rPr>
                <w:rFonts w:ascii="Arial" w:cs="Arial" w:eastAsia="Arial" w:hAnsi="Arial"/>
                <w:sz w:val="14"/>
                <w:szCs w:val="14"/>
                <w:b w:val="1"/>
                <w:bCs w:val="1"/>
                <w:color w:val="auto"/>
                <w:w w:val="94"/>
              </w:rPr>
              <w:t>Growth %</w:t>
            </w:r>
          </w:p>
        </w:tc>
        <w:tc>
          <w:tcPr>
            <w:tcW w:w="160" w:type="dxa"/>
            <w:vAlign w:val="bottom"/>
            <w:shd w:val="clear" w:color="auto" w:fill="D8D8D8"/>
          </w:tcPr>
          <w:p>
            <w:pPr>
              <w:spacing w:after="0"/>
              <w:rPr>
                <w:sz w:val="14"/>
                <w:szCs w:val="14"/>
                <w:color w:val="auto"/>
              </w:rPr>
            </w:pPr>
          </w:p>
        </w:tc>
        <w:tc>
          <w:tcPr>
            <w:tcW w:w="760" w:type="dxa"/>
            <w:vAlign w:val="bottom"/>
            <w:gridSpan w:val="3"/>
            <w:shd w:val="clear" w:color="auto" w:fill="D8D8D8"/>
          </w:tcPr>
          <w:p>
            <w:pPr>
              <w:jc w:val="right"/>
              <w:ind w:right="160"/>
              <w:spacing w:after="0"/>
              <w:rPr>
                <w:sz w:val="20"/>
                <w:szCs w:val="20"/>
                <w:color w:val="auto"/>
              </w:rPr>
            </w:pPr>
            <w:r>
              <w:rPr>
                <w:rFonts w:ascii="Arial" w:cs="Arial" w:eastAsia="Arial" w:hAnsi="Arial"/>
                <w:sz w:val="14"/>
                <w:szCs w:val="14"/>
                <w:b w:val="1"/>
                <w:bCs w:val="1"/>
                <w:color w:val="auto"/>
                <w:w w:val="93"/>
              </w:rPr>
              <w:t>Margin %</w:t>
            </w: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D8D8D8"/>
          </w:tcPr>
          <w:p>
            <w:pPr>
              <w:spacing w:after="0" w:line="145" w:lineRule="exact"/>
              <w:rPr>
                <w:sz w:val="20"/>
                <w:szCs w:val="20"/>
                <w:color w:val="auto"/>
              </w:rPr>
            </w:pPr>
            <w:r>
              <w:rPr>
                <w:rFonts w:ascii="Arial" w:cs="Arial" w:eastAsia="Arial" w:hAnsi="Arial"/>
                <w:sz w:val="14"/>
                <w:szCs w:val="14"/>
                <w:color w:val="auto"/>
              </w:rPr>
              <w:t>Operating Cash Flow</w:t>
            </w:r>
          </w:p>
        </w:tc>
        <w:tc>
          <w:tcPr>
            <w:tcW w:w="340" w:type="dxa"/>
            <w:vAlign w:val="bottom"/>
            <w:shd w:val="clear" w:color="auto" w:fill="D8D8D8"/>
          </w:tcPr>
          <w:p>
            <w:pPr>
              <w:spacing w:after="0" w:line="20" w:lineRule="exact"/>
              <w:rPr>
                <w:sz w:val="1"/>
                <w:szCs w:val="1"/>
                <w:color w:val="auto"/>
              </w:rPr>
            </w:pPr>
          </w:p>
        </w:tc>
        <w:tc>
          <w:tcPr>
            <w:tcW w:w="100" w:type="dxa"/>
            <w:vAlign w:val="bottom"/>
            <w:vMerge w:val="restart"/>
            <w:shd w:val="clear" w:color="auto" w:fill="D8D8D8"/>
          </w:tcPr>
          <w:p>
            <w:pPr>
              <w:spacing w:after="0" w:line="20" w:lineRule="exact"/>
              <w:rPr>
                <w:sz w:val="1"/>
                <w:szCs w:val="1"/>
                <w:color w:val="auto"/>
              </w:rPr>
            </w:pPr>
          </w:p>
        </w:tc>
        <w:tc>
          <w:tcPr>
            <w:tcW w:w="440" w:type="dxa"/>
            <w:vAlign w:val="bottom"/>
            <w:tcBorders>
              <w:right w:val="single" w:sz="8" w:color="D8D8D8"/>
            </w:tcBorders>
            <w:shd w:val="clear" w:color="auto" w:fill="000000"/>
          </w:tcPr>
          <w:p>
            <w:pPr>
              <w:spacing w:after="0" w:line="20" w:lineRule="exact"/>
              <w:rPr>
                <w:sz w:val="1"/>
                <w:szCs w:val="1"/>
                <w:color w:val="auto"/>
              </w:rPr>
            </w:pPr>
          </w:p>
        </w:tc>
        <w:tc>
          <w:tcPr>
            <w:tcW w:w="240" w:type="dxa"/>
            <w:vAlign w:val="bottom"/>
            <w:vMerge w:val="restart"/>
            <w:shd w:val="clear" w:color="auto" w:fill="D8D8D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D8D8D8"/>
            </w:tcBorders>
            <w:shd w:val="clear" w:color="auto" w:fill="000000"/>
          </w:tcPr>
          <w:p>
            <w:pPr>
              <w:spacing w:after="0" w:line="20" w:lineRule="exact"/>
              <w:rPr>
                <w:sz w:val="1"/>
                <w:szCs w:val="1"/>
                <w:color w:val="auto"/>
              </w:rPr>
            </w:pPr>
          </w:p>
        </w:tc>
        <w:tc>
          <w:tcPr>
            <w:tcW w:w="200" w:type="dxa"/>
            <w:vAlign w:val="bottom"/>
            <w:vMerge w:val="restart"/>
            <w:shd w:val="clear" w:color="auto" w:fill="D8D8D8"/>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gridSpan w:val="2"/>
            <w:shd w:val="clear" w:color="auto" w:fill="D8D8D8"/>
          </w:tcPr>
          <w:p>
            <w:pPr>
              <w:spacing w:after="0" w:line="20" w:lineRule="exact"/>
              <w:rPr>
                <w:sz w:val="1"/>
                <w:szCs w:val="1"/>
                <w:color w:val="auto"/>
              </w:rPr>
            </w:pPr>
          </w:p>
        </w:tc>
        <w:tc>
          <w:tcPr>
            <w:tcW w:w="100" w:type="dxa"/>
            <w:vAlign w:val="bottom"/>
            <w:vMerge w:val="restart"/>
            <w:shd w:val="clear" w:color="auto" w:fill="D8D8D8"/>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Borders>
              <w:right w:val="single" w:sz="8" w:color="D8D8D8"/>
            </w:tcBorders>
            <w:shd w:val="clear" w:color="auto" w:fill="000000"/>
          </w:tcPr>
          <w:p>
            <w:pPr>
              <w:spacing w:after="0" w:line="20" w:lineRule="exact"/>
              <w:rPr>
                <w:sz w:val="1"/>
                <w:szCs w:val="1"/>
                <w:color w:val="auto"/>
              </w:rPr>
            </w:pPr>
          </w:p>
        </w:tc>
        <w:tc>
          <w:tcPr>
            <w:tcW w:w="80" w:type="dxa"/>
            <w:vAlign w:val="bottom"/>
            <w:shd w:val="clear" w:color="auto" w:fill="D8D8D8"/>
          </w:tcPr>
          <w:p>
            <w:pPr>
              <w:spacing w:after="0" w:line="20" w:lineRule="exact"/>
              <w:rPr>
                <w:sz w:val="1"/>
                <w:szCs w:val="1"/>
                <w:color w:val="auto"/>
              </w:rPr>
            </w:pPr>
          </w:p>
        </w:tc>
        <w:tc>
          <w:tcPr>
            <w:tcW w:w="180" w:type="dxa"/>
            <w:vAlign w:val="bottom"/>
            <w:vMerge w:val="restart"/>
            <w:shd w:val="clear" w:color="auto" w:fill="D8D8D8"/>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D8D8D8"/>
          </w:tcPr>
          <w:p>
            <w:pPr>
              <w:spacing w:after="0" w:line="20" w:lineRule="exact"/>
              <w:rPr>
                <w:sz w:val="1"/>
                <w:szCs w:val="1"/>
                <w:color w:val="auto"/>
              </w:rPr>
            </w:pPr>
          </w:p>
        </w:tc>
        <w:tc>
          <w:tcPr>
            <w:tcW w:w="180" w:type="dxa"/>
            <w:vAlign w:val="bottom"/>
            <w:vMerge w:val="restart"/>
            <w:shd w:val="clear" w:color="auto" w:fill="D8D8D8"/>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shd w:val="clear" w:color="auto" w:fill="D8D8D8"/>
          </w:tcPr>
          <w:p>
            <w:pPr>
              <w:spacing w:after="0" w:line="20" w:lineRule="exact"/>
              <w:rPr>
                <w:sz w:val="1"/>
                <w:szCs w:val="1"/>
                <w:color w:val="auto"/>
              </w:rPr>
            </w:pPr>
          </w:p>
        </w:tc>
        <w:tc>
          <w:tcPr>
            <w:tcW w:w="120" w:type="dxa"/>
            <w:vAlign w:val="bottom"/>
            <w:vMerge w:val="restart"/>
            <w:shd w:val="clear" w:color="auto" w:fill="D8D8D8"/>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D8D8D8"/>
          </w:tcPr>
          <w:p>
            <w:pPr>
              <w:spacing w:after="0" w:line="20" w:lineRule="exact"/>
              <w:rPr>
                <w:sz w:val="1"/>
                <w:szCs w:val="1"/>
                <w:color w:val="auto"/>
              </w:rPr>
            </w:pPr>
          </w:p>
        </w:tc>
        <w:tc>
          <w:tcPr>
            <w:tcW w:w="160" w:type="dxa"/>
            <w:vAlign w:val="bottom"/>
            <w:vMerge w:val="restart"/>
            <w:shd w:val="clear" w:color="auto" w:fill="D8D8D8"/>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460" w:type="dxa"/>
            <w:vAlign w:val="bottom"/>
            <w:vMerge w:val="continue"/>
            <w:shd w:val="clear" w:color="auto" w:fill="D8D8D8"/>
          </w:tcPr>
          <w:p>
            <w:pPr>
              <w:spacing w:after="0"/>
              <w:rPr>
                <w:sz w:val="10"/>
                <w:szCs w:val="10"/>
                <w:color w:val="auto"/>
              </w:rPr>
            </w:pPr>
          </w:p>
        </w:tc>
        <w:tc>
          <w:tcPr>
            <w:tcW w:w="340" w:type="dxa"/>
            <w:vAlign w:val="bottom"/>
            <w:shd w:val="clear" w:color="auto" w:fill="D8D8D8"/>
          </w:tcPr>
          <w:p>
            <w:pPr>
              <w:spacing w:after="0"/>
              <w:rPr>
                <w:sz w:val="10"/>
                <w:szCs w:val="10"/>
                <w:color w:val="auto"/>
              </w:rPr>
            </w:pPr>
          </w:p>
        </w:tc>
        <w:tc>
          <w:tcPr>
            <w:tcW w:w="100" w:type="dxa"/>
            <w:vAlign w:val="bottom"/>
            <w:vMerge w:val="continue"/>
            <w:shd w:val="clear" w:color="auto" w:fill="D8D8D8"/>
          </w:tcPr>
          <w:p>
            <w:pPr>
              <w:spacing w:after="0"/>
              <w:rPr>
                <w:sz w:val="10"/>
                <w:szCs w:val="10"/>
                <w:color w:val="auto"/>
              </w:rPr>
            </w:pPr>
          </w:p>
        </w:tc>
        <w:tc>
          <w:tcPr>
            <w:tcW w:w="440" w:type="dxa"/>
            <w:vAlign w:val="bottom"/>
            <w:tcBorders>
              <w:right w:val="single" w:sz="8" w:color="D8D8D8"/>
            </w:tcBorders>
            <w:shd w:val="clear" w:color="auto" w:fill="D8D8D8"/>
          </w:tcPr>
          <w:p>
            <w:pPr>
              <w:jc w:val="center"/>
              <w:spacing w:after="0" w:line="125" w:lineRule="exact"/>
              <w:rPr>
                <w:sz w:val="20"/>
                <w:szCs w:val="20"/>
                <w:color w:val="auto"/>
              </w:rPr>
            </w:pPr>
            <w:r>
              <w:rPr>
                <w:rFonts w:ascii="Arial" w:cs="Arial" w:eastAsia="Arial" w:hAnsi="Arial"/>
                <w:sz w:val="14"/>
                <w:szCs w:val="14"/>
                <w:color w:val="auto"/>
                <w:w w:val="89"/>
              </w:rPr>
              <w:t>$ 3,409</w:t>
            </w:r>
          </w:p>
        </w:tc>
        <w:tc>
          <w:tcPr>
            <w:tcW w:w="240" w:type="dxa"/>
            <w:vAlign w:val="bottom"/>
            <w:vMerge w:val="continue"/>
            <w:shd w:val="clear" w:color="auto" w:fill="D8D8D8"/>
          </w:tcPr>
          <w:p>
            <w:pPr>
              <w:spacing w:after="0"/>
              <w:rPr>
                <w:sz w:val="10"/>
                <w:szCs w:val="10"/>
                <w:color w:val="auto"/>
              </w:rPr>
            </w:pPr>
          </w:p>
        </w:tc>
        <w:tc>
          <w:tcPr>
            <w:tcW w:w="500" w:type="dxa"/>
            <w:vAlign w:val="bottom"/>
            <w:tcBorders>
              <w:right w:val="single" w:sz="8" w:color="D8D8D8"/>
            </w:tcBorders>
            <w:gridSpan w:val="2"/>
            <w:shd w:val="clear" w:color="auto" w:fill="D8D8D8"/>
          </w:tcPr>
          <w:p>
            <w:pPr>
              <w:jc w:val="right"/>
              <w:spacing w:after="0" w:line="125" w:lineRule="exact"/>
              <w:rPr>
                <w:sz w:val="20"/>
                <w:szCs w:val="20"/>
                <w:color w:val="auto"/>
              </w:rPr>
            </w:pPr>
            <w:r>
              <w:rPr>
                <w:rFonts w:ascii="Arial" w:cs="Arial" w:eastAsia="Arial" w:hAnsi="Arial"/>
                <w:sz w:val="14"/>
                <w:szCs w:val="14"/>
                <w:b w:val="1"/>
                <w:bCs w:val="1"/>
                <w:color w:val="auto"/>
                <w:w w:val="89"/>
              </w:rPr>
              <w:t>$ 3,716</w:t>
            </w:r>
          </w:p>
        </w:tc>
        <w:tc>
          <w:tcPr>
            <w:tcW w:w="200" w:type="dxa"/>
            <w:vAlign w:val="bottom"/>
            <w:vMerge w:val="continue"/>
            <w:shd w:val="clear" w:color="auto" w:fill="D8D8D8"/>
          </w:tcPr>
          <w:p>
            <w:pPr>
              <w:spacing w:after="0"/>
              <w:rPr>
                <w:sz w:val="10"/>
                <w:szCs w:val="10"/>
                <w:color w:val="auto"/>
              </w:rPr>
            </w:pPr>
          </w:p>
        </w:tc>
        <w:tc>
          <w:tcPr>
            <w:tcW w:w="860" w:type="dxa"/>
            <w:vAlign w:val="bottom"/>
            <w:gridSpan w:val="3"/>
            <w:shd w:val="clear" w:color="auto" w:fill="D8D8D8"/>
          </w:tcPr>
          <w:p>
            <w:pPr>
              <w:jc w:val="right"/>
              <w:ind w:right="52"/>
              <w:spacing w:after="0" w:line="125" w:lineRule="exact"/>
              <w:rPr>
                <w:sz w:val="20"/>
                <w:szCs w:val="20"/>
                <w:color w:val="auto"/>
              </w:rPr>
            </w:pPr>
            <w:r>
              <w:rPr>
                <w:rFonts w:ascii="Arial" w:cs="Arial" w:eastAsia="Arial" w:hAnsi="Arial"/>
                <w:sz w:val="14"/>
                <w:szCs w:val="14"/>
                <w:color w:val="auto"/>
              </w:rPr>
              <w:t>9.0%</w:t>
            </w:r>
          </w:p>
        </w:tc>
        <w:tc>
          <w:tcPr>
            <w:tcW w:w="100" w:type="dxa"/>
            <w:vAlign w:val="bottom"/>
            <w:vMerge w:val="continue"/>
            <w:shd w:val="clear" w:color="auto" w:fill="D8D8D8"/>
          </w:tcPr>
          <w:p>
            <w:pPr>
              <w:spacing w:after="0"/>
              <w:rPr>
                <w:sz w:val="10"/>
                <w:szCs w:val="10"/>
                <w:color w:val="auto"/>
              </w:rPr>
            </w:pPr>
          </w:p>
        </w:tc>
        <w:tc>
          <w:tcPr>
            <w:tcW w:w="740" w:type="dxa"/>
            <w:vAlign w:val="bottom"/>
            <w:gridSpan w:val="3"/>
            <w:shd w:val="clear" w:color="auto" w:fill="D8D8D8"/>
          </w:tcPr>
          <w:p>
            <w:pPr>
              <w:jc w:val="right"/>
              <w:ind w:right="20"/>
              <w:spacing w:after="0" w:line="125" w:lineRule="exact"/>
              <w:rPr>
                <w:sz w:val="20"/>
                <w:szCs w:val="20"/>
                <w:color w:val="auto"/>
              </w:rPr>
            </w:pPr>
            <w:r>
              <w:rPr>
                <w:rFonts w:ascii="Arial" w:cs="Arial" w:eastAsia="Arial" w:hAnsi="Arial"/>
                <w:sz w:val="14"/>
                <w:szCs w:val="14"/>
                <w:color w:val="auto"/>
              </w:rPr>
              <w:t>38.2%</w:t>
            </w:r>
          </w:p>
        </w:tc>
        <w:tc>
          <w:tcPr>
            <w:tcW w:w="180" w:type="dxa"/>
            <w:vAlign w:val="bottom"/>
            <w:vMerge w:val="continue"/>
            <w:shd w:val="clear" w:color="auto" w:fill="D8D8D8"/>
          </w:tcPr>
          <w:p>
            <w:pPr>
              <w:spacing w:after="0"/>
              <w:rPr>
                <w:sz w:val="10"/>
                <w:szCs w:val="10"/>
                <w:color w:val="auto"/>
              </w:rPr>
            </w:pPr>
          </w:p>
        </w:tc>
        <w:tc>
          <w:tcPr>
            <w:tcW w:w="500" w:type="dxa"/>
            <w:vAlign w:val="bottom"/>
            <w:shd w:val="clear" w:color="auto" w:fill="D8D8D8"/>
          </w:tcPr>
          <w:p>
            <w:pPr>
              <w:jc w:val="right"/>
              <w:spacing w:after="0" w:line="125" w:lineRule="exact"/>
              <w:rPr>
                <w:sz w:val="20"/>
                <w:szCs w:val="20"/>
                <w:color w:val="auto"/>
              </w:rPr>
            </w:pPr>
            <w:r>
              <w:rPr>
                <w:rFonts w:ascii="Arial" w:cs="Arial" w:eastAsia="Arial" w:hAnsi="Arial"/>
                <w:sz w:val="14"/>
                <w:szCs w:val="14"/>
                <w:color w:val="auto"/>
                <w:w w:val="94"/>
              </w:rPr>
              <w:t>$13,714</w:t>
            </w:r>
          </w:p>
        </w:tc>
        <w:tc>
          <w:tcPr>
            <w:tcW w:w="80" w:type="dxa"/>
            <w:vAlign w:val="bottom"/>
            <w:vMerge w:val="continue"/>
            <w:shd w:val="clear" w:color="auto" w:fill="D8D8D8"/>
          </w:tcPr>
          <w:p>
            <w:pPr>
              <w:spacing w:after="0"/>
              <w:rPr>
                <w:sz w:val="10"/>
                <w:szCs w:val="10"/>
                <w:color w:val="auto"/>
              </w:rPr>
            </w:pPr>
          </w:p>
        </w:tc>
        <w:tc>
          <w:tcPr>
            <w:tcW w:w="180" w:type="dxa"/>
            <w:vAlign w:val="bottom"/>
            <w:vMerge w:val="continue"/>
            <w:shd w:val="clear" w:color="auto" w:fill="D8D8D8"/>
          </w:tcPr>
          <w:p>
            <w:pPr>
              <w:spacing w:after="0"/>
              <w:rPr>
                <w:sz w:val="10"/>
                <w:szCs w:val="10"/>
                <w:color w:val="auto"/>
              </w:rPr>
            </w:pPr>
          </w:p>
        </w:tc>
        <w:tc>
          <w:tcPr>
            <w:tcW w:w="500" w:type="dxa"/>
            <w:vAlign w:val="bottom"/>
            <w:tcBorders>
              <w:right w:val="single" w:sz="8" w:color="D8D8D8"/>
            </w:tcBorders>
            <w:shd w:val="clear" w:color="auto" w:fill="D8D8D8"/>
          </w:tcPr>
          <w:p>
            <w:pPr>
              <w:jc w:val="right"/>
              <w:spacing w:after="0" w:line="125" w:lineRule="exact"/>
              <w:rPr>
                <w:sz w:val="20"/>
                <w:szCs w:val="20"/>
                <w:color w:val="auto"/>
              </w:rPr>
            </w:pPr>
            <w:r>
              <w:rPr>
                <w:rFonts w:ascii="Arial" w:cs="Arial" w:eastAsia="Arial" w:hAnsi="Arial"/>
                <w:sz w:val="14"/>
                <w:szCs w:val="14"/>
                <w:b w:val="1"/>
                <w:bCs w:val="1"/>
                <w:color w:val="auto"/>
                <w:w w:val="94"/>
              </w:rPr>
              <w:t>$14,596</w:t>
            </w:r>
          </w:p>
        </w:tc>
        <w:tc>
          <w:tcPr>
            <w:tcW w:w="140" w:type="dxa"/>
            <w:vAlign w:val="bottom"/>
            <w:vMerge w:val="continue"/>
            <w:shd w:val="clear" w:color="auto" w:fill="D8D8D8"/>
          </w:tcPr>
          <w:p>
            <w:pPr>
              <w:spacing w:after="0"/>
              <w:rPr>
                <w:sz w:val="10"/>
                <w:szCs w:val="10"/>
                <w:color w:val="auto"/>
              </w:rPr>
            </w:pPr>
          </w:p>
        </w:tc>
        <w:tc>
          <w:tcPr>
            <w:tcW w:w="120" w:type="dxa"/>
            <w:vAlign w:val="bottom"/>
            <w:vMerge w:val="continue"/>
            <w:shd w:val="clear" w:color="auto" w:fill="D8D8D8"/>
          </w:tcPr>
          <w:p>
            <w:pPr>
              <w:spacing w:after="0"/>
              <w:rPr>
                <w:sz w:val="10"/>
                <w:szCs w:val="10"/>
                <w:color w:val="auto"/>
              </w:rPr>
            </w:pPr>
          </w:p>
        </w:tc>
        <w:tc>
          <w:tcPr>
            <w:tcW w:w="820" w:type="dxa"/>
            <w:vAlign w:val="bottom"/>
            <w:gridSpan w:val="2"/>
            <w:shd w:val="clear" w:color="auto" w:fill="D8D8D8"/>
          </w:tcPr>
          <w:p>
            <w:pPr>
              <w:jc w:val="right"/>
              <w:ind w:right="60"/>
              <w:spacing w:after="0" w:line="125" w:lineRule="exact"/>
              <w:rPr>
                <w:sz w:val="20"/>
                <w:szCs w:val="20"/>
                <w:color w:val="auto"/>
              </w:rPr>
            </w:pPr>
            <w:r>
              <w:rPr>
                <w:rFonts w:ascii="Arial" w:cs="Arial" w:eastAsia="Arial" w:hAnsi="Arial"/>
                <w:sz w:val="14"/>
                <w:szCs w:val="14"/>
                <w:color w:val="auto"/>
              </w:rPr>
              <w:t>6.4%</w:t>
            </w:r>
          </w:p>
        </w:tc>
        <w:tc>
          <w:tcPr>
            <w:tcW w:w="160" w:type="dxa"/>
            <w:vAlign w:val="bottom"/>
            <w:vMerge w:val="continue"/>
            <w:shd w:val="clear" w:color="auto" w:fill="D8D8D8"/>
          </w:tcPr>
          <w:p>
            <w:pPr>
              <w:spacing w:after="0"/>
              <w:rPr>
                <w:sz w:val="10"/>
                <w:szCs w:val="10"/>
                <w:color w:val="auto"/>
              </w:rPr>
            </w:pPr>
          </w:p>
        </w:tc>
        <w:tc>
          <w:tcPr>
            <w:tcW w:w="760" w:type="dxa"/>
            <w:vAlign w:val="bottom"/>
            <w:gridSpan w:val="3"/>
            <w:shd w:val="clear" w:color="auto" w:fill="D8D8D8"/>
          </w:tcPr>
          <w:p>
            <w:pPr>
              <w:jc w:val="right"/>
              <w:ind w:right="40"/>
              <w:spacing w:after="0" w:line="125" w:lineRule="exact"/>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65"/>
        </w:trPr>
        <w:tc>
          <w:tcPr>
            <w:tcW w:w="4460" w:type="dxa"/>
            <w:vAlign w:val="bottom"/>
            <w:shd w:val="clear" w:color="auto" w:fill="D8D8D8"/>
          </w:tcPr>
          <w:p>
            <w:pPr>
              <w:spacing w:after="0"/>
              <w:rPr>
                <w:sz w:val="20"/>
                <w:szCs w:val="20"/>
                <w:color w:val="auto"/>
              </w:rPr>
            </w:pPr>
            <w:r>
              <w:rPr>
                <w:rFonts w:ascii="Arial" w:cs="Arial" w:eastAsia="Arial" w:hAnsi="Arial"/>
                <w:sz w:val="14"/>
                <w:szCs w:val="14"/>
                <w:color w:val="auto"/>
              </w:rPr>
              <w:t>Operating Expenses related to the NBCUniversal Transaction</w:t>
            </w:r>
          </w:p>
        </w:tc>
        <w:tc>
          <w:tcPr>
            <w:tcW w:w="340" w:type="dxa"/>
            <w:vAlign w:val="bottom"/>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44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20</w:t>
            </w:r>
          </w:p>
        </w:tc>
        <w:tc>
          <w:tcPr>
            <w:tcW w:w="740" w:type="dxa"/>
            <w:vAlign w:val="bottom"/>
            <w:tcBorders>
              <w:right w:val="single" w:sz="8" w:color="D8D8D8"/>
            </w:tcBorders>
            <w:gridSpan w:val="3"/>
            <w:shd w:val="clear" w:color="auto" w:fill="D8D8D8"/>
          </w:tcPr>
          <w:p>
            <w:pPr>
              <w:jc w:val="right"/>
              <w:spacing w:after="0"/>
              <w:rPr>
                <w:sz w:val="20"/>
                <w:szCs w:val="20"/>
                <w:color w:val="auto"/>
              </w:rPr>
            </w:pPr>
            <w:r>
              <w:rPr>
                <w:rFonts w:ascii="Arial" w:cs="Arial" w:eastAsia="Arial" w:hAnsi="Arial"/>
                <w:sz w:val="14"/>
                <w:szCs w:val="14"/>
                <w:b w:val="1"/>
                <w:bCs w:val="1"/>
                <w:color w:val="auto"/>
              </w:rPr>
              <w:t>23</w:t>
            </w:r>
          </w:p>
        </w:tc>
        <w:tc>
          <w:tcPr>
            <w:tcW w:w="200" w:type="dxa"/>
            <w:vAlign w:val="bottom"/>
            <w:shd w:val="clear" w:color="auto" w:fill="D8D8D8"/>
          </w:tcPr>
          <w:p>
            <w:pPr>
              <w:spacing w:after="0"/>
              <w:rPr>
                <w:sz w:val="14"/>
                <w:szCs w:val="14"/>
                <w:color w:val="auto"/>
              </w:rPr>
            </w:pPr>
          </w:p>
        </w:tc>
        <w:tc>
          <w:tcPr>
            <w:tcW w:w="620" w:type="dxa"/>
            <w:vAlign w:val="bottom"/>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340" w:type="dxa"/>
            <w:vAlign w:val="bottom"/>
            <w:shd w:val="clear" w:color="auto" w:fill="D8D8D8"/>
          </w:tcPr>
          <w:p>
            <w:pPr>
              <w:spacing w:after="0"/>
              <w:rPr>
                <w:sz w:val="14"/>
                <w:szCs w:val="14"/>
                <w:color w:val="auto"/>
              </w:rPr>
            </w:pPr>
          </w:p>
        </w:tc>
        <w:tc>
          <w:tcPr>
            <w:tcW w:w="320" w:type="dxa"/>
            <w:vAlign w:val="bottom"/>
            <w:tcBorders>
              <w:right w:val="single" w:sz="8" w:color="D8D8D8"/>
            </w:tcBorders>
            <w:shd w:val="clear" w:color="auto" w:fill="D8D8D8"/>
          </w:tcPr>
          <w:p>
            <w:pPr>
              <w:spacing w:after="0"/>
              <w:rPr>
                <w:sz w:val="14"/>
                <w:szCs w:val="14"/>
                <w:color w:val="auto"/>
              </w:rPr>
            </w:pPr>
          </w:p>
        </w:tc>
        <w:tc>
          <w:tcPr>
            <w:tcW w:w="80" w:type="dxa"/>
            <w:vAlign w:val="bottom"/>
            <w:shd w:val="clear" w:color="auto" w:fill="D8D8D8"/>
          </w:tcPr>
          <w:p>
            <w:pPr>
              <w:spacing w:after="0"/>
              <w:rPr>
                <w:sz w:val="14"/>
                <w:szCs w:val="14"/>
                <w:color w:val="auto"/>
              </w:rPr>
            </w:pPr>
          </w:p>
        </w:tc>
        <w:tc>
          <w:tcPr>
            <w:tcW w:w="760" w:type="dxa"/>
            <w:vAlign w:val="bottom"/>
            <w:gridSpan w:val="3"/>
            <w:shd w:val="clear" w:color="auto" w:fill="D8D8D8"/>
          </w:tcPr>
          <w:p>
            <w:pPr>
              <w:jc w:val="right"/>
              <w:ind w:right="80"/>
              <w:spacing w:after="0"/>
              <w:rPr>
                <w:sz w:val="20"/>
                <w:szCs w:val="20"/>
                <w:color w:val="auto"/>
              </w:rPr>
            </w:pPr>
            <w:r>
              <w:rPr>
                <w:rFonts w:ascii="Arial" w:cs="Arial" w:eastAsia="Arial" w:hAnsi="Arial"/>
                <w:sz w:val="14"/>
                <w:szCs w:val="14"/>
                <w:color w:val="auto"/>
              </w:rPr>
              <w:t>20</w:t>
            </w:r>
          </w:p>
        </w:tc>
        <w:tc>
          <w:tcPr>
            <w:tcW w:w="820" w:type="dxa"/>
            <w:vAlign w:val="bottom"/>
            <w:gridSpan w:val="3"/>
            <w:shd w:val="clear" w:color="auto" w:fill="D8D8D8"/>
          </w:tcPr>
          <w:p>
            <w:pPr>
              <w:jc w:val="right"/>
              <w:ind w:right="140"/>
              <w:spacing w:after="0"/>
              <w:rPr>
                <w:sz w:val="20"/>
                <w:szCs w:val="20"/>
                <w:color w:val="auto"/>
              </w:rPr>
            </w:pPr>
            <w:r>
              <w:rPr>
                <w:rFonts w:ascii="Arial" w:cs="Arial" w:eastAsia="Arial" w:hAnsi="Arial"/>
                <w:sz w:val="14"/>
                <w:szCs w:val="14"/>
                <w:b w:val="1"/>
                <w:bCs w:val="1"/>
                <w:color w:val="auto"/>
              </w:rPr>
              <w:t>80</w:t>
            </w:r>
          </w:p>
        </w:tc>
        <w:tc>
          <w:tcPr>
            <w:tcW w:w="120" w:type="dxa"/>
            <w:vAlign w:val="bottom"/>
            <w:shd w:val="clear" w:color="auto" w:fill="D8D8D8"/>
          </w:tcPr>
          <w:p>
            <w:pPr>
              <w:spacing w:after="0"/>
              <w:rPr>
                <w:sz w:val="14"/>
                <w:szCs w:val="14"/>
                <w:color w:val="auto"/>
              </w:rPr>
            </w:pPr>
          </w:p>
        </w:tc>
        <w:tc>
          <w:tcPr>
            <w:tcW w:w="640" w:type="dxa"/>
            <w:vAlign w:val="bottom"/>
            <w:shd w:val="clear" w:color="auto" w:fill="D8D8D8"/>
          </w:tcPr>
          <w:p>
            <w:pPr>
              <w:spacing w:after="0"/>
              <w:rPr>
                <w:sz w:val="14"/>
                <w:szCs w:val="14"/>
                <w:color w:val="auto"/>
              </w:rPr>
            </w:pPr>
          </w:p>
        </w:tc>
        <w:tc>
          <w:tcPr>
            <w:tcW w:w="18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44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shd w:val="clear" w:color="auto" w:fill="D8D8D8"/>
          </w:tcPr>
          <w:p>
            <w:pPr>
              <w:spacing w:after="0"/>
              <w:rPr>
                <w:sz w:val="20"/>
                <w:szCs w:val="20"/>
                <w:color w:val="auto"/>
              </w:rPr>
            </w:pPr>
            <w:r>
              <w:rPr>
                <w:rFonts w:ascii="Arial" w:cs="Arial" w:eastAsia="Arial" w:hAnsi="Arial"/>
                <w:sz w:val="14"/>
                <w:szCs w:val="14"/>
                <w:color w:val="auto"/>
                <w:w w:val="99"/>
              </w:rPr>
              <w:t>Operating Cash Flow excluding Operating Expenses related to the NBC</w:t>
            </w:r>
          </w:p>
        </w:tc>
        <w:tc>
          <w:tcPr>
            <w:tcW w:w="340" w:type="dxa"/>
            <w:vAlign w:val="bottom"/>
            <w:shd w:val="clear" w:color="auto" w:fill="D8D8D8"/>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440" w:type="dxa"/>
            <w:vAlign w:val="bottom"/>
            <w:tcBorders>
              <w:right w:val="single" w:sz="8" w:color="D8D8D8"/>
            </w:tcBorders>
            <w:shd w:val="clear" w:color="auto" w:fill="000000"/>
          </w:tcPr>
          <w:p>
            <w:pPr>
              <w:spacing w:after="0" w:line="20" w:lineRule="exact"/>
              <w:rPr>
                <w:sz w:val="1"/>
                <w:szCs w:val="1"/>
                <w:color w:val="auto"/>
              </w:rPr>
            </w:pPr>
          </w:p>
        </w:tc>
        <w:tc>
          <w:tcPr>
            <w:tcW w:w="240" w:type="dxa"/>
            <w:vAlign w:val="bottom"/>
            <w:shd w:val="clear" w:color="auto" w:fill="D8D8D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Borders>
              <w:right w:val="single" w:sz="8" w:color="D8D8D8"/>
            </w:tcBorders>
            <w:shd w:val="clear" w:color="auto" w:fill="000000"/>
          </w:tcPr>
          <w:p>
            <w:pPr>
              <w:spacing w:after="0" w:line="20" w:lineRule="exact"/>
              <w:rPr>
                <w:sz w:val="1"/>
                <w:szCs w:val="1"/>
                <w:color w:val="auto"/>
              </w:rPr>
            </w:pPr>
          </w:p>
        </w:tc>
        <w:tc>
          <w:tcPr>
            <w:tcW w:w="200" w:type="dxa"/>
            <w:vAlign w:val="bottom"/>
            <w:shd w:val="clear" w:color="auto" w:fill="D8D8D8"/>
          </w:tcPr>
          <w:p>
            <w:pPr>
              <w:spacing w:after="0" w:line="20" w:lineRule="exact"/>
              <w:rPr>
                <w:sz w:val="1"/>
                <w:szCs w:val="1"/>
                <w:color w:val="auto"/>
              </w:rPr>
            </w:pPr>
          </w:p>
        </w:tc>
        <w:tc>
          <w:tcPr>
            <w:tcW w:w="620" w:type="dxa"/>
            <w:vAlign w:val="bottom"/>
            <w:shd w:val="clear" w:color="auto" w:fill="D8D8D8"/>
          </w:tcPr>
          <w:p>
            <w:pPr>
              <w:spacing w:after="0" w:line="20" w:lineRule="exact"/>
              <w:rPr>
                <w:sz w:val="1"/>
                <w:szCs w:val="1"/>
                <w:color w:val="auto"/>
              </w:rPr>
            </w:pPr>
          </w:p>
        </w:tc>
        <w:tc>
          <w:tcPr>
            <w:tcW w:w="80" w:type="dxa"/>
            <w:vAlign w:val="bottom"/>
            <w:shd w:val="clear" w:color="auto" w:fill="D8D8D8"/>
          </w:tcPr>
          <w:p>
            <w:pPr>
              <w:spacing w:after="0" w:line="20" w:lineRule="exact"/>
              <w:rPr>
                <w:sz w:val="1"/>
                <w:szCs w:val="1"/>
                <w:color w:val="auto"/>
              </w:rPr>
            </w:pPr>
          </w:p>
        </w:tc>
        <w:tc>
          <w:tcPr>
            <w:tcW w:w="160" w:type="dxa"/>
            <w:vAlign w:val="bottom"/>
            <w:shd w:val="clear" w:color="auto" w:fill="D8D8D8"/>
          </w:tcPr>
          <w:p>
            <w:pPr>
              <w:spacing w:after="0" w:line="20" w:lineRule="exact"/>
              <w:rPr>
                <w:sz w:val="1"/>
                <w:szCs w:val="1"/>
                <w:color w:val="auto"/>
              </w:rPr>
            </w:pPr>
          </w:p>
        </w:tc>
        <w:tc>
          <w:tcPr>
            <w:tcW w:w="100" w:type="dxa"/>
            <w:vAlign w:val="bottom"/>
            <w:shd w:val="clear" w:color="auto" w:fill="D8D8D8"/>
          </w:tcPr>
          <w:p>
            <w:pPr>
              <w:spacing w:after="0" w:line="20" w:lineRule="exact"/>
              <w:rPr>
                <w:sz w:val="1"/>
                <w:szCs w:val="1"/>
                <w:color w:val="auto"/>
              </w:rPr>
            </w:pPr>
          </w:p>
        </w:tc>
        <w:tc>
          <w:tcPr>
            <w:tcW w:w="340" w:type="dxa"/>
            <w:vAlign w:val="bottom"/>
            <w:shd w:val="clear" w:color="auto" w:fill="D8D8D8"/>
          </w:tcPr>
          <w:p>
            <w:pPr>
              <w:spacing w:after="0" w:line="20" w:lineRule="exact"/>
              <w:rPr>
                <w:sz w:val="1"/>
                <w:szCs w:val="1"/>
                <w:color w:val="auto"/>
              </w:rPr>
            </w:pPr>
          </w:p>
        </w:tc>
        <w:tc>
          <w:tcPr>
            <w:tcW w:w="320" w:type="dxa"/>
            <w:vAlign w:val="bottom"/>
            <w:tcBorders>
              <w:right w:val="single" w:sz="8" w:color="D8D8D8"/>
            </w:tcBorders>
            <w:shd w:val="clear" w:color="auto" w:fill="D8D8D8"/>
          </w:tcPr>
          <w:p>
            <w:pPr>
              <w:spacing w:after="0" w:line="20" w:lineRule="exact"/>
              <w:rPr>
                <w:sz w:val="1"/>
                <w:szCs w:val="1"/>
                <w:color w:val="auto"/>
              </w:rPr>
            </w:pPr>
          </w:p>
        </w:tc>
        <w:tc>
          <w:tcPr>
            <w:tcW w:w="80" w:type="dxa"/>
            <w:vAlign w:val="bottom"/>
            <w:shd w:val="clear" w:color="auto" w:fill="D8D8D8"/>
          </w:tcPr>
          <w:p>
            <w:pPr>
              <w:spacing w:after="0" w:line="20" w:lineRule="exact"/>
              <w:rPr>
                <w:sz w:val="1"/>
                <w:szCs w:val="1"/>
                <w:color w:val="auto"/>
              </w:rPr>
            </w:pPr>
          </w:p>
        </w:tc>
        <w:tc>
          <w:tcPr>
            <w:tcW w:w="180" w:type="dxa"/>
            <w:vAlign w:val="bottom"/>
            <w:shd w:val="clear" w:color="auto" w:fill="D8D8D8"/>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D8D8D8"/>
          </w:tcPr>
          <w:p>
            <w:pPr>
              <w:spacing w:after="0" w:line="20" w:lineRule="exact"/>
              <w:rPr>
                <w:sz w:val="1"/>
                <w:szCs w:val="1"/>
                <w:color w:val="auto"/>
              </w:rPr>
            </w:pPr>
          </w:p>
        </w:tc>
        <w:tc>
          <w:tcPr>
            <w:tcW w:w="180" w:type="dxa"/>
            <w:vAlign w:val="bottom"/>
            <w:shd w:val="clear" w:color="auto" w:fill="D8D8D8"/>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D8D8D8"/>
          </w:tcPr>
          <w:p>
            <w:pPr>
              <w:spacing w:after="0" w:line="20" w:lineRule="exact"/>
              <w:rPr>
                <w:sz w:val="1"/>
                <w:szCs w:val="1"/>
                <w:color w:val="auto"/>
              </w:rPr>
            </w:pPr>
          </w:p>
        </w:tc>
        <w:tc>
          <w:tcPr>
            <w:tcW w:w="120" w:type="dxa"/>
            <w:vAlign w:val="bottom"/>
            <w:shd w:val="clear" w:color="auto" w:fill="D8D8D8"/>
          </w:tcPr>
          <w:p>
            <w:pPr>
              <w:spacing w:after="0" w:line="20" w:lineRule="exact"/>
              <w:rPr>
                <w:sz w:val="1"/>
                <w:szCs w:val="1"/>
                <w:color w:val="auto"/>
              </w:rPr>
            </w:pPr>
          </w:p>
        </w:tc>
        <w:tc>
          <w:tcPr>
            <w:tcW w:w="640" w:type="dxa"/>
            <w:vAlign w:val="bottom"/>
            <w:shd w:val="clear" w:color="auto" w:fill="D8D8D8"/>
          </w:tcPr>
          <w:p>
            <w:pPr>
              <w:spacing w:after="0" w:line="20" w:lineRule="exact"/>
              <w:rPr>
                <w:sz w:val="1"/>
                <w:szCs w:val="1"/>
                <w:color w:val="auto"/>
              </w:rPr>
            </w:pPr>
          </w:p>
        </w:tc>
        <w:tc>
          <w:tcPr>
            <w:tcW w:w="180" w:type="dxa"/>
            <w:vAlign w:val="bottom"/>
            <w:shd w:val="clear" w:color="auto" w:fill="D8D8D8"/>
          </w:tcPr>
          <w:p>
            <w:pPr>
              <w:spacing w:after="0" w:line="20" w:lineRule="exact"/>
              <w:rPr>
                <w:sz w:val="1"/>
                <w:szCs w:val="1"/>
                <w:color w:val="auto"/>
              </w:rPr>
            </w:pPr>
          </w:p>
        </w:tc>
        <w:tc>
          <w:tcPr>
            <w:tcW w:w="160" w:type="dxa"/>
            <w:vAlign w:val="bottom"/>
            <w:shd w:val="clear" w:color="auto" w:fill="D8D8D8"/>
          </w:tcPr>
          <w:p>
            <w:pPr>
              <w:spacing w:after="0" w:line="20" w:lineRule="exact"/>
              <w:rPr>
                <w:sz w:val="1"/>
                <w:szCs w:val="1"/>
                <w:color w:val="auto"/>
              </w:rPr>
            </w:pPr>
          </w:p>
        </w:tc>
        <w:tc>
          <w:tcPr>
            <w:tcW w:w="440" w:type="dxa"/>
            <w:vAlign w:val="bottom"/>
            <w:shd w:val="clear" w:color="auto" w:fill="D8D8D8"/>
          </w:tcPr>
          <w:p>
            <w:pPr>
              <w:spacing w:after="0" w:line="20" w:lineRule="exact"/>
              <w:rPr>
                <w:sz w:val="1"/>
                <w:szCs w:val="1"/>
                <w:color w:val="auto"/>
              </w:rPr>
            </w:pPr>
          </w:p>
        </w:tc>
        <w:tc>
          <w:tcPr>
            <w:tcW w:w="160" w:type="dxa"/>
            <w:vAlign w:val="bottom"/>
            <w:shd w:val="clear" w:color="auto" w:fill="D8D8D8"/>
          </w:tcPr>
          <w:p>
            <w:pPr>
              <w:spacing w:after="0" w:line="20" w:lineRule="exact"/>
              <w:rPr>
                <w:sz w:val="1"/>
                <w:szCs w:val="1"/>
                <w:color w:val="auto"/>
              </w:rPr>
            </w:pPr>
          </w:p>
        </w:tc>
        <w:tc>
          <w:tcPr>
            <w:tcW w:w="160" w:type="dxa"/>
            <w:vAlign w:val="bottom"/>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460" w:type="dxa"/>
            <w:vAlign w:val="bottom"/>
            <w:vMerge w:val="continue"/>
            <w:shd w:val="clear" w:color="auto" w:fill="D8D8D8"/>
          </w:tcPr>
          <w:p>
            <w:pPr>
              <w:spacing w:after="0"/>
              <w:rPr>
                <w:sz w:val="13"/>
                <w:szCs w:val="13"/>
                <w:color w:val="auto"/>
              </w:rPr>
            </w:pPr>
          </w:p>
        </w:tc>
        <w:tc>
          <w:tcPr>
            <w:tcW w:w="34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440" w:type="dxa"/>
            <w:vAlign w:val="bottom"/>
            <w:tcBorders>
              <w:right w:val="single" w:sz="8" w:color="D8D8D8"/>
            </w:tcBorders>
            <w:shd w:val="clear" w:color="auto" w:fill="D8D8D8"/>
          </w:tcPr>
          <w:p>
            <w:pPr>
              <w:spacing w:after="0"/>
              <w:rPr>
                <w:sz w:val="13"/>
                <w:szCs w:val="13"/>
                <w:color w:val="auto"/>
              </w:rPr>
            </w:pPr>
          </w:p>
        </w:tc>
        <w:tc>
          <w:tcPr>
            <w:tcW w:w="240" w:type="dxa"/>
            <w:vAlign w:val="bottom"/>
            <w:vMerge w:val="restart"/>
            <w:shd w:val="clear" w:color="auto" w:fill="D8D8D8"/>
          </w:tcPr>
          <w:p>
            <w:pPr>
              <w:spacing w:after="0"/>
              <w:rPr>
                <w:sz w:val="13"/>
                <w:szCs w:val="13"/>
                <w:color w:val="auto"/>
              </w:rPr>
            </w:pPr>
          </w:p>
        </w:tc>
        <w:tc>
          <w:tcPr>
            <w:tcW w:w="500" w:type="dxa"/>
            <w:vAlign w:val="bottom"/>
            <w:tcBorders>
              <w:right w:val="single" w:sz="8" w:color="D8D8D8"/>
            </w:tcBorders>
            <w:gridSpan w:val="2"/>
            <w:vMerge w:val="restart"/>
            <w:shd w:val="clear" w:color="auto" w:fill="D8D8D8"/>
          </w:tcPr>
          <w:p>
            <w:pPr>
              <w:jc w:val="right"/>
              <w:spacing w:after="0"/>
              <w:rPr>
                <w:sz w:val="20"/>
                <w:szCs w:val="20"/>
                <w:color w:val="auto"/>
              </w:rPr>
            </w:pPr>
            <w:r>
              <w:rPr>
                <w:rFonts w:ascii="Arial" w:cs="Arial" w:eastAsia="Arial" w:hAnsi="Arial"/>
                <w:sz w:val="14"/>
                <w:szCs w:val="14"/>
                <w:b w:val="1"/>
                <w:bCs w:val="1"/>
                <w:color w:val="auto"/>
                <w:w w:val="89"/>
              </w:rPr>
              <w:t>$ 3,739</w:t>
            </w:r>
          </w:p>
        </w:tc>
        <w:tc>
          <w:tcPr>
            <w:tcW w:w="200" w:type="dxa"/>
            <w:vAlign w:val="bottom"/>
            <w:shd w:val="clear" w:color="auto" w:fill="D8D8D8"/>
          </w:tcPr>
          <w:p>
            <w:pPr>
              <w:spacing w:after="0"/>
              <w:rPr>
                <w:sz w:val="13"/>
                <w:szCs w:val="13"/>
                <w:color w:val="auto"/>
              </w:rPr>
            </w:pPr>
          </w:p>
        </w:tc>
        <w:tc>
          <w:tcPr>
            <w:tcW w:w="620" w:type="dxa"/>
            <w:vAlign w:val="bottom"/>
            <w:shd w:val="clear" w:color="auto" w:fill="D8D8D8"/>
          </w:tcPr>
          <w:p>
            <w:pPr>
              <w:spacing w:after="0"/>
              <w:rPr>
                <w:sz w:val="13"/>
                <w:szCs w:val="13"/>
                <w:color w:val="auto"/>
              </w:rPr>
            </w:pPr>
          </w:p>
        </w:tc>
        <w:tc>
          <w:tcPr>
            <w:tcW w:w="80" w:type="dxa"/>
            <w:vAlign w:val="bottom"/>
            <w:shd w:val="clear" w:color="auto" w:fill="D8D8D8"/>
          </w:tcPr>
          <w:p>
            <w:pPr>
              <w:spacing w:after="0"/>
              <w:rPr>
                <w:sz w:val="13"/>
                <w:szCs w:val="13"/>
                <w:color w:val="auto"/>
              </w:rPr>
            </w:pPr>
          </w:p>
        </w:tc>
        <w:tc>
          <w:tcPr>
            <w:tcW w:w="16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340" w:type="dxa"/>
            <w:vAlign w:val="bottom"/>
            <w:shd w:val="clear" w:color="auto" w:fill="D8D8D8"/>
          </w:tcPr>
          <w:p>
            <w:pPr>
              <w:spacing w:after="0"/>
              <w:rPr>
                <w:sz w:val="13"/>
                <w:szCs w:val="13"/>
                <w:color w:val="auto"/>
              </w:rPr>
            </w:pPr>
          </w:p>
        </w:tc>
        <w:tc>
          <w:tcPr>
            <w:tcW w:w="320" w:type="dxa"/>
            <w:vAlign w:val="bottom"/>
            <w:tcBorders>
              <w:right w:val="single" w:sz="8" w:color="D8D8D8"/>
            </w:tcBorders>
            <w:shd w:val="clear" w:color="auto" w:fill="D8D8D8"/>
          </w:tcPr>
          <w:p>
            <w:pPr>
              <w:spacing w:after="0"/>
              <w:rPr>
                <w:sz w:val="13"/>
                <w:szCs w:val="13"/>
                <w:color w:val="auto"/>
              </w:rPr>
            </w:pPr>
          </w:p>
        </w:tc>
        <w:tc>
          <w:tcPr>
            <w:tcW w:w="80" w:type="dxa"/>
            <w:vAlign w:val="bottom"/>
            <w:shd w:val="clear" w:color="auto" w:fill="D8D8D8"/>
          </w:tcPr>
          <w:p>
            <w:pPr>
              <w:spacing w:after="0"/>
              <w:rPr>
                <w:sz w:val="13"/>
                <w:szCs w:val="13"/>
                <w:color w:val="auto"/>
              </w:rPr>
            </w:pPr>
          </w:p>
        </w:tc>
        <w:tc>
          <w:tcPr>
            <w:tcW w:w="180" w:type="dxa"/>
            <w:vAlign w:val="bottom"/>
            <w:shd w:val="clear" w:color="auto" w:fill="D8D8D8"/>
          </w:tcPr>
          <w:p>
            <w:pPr>
              <w:spacing w:after="0"/>
              <w:rPr>
                <w:sz w:val="13"/>
                <w:szCs w:val="13"/>
                <w:color w:val="auto"/>
              </w:rPr>
            </w:pPr>
          </w:p>
        </w:tc>
        <w:tc>
          <w:tcPr>
            <w:tcW w:w="500" w:type="dxa"/>
            <w:vAlign w:val="bottom"/>
            <w:shd w:val="clear" w:color="auto" w:fill="D8D8D8"/>
          </w:tcPr>
          <w:p>
            <w:pPr>
              <w:spacing w:after="0"/>
              <w:rPr>
                <w:sz w:val="13"/>
                <w:szCs w:val="13"/>
                <w:color w:val="auto"/>
              </w:rPr>
            </w:pPr>
          </w:p>
        </w:tc>
        <w:tc>
          <w:tcPr>
            <w:tcW w:w="80" w:type="dxa"/>
            <w:vAlign w:val="bottom"/>
            <w:shd w:val="clear" w:color="auto" w:fill="D8D8D8"/>
          </w:tcPr>
          <w:p>
            <w:pPr>
              <w:spacing w:after="0"/>
              <w:rPr>
                <w:sz w:val="13"/>
                <w:szCs w:val="13"/>
                <w:color w:val="auto"/>
              </w:rPr>
            </w:pPr>
          </w:p>
        </w:tc>
        <w:tc>
          <w:tcPr>
            <w:tcW w:w="180" w:type="dxa"/>
            <w:vAlign w:val="bottom"/>
            <w:vMerge w:val="restart"/>
            <w:shd w:val="clear" w:color="auto" w:fill="D8D8D8"/>
          </w:tcPr>
          <w:p>
            <w:pPr>
              <w:spacing w:after="0"/>
              <w:rPr>
                <w:sz w:val="13"/>
                <w:szCs w:val="13"/>
                <w:color w:val="auto"/>
              </w:rPr>
            </w:pPr>
          </w:p>
        </w:tc>
        <w:tc>
          <w:tcPr>
            <w:tcW w:w="640" w:type="dxa"/>
            <w:vAlign w:val="bottom"/>
            <w:gridSpan w:val="2"/>
            <w:vMerge w:val="restart"/>
            <w:shd w:val="clear" w:color="auto" w:fill="D8D8D8"/>
          </w:tcPr>
          <w:p>
            <w:pPr>
              <w:jc w:val="right"/>
              <w:ind w:right="140"/>
              <w:spacing w:after="0"/>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14,676</w:t>
            </w:r>
          </w:p>
        </w:tc>
        <w:tc>
          <w:tcPr>
            <w:tcW w:w="120" w:type="dxa"/>
            <w:vAlign w:val="bottom"/>
            <w:shd w:val="clear" w:color="auto" w:fill="D8D8D8"/>
          </w:tcPr>
          <w:p>
            <w:pPr>
              <w:spacing w:after="0"/>
              <w:rPr>
                <w:sz w:val="13"/>
                <w:szCs w:val="13"/>
                <w:color w:val="auto"/>
              </w:rPr>
            </w:pPr>
          </w:p>
        </w:tc>
        <w:tc>
          <w:tcPr>
            <w:tcW w:w="640" w:type="dxa"/>
            <w:vAlign w:val="bottom"/>
            <w:shd w:val="clear" w:color="auto" w:fill="D8D8D8"/>
          </w:tcPr>
          <w:p>
            <w:pPr>
              <w:spacing w:after="0"/>
              <w:rPr>
                <w:sz w:val="13"/>
                <w:szCs w:val="13"/>
                <w:color w:val="auto"/>
              </w:rPr>
            </w:pPr>
          </w:p>
        </w:tc>
        <w:tc>
          <w:tcPr>
            <w:tcW w:w="180" w:type="dxa"/>
            <w:vAlign w:val="bottom"/>
            <w:shd w:val="clear" w:color="auto" w:fill="D8D8D8"/>
          </w:tcPr>
          <w:p>
            <w:pPr>
              <w:spacing w:after="0"/>
              <w:rPr>
                <w:sz w:val="13"/>
                <w:szCs w:val="13"/>
                <w:color w:val="auto"/>
              </w:rPr>
            </w:pPr>
          </w:p>
        </w:tc>
        <w:tc>
          <w:tcPr>
            <w:tcW w:w="160" w:type="dxa"/>
            <w:vAlign w:val="bottom"/>
            <w:shd w:val="clear" w:color="auto" w:fill="D8D8D8"/>
          </w:tcPr>
          <w:p>
            <w:pPr>
              <w:spacing w:after="0"/>
              <w:rPr>
                <w:sz w:val="13"/>
                <w:szCs w:val="13"/>
                <w:color w:val="auto"/>
              </w:rPr>
            </w:pPr>
          </w:p>
        </w:tc>
        <w:tc>
          <w:tcPr>
            <w:tcW w:w="440" w:type="dxa"/>
            <w:vAlign w:val="bottom"/>
            <w:shd w:val="clear" w:color="auto" w:fill="D8D8D8"/>
          </w:tcPr>
          <w:p>
            <w:pPr>
              <w:spacing w:after="0"/>
              <w:rPr>
                <w:sz w:val="13"/>
                <w:szCs w:val="13"/>
                <w:color w:val="auto"/>
              </w:rPr>
            </w:pPr>
          </w:p>
        </w:tc>
        <w:tc>
          <w:tcPr>
            <w:tcW w:w="160" w:type="dxa"/>
            <w:vAlign w:val="bottom"/>
            <w:shd w:val="clear" w:color="auto" w:fill="D8D8D8"/>
          </w:tcPr>
          <w:p>
            <w:pPr>
              <w:spacing w:after="0"/>
              <w:rPr>
                <w:sz w:val="13"/>
                <w:szCs w:val="13"/>
                <w:color w:val="auto"/>
              </w:rPr>
            </w:pPr>
          </w:p>
        </w:tc>
        <w:tc>
          <w:tcPr>
            <w:tcW w:w="16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60" w:type="dxa"/>
            <w:vAlign w:val="bottom"/>
            <w:shd w:val="clear" w:color="auto" w:fill="D8D8D8"/>
          </w:tcPr>
          <w:p>
            <w:pPr>
              <w:ind w:left="220"/>
              <w:spacing w:after="0" w:line="149" w:lineRule="exact"/>
              <w:rPr>
                <w:sz w:val="20"/>
                <w:szCs w:val="20"/>
                <w:color w:val="auto"/>
              </w:rPr>
            </w:pPr>
            <w:r>
              <w:rPr>
                <w:rFonts w:ascii="Arial" w:cs="Arial" w:eastAsia="Arial" w:hAnsi="Arial"/>
                <w:sz w:val="14"/>
                <w:szCs w:val="14"/>
                <w:color w:val="auto"/>
              </w:rPr>
              <w:t>Universal Transaction</w:t>
            </w:r>
          </w:p>
        </w:tc>
        <w:tc>
          <w:tcPr>
            <w:tcW w:w="340" w:type="dxa"/>
            <w:vAlign w:val="bottom"/>
            <w:shd w:val="clear" w:color="auto" w:fill="D8D8D8"/>
          </w:tcPr>
          <w:p>
            <w:pPr>
              <w:spacing w:after="0"/>
              <w:rPr>
                <w:sz w:val="14"/>
                <w:szCs w:val="14"/>
                <w:color w:val="auto"/>
              </w:rPr>
            </w:pPr>
          </w:p>
        </w:tc>
        <w:tc>
          <w:tcPr>
            <w:tcW w:w="540" w:type="dxa"/>
            <w:vAlign w:val="bottom"/>
            <w:tcBorders>
              <w:right w:val="single" w:sz="8" w:color="D8D8D8"/>
            </w:tcBorders>
            <w:gridSpan w:val="2"/>
            <w:shd w:val="clear" w:color="auto" w:fill="D8D8D8"/>
          </w:tcPr>
          <w:p>
            <w:pPr>
              <w:jc w:val="center"/>
              <w:ind w:left="12"/>
              <w:spacing w:after="0" w:line="149" w:lineRule="exact"/>
              <w:rPr>
                <w:sz w:val="20"/>
                <w:szCs w:val="20"/>
                <w:color w:val="auto"/>
              </w:rPr>
            </w:pPr>
            <w:r>
              <w:rPr>
                <w:rFonts w:ascii="Arial" w:cs="Arial" w:eastAsia="Arial" w:hAnsi="Arial"/>
                <w:sz w:val="14"/>
                <w:szCs w:val="14"/>
                <w:color w:val="auto"/>
                <w:w w:val="89"/>
              </w:rPr>
              <w:t>$ 3,429</w:t>
            </w:r>
          </w:p>
        </w:tc>
        <w:tc>
          <w:tcPr>
            <w:tcW w:w="240" w:type="dxa"/>
            <w:vAlign w:val="bottom"/>
            <w:vMerge w:val="continue"/>
            <w:shd w:val="clear" w:color="auto" w:fill="D8D8D8"/>
          </w:tcPr>
          <w:p>
            <w:pPr>
              <w:spacing w:after="0"/>
              <w:rPr>
                <w:sz w:val="14"/>
                <w:szCs w:val="14"/>
                <w:color w:val="auto"/>
              </w:rPr>
            </w:pPr>
          </w:p>
        </w:tc>
        <w:tc>
          <w:tcPr>
            <w:tcW w:w="500" w:type="dxa"/>
            <w:vAlign w:val="bottom"/>
            <w:tcBorders>
              <w:right w:val="single" w:sz="8" w:color="D8D8D8"/>
            </w:tcBorders>
            <w:gridSpan w:val="2"/>
            <w:vMerge w:val="continue"/>
            <w:shd w:val="clear" w:color="auto" w:fill="D8D8D8"/>
          </w:tcPr>
          <w:p>
            <w:pPr>
              <w:spacing w:after="0"/>
              <w:rPr>
                <w:sz w:val="14"/>
                <w:szCs w:val="14"/>
                <w:color w:val="auto"/>
              </w:rPr>
            </w:pPr>
          </w:p>
        </w:tc>
        <w:tc>
          <w:tcPr>
            <w:tcW w:w="1060" w:type="dxa"/>
            <w:vAlign w:val="bottom"/>
            <w:gridSpan w:val="4"/>
            <w:shd w:val="clear" w:color="auto" w:fill="D8D8D8"/>
          </w:tcPr>
          <w:p>
            <w:pPr>
              <w:jc w:val="right"/>
              <w:ind w:right="52"/>
              <w:spacing w:after="0" w:line="149" w:lineRule="exact"/>
              <w:rPr>
                <w:sz w:val="20"/>
                <w:szCs w:val="20"/>
                <w:color w:val="auto"/>
              </w:rPr>
            </w:pPr>
            <w:r>
              <w:rPr>
                <w:rFonts w:ascii="Arial" w:cs="Arial" w:eastAsia="Arial" w:hAnsi="Arial"/>
                <w:sz w:val="14"/>
                <w:szCs w:val="14"/>
                <w:color w:val="auto"/>
              </w:rPr>
              <w:t>9.1%</w:t>
            </w:r>
          </w:p>
        </w:tc>
        <w:tc>
          <w:tcPr>
            <w:tcW w:w="840" w:type="dxa"/>
            <w:vAlign w:val="bottom"/>
            <w:gridSpan w:val="4"/>
            <w:shd w:val="clear" w:color="auto" w:fill="D8D8D8"/>
          </w:tcPr>
          <w:p>
            <w:pPr>
              <w:jc w:val="right"/>
              <w:ind w:right="20"/>
              <w:spacing w:after="0" w:line="149" w:lineRule="exact"/>
              <w:rPr>
                <w:sz w:val="20"/>
                <w:szCs w:val="20"/>
                <w:color w:val="auto"/>
              </w:rPr>
            </w:pPr>
            <w:r>
              <w:rPr>
                <w:rFonts w:ascii="Arial" w:cs="Arial" w:eastAsia="Arial" w:hAnsi="Arial"/>
                <w:sz w:val="14"/>
                <w:szCs w:val="14"/>
                <w:color w:val="auto"/>
              </w:rPr>
              <w:t>38.5%</w:t>
            </w:r>
          </w:p>
        </w:tc>
        <w:tc>
          <w:tcPr>
            <w:tcW w:w="760" w:type="dxa"/>
            <w:vAlign w:val="bottom"/>
            <w:gridSpan w:val="3"/>
            <w:shd w:val="clear" w:color="auto" w:fill="D8D8D8"/>
          </w:tcPr>
          <w:p>
            <w:pPr>
              <w:jc w:val="right"/>
              <w:ind w:right="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13,734</w:t>
            </w:r>
          </w:p>
        </w:tc>
        <w:tc>
          <w:tcPr>
            <w:tcW w:w="180" w:type="dxa"/>
            <w:vAlign w:val="bottom"/>
            <w:vMerge w:val="continue"/>
            <w:shd w:val="clear" w:color="auto" w:fill="D8D8D8"/>
          </w:tcPr>
          <w:p>
            <w:pPr>
              <w:spacing w:after="0"/>
              <w:rPr>
                <w:sz w:val="14"/>
                <w:szCs w:val="14"/>
                <w:color w:val="auto"/>
              </w:rPr>
            </w:pPr>
          </w:p>
        </w:tc>
        <w:tc>
          <w:tcPr>
            <w:tcW w:w="640" w:type="dxa"/>
            <w:vAlign w:val="bottom"/>
            <w:gridSpan w:val="2"/>
            <w:vMerge w:val="continue"/>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820" w:type="dxa"/>
            <w:vAlign w:val="bottom"/>
            <w:gridSpan w:val="2"/>
            <w:shd w:val="clear" w:color="auto" w:fill="D8D8D8"/>
          </w:tcPr>
          <w:p>
            <w:pPr>
              <w:jc w:val="right"/>
              <w:ind w:right="60"/>
              <w:spacing w:after="0" w:line="149" w:lineRule="exact"/>
              <w:rPr>
                <w:sz w:val="20"/>
                <w:szCs w:val="20"/>
                <w:color w:val="auto"/>
              </w:rPr>
            </w:pPr>
            <w:r>
              <w:rPr>
                <w:rFonts w:ascii="Arial" w:cs="Arial" w:eastAsia="Arial" w:hAnsi="Arial"/>
                <w:sz w:val="14"/>
                <w:szCs w:val="14"/>
                <w:color w:val="auto"/>
              </w:rPr>
              <w:t>6.9%</w:t>
            </w:r>
          </w:p>
        </w:tc>
        <w:tc>
          <w:tcPr>
            <w:tcW w:w="920" w:type="dxa"/>
            <w:vAlign w:val="bottom"/>
            <w:gridSpan w:val="4"/>
            <w:shd w:val="clear" w:color="auto" w:fill="D8D8D8"/>
          </w:tcPr>
          <w:p>
            <w:pPr>
              <w:jc w:val="right"/>
              <w:ind w:right="40"/>
              <w:spacing w:after="0" w:line="149" w:lineRule="exact"/>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20"/>
        </w:trPr>
        <w:tc>
          <w:tcPr>
            <w:tcW w:w="4460" w:type="dxa"/>
            <w:vAlign w:val="bottom"/>
            <w:tcBorders>
              <w:top w:val="single" w:sz="8" w:color="D8D8D8"/>
            </w:tcBorders>
            <w:shd w:val="clear" w:color="auto" w:fill="D8D8D8"/>
          </w:tcPr>
          <w:p>
            <w:pPr>
              <w:spacing w:after="0" w:line="20" w:lineRule="exact"/>
              <w:rPr>
                <w:sz w:val="1"/>
                <w:szCs w:val="1"/>
                <w:color w:val="auto"/>
              </w:rPr>
            </w:pPr>
          </w:p>
        </w:tc>
        <w:tc>
          <w:tcPr>
            <w:tcW w:w="340" w:type="dxa"/>
            <w:vAlign w:val="bottom"/>
            <w:tcBorders>
              <w:top w:val="single" w:sz="8" w:color="D8D8D8"/>
            </w:tcBorders>
            <w:shd w:val="clear" w:color="auto" w:fill="D8D8D8"/>
          </w:tcPr>
          <w:p>
            <w:pPr>
              <w:spacing w:after="0" w:line="20" w:lineRule="exact"/>
              <w:rPr>
                <w:sz w:val="1"/>
                <w:szCs w:val="1"/>
                <w:color w:val="auto"/>
              </w:rPr>
            </w:pPr>
          </w:p>
        </w:tc>
        <w:tc>
          <w:tcPr>
            <w:tcW w:w="100" w:type="dxa"/>
            <w:vAlign w:val="bottom"/>
            <w:tcBorders>
              <w:top w:val="single" w:sz="8" w:color="D8D8D8"/>
            </w:tcBorders>
            <w:shd w:val="clear" w:color="auto" w:fill="D8D8D8"/>
          </w:tcPr>
          <w:p>
            <w:pPr>
              <w:spacing w:after="0" w:line="20" w:lineRule="exact"/>
              <w:rPr>
                <w:sz w:val="1"/>
                <w:szCs w:val="1"/>
                <w:color w:val="auto"/>
              </w:rPr>
            </w:pPr>
          </w:p>
        </w:tc>
        <w:tc>
          <w:tcPr>
            <w:tcW w:w="440" w:type="dxa"/>
            <w:vAlign w:val="bottom"/>
            <w:tcBorders>
              <w:top w:val="single" w:sz="8" w:color="auto"/>
              <w:right w:val="single" w:sz="8" w:color="D8D8D8"/>
            </w:tcBorders>
            <w:shd w:val="clear" w:color="auto" w:fill="000000"/>
          </w:tcPr>
          <w:p>
            <w:pPr>
              <w:spacing w:after="0" w:line="20" w:lineRule="exact"/>
              <w:rPr>
                <w:sz w:val="1"/>
                <w:szCs w:val="1"/>
                <w:color w:val="auto"/>
              </w:rPr>
            </w:pPr>
          </w:p>
        </w:tc>
        <w:tc>
          <w:tcPr>
            <w:tcW w:w="240" w:type="dxa"/>
            <w:vAlign w:val="bottom"/>
            <w:tcBorders>
              <w:top w:val="single" w:sz="8" w:color="D8D8D8"/>
            </w:tcBorders>
            <w:shd w:val="clear" w:color="auto" w:fill="D8D8D8"/>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D8D8D8"/>
            </w:tcBorders>
            <w:shd w:val="clear" w:color="auto" w:fill="000000"/>
          </w:tcPr>
          <w:p>
            <w:pPr>
              <w:spacing w:after="0" w:line="20" w:lineRule="exact"/>
              <w:rPr>
                <w:sz w:val="1"/>
                <w:szCs w:val="1"/>
                <w:color w:val="auto"/>
              </w:rPr>
            </w:pPr>
          </w:p>
        </w:tc>
        <w:tc>
          <w:tcPr>
            <w:tcW w:w="200" w:type="dxa"/>
            <w:vAlign w:val="bottom"/>
            <w:tcBorders>
              <w:top w:val="single" w:sz="8" w:color="D8D8D8"/>
            </w:tcBorders>
            <w:shd w:val="clear" w:color="auto" w:fill="D8D8D8"/>
          </w:tcPr>
          <w:p>
            <w:pPr>
              <w:spacing w:after="0" w:line="20" w:lineRule="exact"/>
              <w:rPr>
                <w:sz w:val="1"/>
                <w:szCs w:val="1"/>
                <w:color w:val="auto"/>
              </w:rPr>
            </w:pPr>
          </w:p>
        </w:tc>
        <w:tc>
          <w:tcPr>
            <w:tcW w:w="620" w:type="dxa"/>
            <w:vAlign w:val="bottom"/>
            <w:tcBorders>
              <w:top w:val="single" w:sz="8" w:color="D8D8D8"/>
            </w:tcBorders>
            <w:shd w:val="clear" w:color="auto" w:fill="D8D8D8"/>
          </w:tcPr>
          <w:p>
            <w:pPr>
              <w:spacing w:after="0" w:line="20" w:lineRule="exact"/>
              <w:rPr>
                <w:sz w:val="1"/>
                <w:szCs w:val="1"/>
                <w:color w:val="auto"/>
              </w:rPr>
            </w:pPr>
          </w:p>
        </w:tc>
        <w:tc>
          <w:tcPr>
            <w:tcW w:w="80" w:type="dxa"/>
            <w:vAlign w:val="bottom"/>
            <w:tcBorders>
              <w:top w:val="single" w:sz="8" w:color="D8D8D8"/>
            </w:tcBorders>
            <w:shd w:val="clear" w:color="auto" w:fill="D8D8D8"/>
          </w:tcPr>
          <w:p>
            <w:pPr>
              <w:spacing w:after="0" w:line="20" w:lineRule="exact"/>
              <w:rPr>
                <w:sz w:val="1"/>
                <w:szCs w:val="1"/>
                <w:color w:val="auto"/>
              </w:rPr>
            </w:pPr>
          </w:p>
        </w:tc>
        <w:tc>
          <w:tcPr>
            <w:tcW w:w="160" w:type="dxa"/>
            <w:vAlign w:val="bottom"/>
            <w:tcBorders>
              <w:top w:val="single" w:sz="8" w:color="D8D8D8"/>
            </w:tcBorders>
            <w:shd w:val="clear" w:color="auto" w:fill="D8D8D8"/>
          </w:tcPr>
          <w:p>
            <w:pPr>
              <w:spacing w:after="0" w:line="20" w:lineRule="exact"/>
              <w:rPr>
                <w:sz w:val="1"/>
                <w:szCs w:val="1"/>
                <w:color w:val="auto"/>
              </w:rPr>
            </w:pPr>
          </w:p>
        </w:tc>
        <w:tc>
          <w:tcPr>
            <w:tcW w:w="100" w:type="dxa"/>
            <w:vAlign w:val="bottom"/>
            <w:tcBorders>
              <w:top w:val="single" w:sz="8" w:color="D8D8D8"/>
            </w:tcBorders>
            <w:shd w:val="clear" w:color="auto" w:fill="D8D8D8"/>
          </w:tcPr>
          <w:p>
            <w:pPr>
              <w:spacing w:after="0" w:line="20" w:lineRule="exact"/>
              <w:rPr>
                <w:sz w:val="1"/>
                <w:szCs w:val="1"/>
                <w:color w:val="auto"/>
              </w:rPr>
            </w:pPr>
          </w:p>
        </w:tc>
        <w:tc>
          <w:tcPr>
            <w:tcW w:w="340" w:type="dxa"/>
            <w:vAlign w:val="bottom"/>
            <w:tcBorders>
              <w:top w:val="single" w:sz="8" w:color="D8D8D8"/>
            </w:tcBorders>
            <w:shd w:val="clear" w:color="auto" w:fill="D8D8D8"/>
          </w:tcPr>
          <w:p>
            <w:pPr>
              <w:spacing w:after="0" w:line="20" w:lineRule="exact"/>
              <w:rPr>
                <w:sz w:val="1"/>
                <w:szCs w:val="1"/>
                <w:color w:val="auto"/>
              </w:rPr>
            </w:pPr>
          </w:p>
        </w:tc>
        <w:tc>
          <w:tcPr>
            <w:tcW w:w="320" w:type="dxa"/>
            <w:vAlign w:val="bottom"/>
            <w:tcBorders>
              <w:top w:val="single" w:sz="8" w:color="D8D8D8"/>
              <w:right w:val="single" w:sz="8" w:color="D8D8D8"/>
            </w:tcBorders>
            <w:shd w:val="clear" w:color="auto" w:fill="D8D8D8"/>
          </w:tcPr>
          <w:p>
            <w:pPr>
              <w:spacing w:after="0" w:line="20" w:lineRule="exact"/>
              <w:rPr>
                <w:sz w:val="1"/>
                <w:szCs w:val="1"/>
                <w:color w:val="auto"/>
              </w:rPr>
            </w:pPr>
          </w:p>
        </w:tc>
        <w:tc>
          <w:tcPr>
            <w:tcW w:w="80" w:type="dxa"/>
            <w:vAlign w:val="bottom"/>
            <w:tcBorders>
              <w:top w:val="single" w:sz="8" w:color="D8D8D8"/>
            </w:tcBorders>
            <w:shd w:val="clear" w:color="auto" w:fill="D8D8D8"/>
          </w:tcPr>
          <w:p>
            <w:pPr>
              <w:spacing w:after="0" w:line="20" w:lineRule="exact"/>
              <w:rPr>
                <w:sz w:val="1"/>
                <w:szCs w:val="1"/>
                <w:color w:val="auto"/>
              </w:rPr>
            </w:pPr>
          </w:p>
        </w:tc>
        <w:tc>
          <w:tcPr>
            <w:tcW w:w="180" w:type="dxa"/>
            <w:vAlign w:val="bottom"/>
            <w:tcBorders>
              <w:top w:val="single" w:sz="8" w:color="D8D8D8"/>
            </w:tcBorders>
            <w:shd w:val="clear" w:color="auto" w:fill="D8D8D8"/>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D8D8D8"/>
            </w:tcBorders>
            <w:shd w:val="clear" w:color="auto" w:fill="D8D8D8"/>
          </w:tcPr>
          <w:p>
            <w:pPr>
              <w:spacing w:after="0" w:line="20" w:lineRule="exact"/>
              <w:rPr>
                <w:sz w:val="1"/>
                <w:szCs w:val="1"/>
                <w:color w:val="auto"/>
              </w:rPr>
            </w:pPr>
          </w:p>
        </w:tc>
        <w:tc>
          <w:tcPr>
            <w:tcW w:w="180" w:type="dxa"/>
            <w:vAlign w:val="bottom"/>
            <w:tcBorders>
              <w:top w:val="single" w:sz="8" w:color="D8D8D8"/>
            </w:tcBorders>
            <w:shd w:val="clear" w:color="auto" w:fill="D8D8D8"/>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D8D8D8"/>
            </w:tcBorders>
            <w:shd w:val="clear" w:color="auto" w:fill="D8D8D8"/>
          </w:tcPr>
          <w:p>
            <w:pPr>
              <w:spacing w:after="0" w:line="20" w:lineRule="exact"/>
              <w:rPr>
                <w:sz w:val="1"/>
                <w:szCs w:val="1"/>
                <w:color w:val="auto"/>
              </w:rPr>
            </w:pPr>
          </w:p>
        </w:tc>
        <w:tc>
          <w:tcPr>
            <w:tcW w:w="120" w:type="dxa"/>
            <w:vAlign w:val="bottom"/>
            <w:tcBorders>
              <w:top w:val="single" w:sz="8" w:color="D8D8D8"/>
            </w:tcBorders>
            <w:shd w:val="clear" w:color="auto" w:fill="D8D8D8"/>
          </w:tcPr>
          <w:p>
            <w:pPr>
              <w:spacing w:after="0" w:line="20" w:lineRule="exact"/>
              <w:rPr>
                <w:sz w:val="1"/>
                <w:szCs w:val="1"/>
                <w:color w:val="auto"/>
              </w:rPr>
            </w:pPr>
          </w:p>
        </w:tc>
        <w:tc>
          <w:tcPr>
            <w:tcW w:w="640" w:type="dxa"/>
            <w:vAlign w:val="bottom"/>
            <w:tcBorders>
              <w:top w:val="single" w:sz="8" w:color="D8D8D8"/>
            </w:tcBorders>
            <w:shd w:val="clear" w:color="auto" w:fill="D8D8D8"/>
          </w:tcPr>
          <w:p>
            <w:pPr>
              <w:spacing w:after="0" w:line="20" w:lineRule="exact"/>
              <w:rPr>
                <w:sz w:val="1"/>
                <w:szCs w:val="1"/>
                <w:color w:val="auto"/>
              </w:rPr>
            </w:pPr>
          </w:p>
        </w:tc>
        <w:tc>
          <w:tcPr>
            <w:tcW w:w="180" w:type="dxa"/>
            <w:vAlign w:val="bottom"/>
            <w:tcBorders>
              <w:top w:val="single" w:sz="8" w:color="D8D8D8"/>
            </w:tcBorders>
            <w:shd w:val="clear" w:color="auto" w:fill="D8D8D8"/>
          </w:tcPr>
          <w:p>
            <w:pPr>
              <w:spacing w:after="0" w:line="20" w:lineRule="exact"/>
              <w:rPr>
                <w:sz w:val="1"/>
                <w:szCs w:val="1"/>
                <w:color w:val="auto"/>
              </w:rPr>
            </w:pPr>
          </w:p>
        </w:tc>
        <w:tc>
          <w:tcPr>
            <w:tcW w:w="160" w:type="dxa"/>
            <w:vAlign w:val="bottom"/>
            <w:tcBorders>
              <w:top w:val="single" w:sz="8" w:color="D8D8D8"/>
            </w:tcBorders>
            <w:shd w:val="clear" w:color="auto" w:fill="D8D8D8"/>
          </w:tcPr>
          <w:p>
            <w:pPr>
              <w:spacing w:after="0" w:line="20" w:lineRule="exact"/>
              <w:rPr>
                <w:sz w:val="1"/>
                <w:szCs w:val="1"/>
                <w:color w:val="auto"/>
              </w:rPr>
            </w:pPr>
          </w:p>
        </w:tc>
        <w:tc>
          <w:tcPr>
            <w:tcW w:w="440" w:type="dxa"/>
            <w:vAlign w:val="bottom"/>
            <w:tcBorders>
              <w:top w:val="single" w:sz="8" w:color="D8D8D8"/>
            </w:tcBorders>
            <w:shd w:val="clear" w:color="auto" w:fill="D8D8D8"/>
          </w:tcPr>
          <w:p>
            <w:pPr>
              <w:spacing w:after="0" w:line="20" w:lineRule="exact"/>
              <w:rPr>
                <w:sz w:val="1"/>
                <w:szCs w:val="1"/>
                <w:color w:val="auto"/>
              </w:rPr>
            </w:pPr>
          </w:p>
        </w:tc>
        <w:tc>
          <w:tcPr>
            <w:tcW w:w="160" w:type="dxa"/>
            <w:vAlign w:val="bottom"/>
            <w:tcBorders>
              <w:top w:val="single" w:sz="8" w:color="D8D8D8"/>
            </w:tcBorders>
            <w:shd w:val="clear" w:color="auto" w:fill="D8D8D8"/>
          </w:tcPr>
          <w:p>
            <w:pPr>
              <w:spacing w:after="0" w:line="20" w:lineRule="exact"/>
              <w:rPr>
                <w:sz w:val="1"/>
                <w:szCs w:val="1"/>
                <w:color w:val="auto"/>
              </w:rPr>
            </w:pPr>
          </w:p>
        </w:tc>
        <w:tc>
          <w:tcPr>
            <w:tcW w:w="160" w:type="dxa"/>
            <w:vAlign w:val="bottom"/>
            <w:tcBorders>
              <w:top w:val="single" w:sz="8" w:color="D8D8D8"/>
            </w:tcBorders>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gridSpan w:val="15"/>
          </w:tcPr>
          <w:p>
            <w:pPr>
              <w:spacing w:after="0"/>
              <w:rPr>
                <w:sz w:val="20"/>
                <w:szCs w:val="20"/>
                <w:color w:val="auto"/>
              </w:rPr>
            </w:pPr>
            <w:r>
              <w:rPr>
                <w:rFonts w:ascii="Arial" w:cs="Arial" w:eastAsia="Arial" w:hAnsi="Arial"/>
                <w:sz w:val="14"/>
                <w:szCs w:val="14"/>
                <w:b w:val="1"/>
                <w:bCs w:val="1"/>
                <w:color w:val="7F7F7F"/>
              </w:rPr>
              <w:t>Reconciliation of EPS Excluding Costs of the NBCUniversal Transaction and Non-Recurring Transactions (Unaudited)</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
        </w:trPr>
        <w:tc>
          <w:tcPr>
            <w:tcW w:w="4460" w:type="dxa"/>
            <w:vAlign w:val="bottom"/>
            <w:tcBorders>
              <w:bottom w:val="single" w:sz="8" w:color="C8001D"/>
            </w:tcBorders>
          </w:tcPr>
          <w:p>
            <w:pPr>
              <w:spacing w:after="0"/>
              <w:rPr>
                <w:sz w:val="7"/>
                <w:szCs w:val="7"/>
                <w:color w:val="auto"/>
              </w:rPr>
            </w:pPr>
          </w:p>
        </w:tc>
        <w:tc>
          <w:tcPr>
            <w:tcW w:w="340" w:type="dxa"/>
            <w:vAlign w:val="bottom"/>
            <w:tcBorders>
              <w:bottom w:val="single" w:sz="8" w:color="C8001D"/>
            </w:tcBorders>
          </w:tcPr>
          <w:p>
            <w:pPr>
              <w:spacing w:after="0"/>
              <w:rPr>
                <w:sz w:val="7"/>
                <w:szCs w:val="7"/>
                <w:color w:val="auto"/>
              </w:rPr>
            </w:pPr>
          </w:p>
        </w:tc>
        <w:tc>
          <w:tcPr>
            <w:tcW w:w="100" w:type="dxa"/>
            <w:vAlign w:val="bottom"/>
            <w:tcBorders>
              <w:bottom w:val="single" w:sz="8" w:color="C8001D"/>
            </w:tcBorders>
          </w:tcPr>
          <w:p>
            <w:pPr>
              <w:spacing w:after="0"/>
              <w:rPr>
                <w:sz w:val="7"/>
                <w:szCs w:val="7"/>
                <w:color w:val="auto"/>
              </w:rPr>
            </w:pPr>
          </w:p>
        </w:tc>
        <w:tc>
          <w:tcPr>
            <w:tcW w:w="440" w:type="dxa"/>
            <w:vAlign w:val="bottom"/>
            <w:tcBorders>
              <w:bottom w:val="single" w:sz="8" w:color="C8001D"/>
            </w:tcBorders>
          </w:tcPr>
          <w:p>
            <w:pPr>
              <w:spacing w:after="0"/>
              <w:rPr>
                <w:sz w:val="7"/>
                <w:szCs w:val="7"/>
                <w:color w:val="auto"/>
              </w:rPr>
            </w:pPr>
          </w:p>
        </w:tc>
        <w:tc>
          <w:tcPr>
            <w:tcW w:w="560" w:type="dxa"/>
            <w:vAlign w:val="bottom"/>
            <w:tcBorders>
              <w:bottom w:val="single" w:sz="8" w:color="C8001D"/>
            </w:tcBorders>
            <w:gridSpan w:val="2"/>
          </w:tcPr>
          <w:p>
            <w:pPr>
              <w:spacing w:after="0"/>
              <w:rPr>
                <w:sz w:val="7"/>
                <w:szCs w:val="7"/>
                <w:color w:val="auto"/>
              </w:rPr>
            </w:pPr>
          </w:p>
        </w:tc>
        <w:tc>
          <w:tcPr>
            <w:tcW w:w="1080" w:type="dxa"/>
            <w:vAlign w:val="bottom"/>
            <w:tcBorders>
              <w:bottom w:val="single" w:sz="8" w:color="C8001D"/>
            </w:tcBorders>
            <w:gridSpan w:val="4"/>
          </w:tcPr>
          <w:p>
            <w:pPr>
              <w:spacing w:after="0"/>
              <w:rPr>
                <w:sz w:val="7"/>
                <w:szCs w:val="7"/>
                <w:color w:val="auto"/>
              </w:rPr>
            </w:pPr>
          </w:p>
        </w:tc>
        <w:tc>
          <w:tcPr>
            <w:tcW w:w="160" w:type="dxa"/>
            <w:vAlign w:val="bottom"/>
            <w:tcBorders>
              <w:bottom w:val="single" w:sz="8" w:color="C8001D"/>
            </w:tcBorders>
          </w:tcPr>
          <w:p>
            <w:pPr>
              <w:spacing w:after="0"/>
              <w:rPr>
                <w:sz w:val="7"/>
                <w:szCs w:val="7"/>
                <w:color w:val="auto"/>
              </w:rPr>
            </w:pPr>
          </w:p>
        </w:tc>
        <w:tc>
          <w:tcPr>
            <w:tcW w:w="100" w:type="dxa"/>
            <w:vAlign w:val="bottom"/>
            <w:tcBorders>
              <w:bottom w:val="single" w:sz="8" w:color="C8001D"/>
            </w:tcBorders>
          </w:tcPr>
          <w:p>
            <w:pPr>
              <w:spacing w:after="0"/>
              <w:rPr>
                <w:sz w:val="7"/>
                <w:szCs w:val="7"/>
                <w:color w:val="auto"/>
              </w:rPr>
            </w:pPr>
          </w:p>
        </w:tc>
        <w:tc>
          <w:tcPr>
            <w:tcW w:w="340" w:type="dxa"/>
            <w:vAlign w:val="bottom"/>
            <w:tcBorders>
              <w:bottom w:val="single" w:sz="8" w:color="C8001D"/>
            </w:tcBorders>
          </w:tcPr>
          <w:p>
            <w:pPr>
              <w:spacing w:after="0"/>
              <w:rPr>
                <w:sz w:val="7"/>
                <w:szCs w:val="7"/>
                <w:color w:val="auto"/>
              </w:rPr>
            </w:pPr>
          </w:p>
        </w:tc>
        <w:tc>
          <w:tcPr>
            <w:tcW w:w="320" w:type="dxa"/>
            <w:vAlign w:val="bottom"/>
            <w:tcBorders>
              <w:bottom w:val="single" w:sz="8" w:color="C8001D"/>
            </w:tcBorders>
          </w:tcPr>
          <w:p>
            <w:pPr>
              <w:spacing w:after="0"/>
              <w:rPr>
                <w:sz w:val="7"/>
                <w:szCs w:val="7"/>
                <w:color w:val="auto"/>
              </w:rPr>
            </w:pPr>
          </w:p>
        </w:tc>
        <w:tc>
          <w:tcPr>
            <w:tcW w:w="80" w:type="dxa"/>
            <w:vAlign w:val="bottom"/>
            <w:tcBorders>
              <w:bottom w:val="single" w:sz="8" w:color="C8001D"/>
            </w:tcBorders>
          </w:tcPr>
          <w:p>
            <w:pPr>
              <w:spacing w:after="0"/>
              <w:rPr>
                <w:sz w:val="7"/>
                <w:szCs w:val="7"/>
                <w:color w:val="auto"/>
              </w:rPr>
            </w:pPr>
          </w:p>
        </w:tc>
        <w:tc>
          <w:tcPr>
            <w:tcW w:w="180" w:type="dxa"/>
            <w:vAlign w:val="bottom"/>
            <w:tcBorders>
              <w:bottom w:val="single" w:sz="8" w:color="C8001D"/>
            </w:tcBorders>
          </w:tcPr>
          <w:p>
            <w:pPr>
              <w:spacing w:after="0"/>
              <w:rPr>
                <w:sz w:val="7"/>
                <w:szCs w:val="7"/>
                <w:color w:val="auto"/>
              </w:rPr>
            </w:pPr>
          </w:p>
        </w:tc>
        <w:tc>
          <w:tcPr>
            <w:tcW w:w="500" w:type="dxa"/>
            <w:vAlign w:val="bottom"/>
            <w:tcBorders>
              <w:bottom w:val="single" w:sz="8" w:color="C8001D"/>
            </w:tcBorders>
          </w:tcPr>
          <w:p>
            <w:pPr>
              <w:spacing w:after="0"/>
              <w:rPr>
                <w:sz w:val="7"/>
                <w:szCs w:val="7"/>
                <w:color w:val="auto"/>
              </w:rPr>
            </w:pPr>
          </w:p>
        </w:tc>
        <w:tc>
          <w:tcPr>
            <w:tcW w:w="80" w:type="dxa"/>
            <w:vAlign w:val="bottom"/>
            <w:tcBorders>
              <w:bottom w:val="single" w:sz="8" w:color="C8001D"/>
            </w:tcBorders>
          </w:tcPr>
          <w:p>
            <w:pPr>
              <w:spacing w:after="0"/>
              <w:rPr>
                <w:sz w:val="7"/>
                <w:szCs w:val="7"/>
                <w:color w:val="auto"/>
              </w:rPr>
            </w:pPr>
          </w:p>
        </w:tc>
        <w:tc>
          <w:tcPr>
            <w:tcW w:w="180" w:type="dxa"/>
            <w:vAlign w:val="bottom"/>
            <w:tcBorders>
              <w:bottom w:val="single" w:sz="8" w:color="C8001D"/>
            </w:tcBorders>
          </w:tcPr>
          <w:p>
            <w:pPr>
              <w:spacing w:after="0"/>
              <w:rPr>
                <w:sz w:val="7"/>
                <w:szCs w:val="7"/>
                <w:color w:val="auto"/>
              </w:rPr>
            </w:pPr>
          </w:p>
        </w:tc>
        <w:tc>
          <w:tcPr>
            <w:tcW w:w="500" w:type="dxa"/>
            <w:vAlign w:val="bottom"/>
            <w:tcBorders>
              <w:bottom w:val="single" w:sz="8" w:color="C8001D"/>
            </w:tcBorders>
          </w:tcPr>
          <w:p>
            <w:pPr>
              <w:spacing w:after="0"/>
              <w:rPr>
                <w:sz w:val="7"/>
                <w:szCs w:val="7"/>
                <w:color w:val="auto"/>
              </w:rPr>
            </w:pPr>
          </w:p>
        </w:tc>
        <w:tc>
          <w:tcPr>
            <w:tcW w:w="140" w:type="dxa"/>
            <w:vAlign w:val="bottom"/>
            <w:tcBorders>
              <w:bottom w:val="single" w:sz="8" w:color="C8001D"/>
            </w:tcBorders>
          </w:tcPr>
          <w:p>
            <w:pPr>
              <w:spacing w:after="0"/>
              <w:rPr>
                <w:sz w:val="7"/>
                <w:szCs w:val="7"/>
                <w:color w:val="auto"/>
              </w:rPr>
            </w:pPr>
          </w:p>
        </w:tc>
        <w:tc>
          <w:tcPr>
            <w:tcW w:w="940" w:type="dxa"/>
            <w:vAlign w:val="bottom"/>
            <w:tcBorders>
              <w:bottom w:val="single" w:sz="8" w:color="C8001D"/>
            </w:tcBorders>
            <w:gridSpan w:val="3"/>
          </w:tcPr>
          <w:p>
            <w:pPr>
              <w:spacing w:after="0"/>
              <w:rPr>
                <w:sz w:val="7"/>
                <w:szCs w:val="7"/>
                <w:color w:val="auto"/>
              </w:rPr>
            </w:pPr>
          </w:p>
        </w:tc>
        <w:tc>
          <w:tcPr>
            <w:tcW w:w="160" w:type="dxa"/>
            <w:vAlign w:val="bottom"/>
            <w:tcBorders>
              <w:bottom w:val="single" w:sz="8" w:color="C8001D"/>
            </w:tcBorders>
          </w:tcPr>
          <w:p>
            <w:pPr>
              <w:spacing w:after="0"/>
              <w:rPr>
                <w:sz w:val="7"/>
                <w:szCs w:val="7"/>
                <w:color w:val="auto"/>
              </w:rPr>
            </w:pPr>
          </w:p>
        </w:tc>
        <w:tc>
          <w:tcPr>
            <w:tcW w:w="440" w:type="dxa"/>
            <w:vAlign w:val="bottom"/>
            <w:tcBorders>
              <w:bottom w:val="single" w:sz="8" w:color="C8001D"/>
            </w:tcBorders>
          </w:tcPr>
          <w:p>
            <w:pPr>
              <w:spacing w:after="0"/>
              <w:rPr>
                <w:sz w:val="7"/>
                <w:szCs w:val="7"/>
                <w:color w:val="auto"/>
              </w:rPr>
            </w:pPr>
          </w:p>
        </w:tc>
        <w:tc>
          <w:tcPr>
            <w:tcW w:w="160" w:type="dxa"/>
            <w:vAlign w:val="bottom"/>
            <w:tcBorders>
              <w:bottom w:val="single" w:sz="8" w:color="C8001D"/>
            </w:tcBorders>
          </w:tcPr>
          <w:p>
            <w:pPr>
              <w:spacing w:after="0"/>
              <w:rPr>
                <w:sz w:val="7"/>
                <w:szCs w:val="7"/>
                <w:color w:val="auto"/>
              </w:rPr>
            </w:pPr>
          </w:p>
        </w:tc>
        <w:tc>
          <w:tcPr>
            <w:tcW w:w="160" w:type="dxa"/>
            <w:vAlign w:val="bottom"/>
            <w:tcBorders>
              <w:bottom w:val="single" w:sz="8" w:color="C8001D"/>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gridSpan w:val="2"/>
          </w:tcPr>
          <w:p>
            <w:pPr>
              <w:spacing w:after="0"/>
              <w:rPr>
                <w:sz w:val="19"/>
                <w:szCs w:val="19"/>
                <w:color w:val="auto"/>
              </w:rPr>
            </w:pPr>
          </w:p>
        </w:tc>
        <w:tc>
          <w:tcPr>
            <w:tcW w:w="1080" w:type="dxa"/>
            <w:vAlign w:val="bottom"/>
            <w:gridSpan w:val="4"/>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446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440" w:type="dxa"/>
            <w:vAlign w:val="bottom"/>
            <w:tcBorders>
              <w:right w:val="single" w:sz="8" w:color="D8D8D8"/>
            </w:tcBorders>
            <w:shd w:val="clear" w:color="auto" w:fill="D8D8D8"/>
          </w:tcPr>
          <w:p>
            <w:pPr>
              <w:spacing w:after="0"/>
              <w:rPr>
                <w:sz w:val="11"/>
                <w:szCs w:val="11"/>
                <w:color w:val="auto"/>
              </w:rPr>
            </w:pPr>
          </w:p>
        </w:tc>
        <w:tc>
          <w:tcPr>
            <w:tcW w:w="1640" w:type="dxa"/>
            <w:vAlign w:val="bottom"/>
            <w:gridSpan w:val="6"/>
            <w:shd w:val="clear" w:color="auto" w:fill="D8D8D8"/>
          </w:tcPr>
          <w:p>
            <w:pPr>
              <w:jc w:val="center"/>
              <w:ind w:right="280"/>
              <w:spacing w:after="0" w:line="132" w:lineRule="exact"/>
              <w:rPr>
                <w:sz w:val="20"/>
                <w:szCs w:val="20"/>
                <w:color w:val="auto"/>
              </w:rPr>
            </w:pPr>
            <w:r>
              <w:rPr>
                <w:rFonts w:ascii="Arial" w:cs="Arial" w:eastAsia="Arial" w:hAnsi="Arial"/>
                <w:sz w:val="14"/>
                <w:szCs w:val="14"/>
                <w:b w:val="1"/>
                <w:bCs w:val="1"/>
                <w:color w:val="auto"/>
                <w:w w:val="95"/>
              </w:rPr>
              <w:t>Three Months Ended</w:t>
            </w:r>
          </w:p>
        </w:tc>
        <w:tc>
          <w:tcPr>
            <w:tcW w:w="16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320" w:type="dxa"/>
            <w:vAlign w:val="bottom"/>
            <w:tcBorders>
              <w:right w:val="single" w:sz="8" w:color="auto"/>
            </w:tcBorders>
            <w:shd w:val="clear" w:color="auto" w:fill="D8D8D8"/>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180" w:type="dxa"/>
            <w:vAlign w:val="bottom"/>
            <w:shd w:val="clear" w:color="auto" w:fill="D8D8D8"/>
          </w:tcPr>
          <w:p>
            <w:pPr>
              <w:spacing w:after="0"/>
              <w:rPr>
                <w:sz w:val="11"/>
                <w:szCs w:val="11"/>
                <w:color w:val="auto"/>
              </w:rPr>
            </w:pPr>
          </w:p>
        </w:tc>
        <w:tc>
          <w:tcPr>
            <w:tcW w:w="500" w:type="dxa"/>
            <w:vAlign w:val="bottom"/>
            <w:shd w:val="clear" w:color="auto" w:fill="D8D8D8"/>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180" w:type="dxa"/>
            <w:vAlign w:val="bottom"/>
            <w:shd w:val="clear" w:color="auto" w:fill="D8D8D8"/>
          </w:tcPr>
          <w:p>
            <w:pPr>
              <w:spacing w:after="0"/>
              <w:rPr>
                <w:sz w:val="11"/>
                <w:szCs w:val="11"/>
                <w:color w:val="auto"/>
              </w:rPr>
            </w:pPr>
          </w:p>
        </w:tc>
        <w:tc>
          <w:tcPr>
            <w:tcW w:w="1580" w:type="dxa"/>
            <w:vAlign w:val="bottom"/>
            <w:gridSpan w:val="5"/>
            <w:shd w:val="clear" w:color="auto" w:fill="D8D8D8"/>
          </w:tcPr>
          <w:p>
            <w:pPr>
              <w:jc w:val="right"/>
              <w:ind w:right="120"/>
              <w:spacing w:after="0" w:line="132" w:lineRule="exact"/>
              <w:rPr>
                <w:sz w:val="20"/>
                <w:szCs w:val="20"/>
                <w:color w:val="auto"/>
              </w:rPr>
            </w:pPr>
            <w:r>
              <w:rPr>
                <w:rFonts w:ascii="Arial" w:cs="Arial" w:eastAsia="Arial" w:hAnsi="Arial"/>
                <w:sz w:val="14"/>
                <w:szCs w:val="14"/>
                <w:b w:val="1"/>
                <w:bCs w:val="1"/>
                <w:color w:val="auto"/>
                <w:w w:val="97"/>
              </w:rPr>
              <w:t>Twelve Months Ended</w:t>
            </w:r>
          </w:p>
        </w:tc>
        <w:tc>
          <w:tcPr>
            <w:tcW w:w="160" w:type="dxa"/>
            <w:vAlign w:val="bottom"/>
            <w:shd w:val="clear" w:color="auto" w:fill="D8D8D8"/>
          </w:tcPr>
          <w:p>
            <w:pPr>
              <w:spacing w:after="0"/>
              <w:rPr>
                <w:sz w:val="11"/>
                <w:szCs w:val="11"/>
                <w:color w:val="auto"/>
              </w:rPr>
            </w:pPr>
          </w:p>
        </w:tc>
        <w:tc>
          <w:tcPr>
            <w:tcW w:w="440" w:type="dxa"/>
            <w:vAlign w:val="bottom"/>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60" w:type="dxa"/>
            <w:vAlign w:val="bottom"/>
            <w:shd w:val="clear" w:color="auto" w:fill="D8D8D8"/>
          </w:tcPr>
          <w:p>
            <w:pPr>
              <w:spacing w:after="0"/>
              <w:rPr>
                <w:sz w:val="12"/>
                <w:szCs w:val="12"/>
                <w:color w:val="auto"/>
              </w:rPr>
            </w:pPr>
          </w:p>
        </w:tc>
        <w:tc>
          <w:tcPr>
            <w:tcW w:w="34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440" w:type="dxa"/>
            <w:vAlign w:val="bottom"/>
            <w:tcBorders>
              <w:right w:val="single" w:sz="8" w:color="D8D8D8"/>
            </w:tcBorders>
            <w:shd w:val="clear" w:color="auto" w:fill="D8D8D8"/>
          </w:tcPr>
          <w:p>
            <w:pPr>
              <w:spacing w:after="0"/>
              <w:rPr>
                <w:sz w:val="12"/>
                <w:szCs w:val="12"/>
                <w:color w:val="auto"/>
              </w:rPr>
            </w:pPr>
          </w:p>
        </w:tc>
        <w:tc>
          <w:tcPr>
            <w:tcW w:w="1640" w:type="dxa"/>
            <w:vAlign w:val="bottom"/>
            <w:gridSpan w:val="6"/>
            <w:shd w:val="clear" w:color="auto" w:fill="D8D8D8"/>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6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340" w:type="dxa"/>
            <w:vAlign w:val="bottom"/>
            <w:shd w:val="clear" w:color="auto" w:fill="D8D8D8"/>
          </w:tcPr>
          <w:p>
            <w:pPr>
              <w:spacing w:after="0"/>
              <w:rPr>
                <w:sz w:val="12"/>
                <w:szCs w:val="12"/>
                <w:color w:val="auto"/>
              </w:rPr>
            </w:pPr>
          </w:p>
        </w:tc>
        <w:tc>
          <w:tcPr>
            <w:tcW w:w="320" w:type="dxa"/>
            <w:vAlign w:val="bottom"/>
            <w:tcBorders>
              <w:right w:val="single" w:sz="8" w:color="auto"/>
            </w:tcBorders>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5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1580" w:type="dxa"/>
            <w:vAlign w:val="bottom"/>
            <w:gridSpan w:val="5"/>
            <w:shd w:val="clear" w:color="auto" w:fill="D8D8D8"/>
          </w:tcPr>
          <w:p>
            <w:pPr>
              <w:jc w:val="right"/>
              <w:ind w:right="380"/>
              <w:spacing w:after="0" w:line="149" w:lineRule="exact"/>
              <w:rPr>
                <w:sz w:val="20"/>
                <w:szCs w:val="20"/>
                <w:color w:val="auto"/>
              </w:rPr>
            </w:pPr>
            <w:r>
              <w:rPr>
                <w:rFonts w:ascii="Arial" w:cs="Arial" w:eastAsia="Arial" w:hAnsi="Arial"/>
                <w:sz w:val="14"/>
                <w:szCs w:val="14"/>
                <w:b w:val="1"/>
                <w:bCs w:val="1"/>
                <w:color w:val="auto"/>
              </w:rPr>
              <w:t>December 31,</w:t>
            </w:r>
          </w:p>
        </w:tc>
        <w:tc>
          <w:tcPr>
            <w:tcW w:w="160" w:type="dxa"/>
            <w:vAlign w:val="bottom"/>
            <w:shd w:val="clear" w:color="auto" w:fill="D8D8D8"/>
          </w:tcPr>
          <w:p>
            <w:pPr>
              <w:spacing w:after="0"/>
              <w:rPr>
                <w:sz w:val="12"/>
                <w:szCs w:val="12"/>
                <w:color w:val="auto"/>
              </w:rPr>
            </w:pPr>
          </w:p>
        </w:tc>
        <w:tc>
          <w:tcPr>
            <w:tcW w:w="44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460" w:type="dxa"/>
            <w:vAlign w:val="bottom"/>
            <w:tcBorders>
              <w:bottom w:val="single" w:sz="8" w:color="D8D8D8"/>
            </w:tcBorders>
            <w:shd w:val="clear" w:color="auto" w:fill="D8D8D8"/>
          </w:tcPr>
          <w:p>
            <w:pPr>
              <w:spacing w:after="0"/>
              <w:rPr>
                <w:sz w:val="14"/>
                <w:szCs w:val="14"/>
                <w:color w:val="auto"/>
              </w:rPr>
            </w:pPr>
          </w:p>
        </w:tc>
        <w:tc>
          <w:tcPr>
            <w:tcW w:w="340" w:type="dxa"/>
            <w:vAlign w:val="bottom"/>
            <w:tcBorders>
              <w:bottom w:val="single" w:sz="8" w:color="auto"/>
            </w:tcBorders>
            <w:shd w:val="clear" w:color="auto" w:fill="D8D8D8"/>
          </w:tcPr>
          <w:p>
            <w:pPr>
              <w:spacing w:after="0"/>
              <w:rPr>
                <w:sz w:val="14"/>
                <w:szCs w:val="14"/>
                <w:color w:val="auto"/>
              </w:rPr>
            </w:pPr>
          </w:p>
        </w:tc>
        <w:tc>
          <w:tcPr>
            <w:tcW w:w="540" w:type="dxa"/>
            <w:vAlign w:val="bottom"/>
            <w:tcBorders>
              <w:bottom w:val="single" w:sz="8" w:color="auto"/>
              <w:right w:val="single" w:sz="8" w:color="D8D8D8"/>
            </w:tcBorders>
            <w:gridSpan w:val="2"/>
            <w:shd w:val="clear" w:color="auto" w:fill="D8D8D8"/>
          </w:tcPr>
          <w:p>
            <w:pPr>
              <w:jc w:val="right"/>
              <w:spacing w:after="0"/>
              <w:rPr>
                <w:sz w:val="20"/>
                <w:szCs w:val="20"/>
                <w:color w:val="auto"/>
              </w:rPr>
            </w:pPr>
            <w:r>
              <w:rPr>
                <w:rFonts w:ascii="Arial" w:cs="Arial" w:eastAsia="Arial" w:hAnsi="Arial"/>
                <w:sz w:val="14"/>
                <w:szCs w:val="14"/>
                <w:color w:val="auto"/>
              </w:rPr>
              <w:t>2009</w:t>
            </w:r>
          </w:p>
        </w:tc>
        <w:tc>
          <w:tcPr>
            <w:tcW w:w="240" w:type="dxa"/>
            <w:vAlign w:val="bottom"/>
            <w:tcBorders>
              <w:bottom w:val="single" w:sz="8" w:color="auto"/>
            </w:tcBorders>
            <w:shd w:val="clear" w:color="auto" w:fill="D8D8D8"/>
          </w:tcPr>
          <w:p>
            <w:pPr>
              <w:spacing w:after="0"/>
              <w:rPr>
                <w:sz w:val="14"/>
                <w:szCs w:val="14"/>
                <w:color w:val="auto"/>
              </w:rPr>
            </w:pPr>
          </w:p>
        </w:tc>
        <w:tc>
          <w:tcPr>
            <w:tcW w:w="320" w:type="dxa"/>
            <w:vAlign w:val="bottom"/>
            <w:tcBorders>
              <w:bottom w:val="single" w:sz="8" w:color="auto"/>
            </w:tcBorders>
            <w:shd w:val="clear" w:color="auto" w:fill="D8D8D8"/>
          </w:tcPr>
          <w:p>
            <w:pPr>
              <w:spacing w:after="0"/>
              <w:rPr>
                <w:sz w:val="14"/>
                <w:szCs w:val="14"/>
                <w:color w:val="auto"/>
              </w:rPr>
            </w:pPr>
          </w:p>
        </w:tc>
        <w:tc>
          <w:tcPr>
            <w:tcW w:w="180" w:type="dxa"/>
            <w:vAlign w:val="bottom"/>
            <w:tcBorders>
              <w:bottom w:val="single" w:sz="8" w:color="D8D8D8"/>
              <w:right w:val="single" w:sz="8" w:color="D8D8D8"/>
            </w:tcBorders>
            <w:shd w:val="clear" w:color="auto" w:fill="D8D8D8"/>
          </w:tcPr>
          <w:p>
            <w:pPr>
              <w:spacing w:after="0"/>
              <w:rPr>
                <w:sz w:val="14"/>
                <w:szCs w:val="14"/>
                <w:color w:val="auto"/>
              </w:rPr>
            </w:pPr>
          </w:p>
        </w:tc>
        <w:tc>
          <w:tcPr>
            <w:tcW w:w="900" w:type="dxa"/>
            <w:vAlign w:val="bottom"/>
            <w:tcBorders>
              <w:bottom w:val="single" w:sz="8" w:color="auto"/>
            </w:tcBorders>
            <w:gridSpan w:val="3"/>
            <w:shd w:val="clear" w:color="auto" w:fill="D8D8D8"/>
          </w:tcPr>
          <w:p>
            <w:pPr>
              <w:jc w:val="right"/>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auto"/>
            </w:tcBorders>
            <w:shd w:val="clear" w:color="auto" w:fill="D8D8D8"/>
          </w:tcPr>
          <w:p>
            <w:pPr>
              <w:spacing w:after="0"/>
              <w:rPr>
                <w:sz w:val="14"/>
                <w:szCs w:val="14"/>
                <w:color w:val="auto"/>
              </w:rPr>
            </w:pPr>
          </w:p>
        </w:tc>
        <w:tc>
          <w:tcPr>
            <w:tcW w:w="100" w:type="dxa"/>
            <w:vAlign w:val="bottom"/>
            <w:tcBorders>
              <w:bottom w:val="single" w:sz="8" w:color="auto"/>
            </w:tcBorders>
            <w:shd w:val="clear" w:color="auto" w:fill="D8D8D8"/>
          </w:tcPr>
          <w:p>
            <w:pPr>
              <w:spacing w:after="0"/>
              <w:rPr>
                <w:sz w:val="14"/>
                <w:szCs w:val="14"/>
                <w:color w:val="auto"/>
              </w:rPr>
            </w:pPr>
          </w:p>
        </w:tc>
        <w:tc>
          <w:tcPr>
            <w:tcW w:w="340" w:type="dxa"/>
            <w:vAlign w:val="bottom"/>
            <w:tcBorders>
              <w:bottom w:val="single" w:sz="8" w:color="auto"/>
            </w:tcBorders>
            <w:shd w:val="clear" w:color="auto" w:fill="D8D8D8"/>
          </w:tcPr>
          <w:p>
            <w:pPr>
              <w:spacing w:after="0"/>
              <w:rPr>
                <w:sz w:val="14"/>
                <w:szCs w:val="14"/>
                <w:color w:val="auto"/>
              </w:rPr>
            </w:pPr>
          </w:p>
        </w:tc>
        <w:tc>
          <w:tcPr>
            <w:tcW w:w="320" w:type="dxa"/>
            <w:vAlign w:val="bottom"/>
            <w:tcBorders>
              <w:bottom w:val="single" w:sz="8" w:color="D8D8D8"/>
              <w:right w:val="single" w:sz="8" w:color="auto"/>
            </w:tcBorders>
            <w:shd w:val="clear" w:color="auto" w:fill="D8D8D8"/>
          </w:tcPr>
          <w:p>
            <w:pPr>
              <w:spacing w:after="0"/>
              <w:rPr>
                <w:sz w:val="14"/>
                <w:szCs w:val="14"/>
                <w:color w:val="auto"/>
              </w:rPr>
            </w:pPr>
          </w:p>
        </w:tc>
        <w:tc>
          <w:tcPr>
            <w:tcW w:w="80" w:type="dxa"/>
            <w:vAlign w:val="bottom"/>
            <w:tcBorders>
              <w:bottom w:val="single" w:sz="8" w:color="D8D8D8"/>
            </w:tcBorders>
            <w:shd w:val="clear" w:color="auto" w:fill="D8D8D8"/>
          </w:tcPr>
          <w:p>
            <w:pPr>
              <w:spacing w:after="0"/>
              <w:rPr>
                <w:sz w:val="14"/>
                <w:szCs w:val="14"/>
                <w:color w:val="auto"/>
              </w:rPr>
            </w:pPr>
          </w:p>
        </w:tc>
        <w:tc>
          <w:tcPr>
            <w:tcW w:w="940" w:type="dxa"/>
            <w:vAlign w:val="bottom"/>
            <w:tcBorders>
              <w:bottom w:val="single" w:sz="8" w:color="auto"/>
            </w:tcBorders>
            <w:gridSpan w:val="4"/>
            <w:shd w:val="clear" w:color="auto" w:fill="D8D8D8"/>
          </w:tcPr>
          <w:p>
            <w:pPr>
              <w:jc w:val="right"/>
              <w:ind w:right="12"/>
              <w:spacing w:after="0"/>
              <w:rPr>
                <w:sz w:val="20"/>
                <w:szCs w:val="20"/>
                <w:color w:val="auto"/>
              </w:rPr>
            </w:pPr>
            <w:r>
              <w:rPr>
                <w:rFonts w:ascii="Arial" w:cs="Arial" w:eastAsia="Arial" w:hAnsi="Arial"/>
                <w:sz w:val="14"/>
                <w:szCs w:val="14"/>
                <w:color w:val="auto"/>
              </w:rPr>
              <w:t>2009</w:t>
            </w:r>
          </w:p>
        </w:tc>
        <w:tc>
          <w:tcPr>
            <w:tcW w:w="500" w:type="dxa"/>
            <w:vAlign w:val="bottom"/>
            <w:tcBorders>
              <w:bottom w:val="single" w:sz="8" w:color="auto"/>
              <w:right w:val="single" w:sz="8" w:color="D8D8D8"/>
            </w:tcBorders>
            <w:shd w:val="clear" w:color="auto" w:fill="D8D8D8"/>
          </w:tcPr>
          <w:p>
            <w:pPr>
              <w:spacing w:after="0"/>
              <w:rPr>
                <w:sz w:val="14"/>
                <w:szCs w:val="14"/>
                <w:color w:val="auto"/>
              </w:rPr>
            </w:pPr>
          </w:p>
        </w:tc>
        <w:tc>
          <w:tcPr>
            <w:tcW w:w="140" w:type="dxa"/>
            <w:vAlign w:val="bottom"/>
            <w:tcBorders>
              <w:bottom w:val="single" w:sz="8" w:color="D8D8D8"/>
            </w:tcBorders>
            <w:shd w:val="clear" w:color="auto" w:fill="D8D8D8"/>
          </w:tcPr>
          <w:p>
            <w:pPr>
              <w:spacing w:after="0"/>
              <w:rPr>
                <w:sz w:val="14"/>
                <w:szCs w:val="14"/>
                <w:color w:val="auto"/>
              </w:rPr>
            </w:pPr>
          </w:p>
        </w:tc>
        <w:tc>
          <w:tcPr>
            <w:tcW w:w="120" w:type="dxa"/>
            <w:vAlign w:val="bottom"/>
            <w:tcBorders>
              <w:bottom w:val="single" w:sz="8" w:color="auto"/>
            </w:tcBorders>
            <w:shd w:val="clear" w:color="auto" w:fill="D8D8D8"/>
          </w:tcPr>
          <w:p>
            <w:pPr>
              <w:spacing w:after="0"/>
              <w:rPr>
                <w:sz w:val="14"/>
                <w:szCs w:val="14"/>
                <w:color w:val="auto"/>
              </w:rPr>
            </w:pPr>
          </w:p>
        </w:tc>
        <w:tc>
          <w:tcPr>
            <w:tcW w:w="820" w:type="dxa"/>
            <w:vAlign w:val="bottom"/>
            <w:tcBorders>
              <w:bottom w:val="single" w:sz="8" w:color="auto"/>
            </w:tcBorders>
            <w:gridSpan w:val="2"/>
            <w:shd w:val="clear" w:color="auto" w:fill="D8D8D8"/>
          </w:tcPr>
          <w:p>
            <w:pPr>
              <w:jc w:val="right"/>
              <w:ind w:right="20"/>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auto"/>
            </w:tcBorders>
            <w:shd w:val="clear" w:color="auto" w:fill="D8D8D8"/>
          </w:tcPr>
          <w:p>
            <w:pPr>
              <w:spacing w:after="0"/>
              <w:rPr>
                <w:sz w:val="14"/>
                <w:szCs w:val="14"/>
                <w:color w:val="auto"/>
              </w:rPr>
            </w:pPr>
          </w:p>
        </w:tc>
        <w:tc>
          <w:tcPr>
            <w:tcW w:w="440" w:type="dxa"/>
            <w:vAlign w:val="bottom"/>
            <w:tcBorders>
              <w:bottom w:val="single" w:sz="8" w:color="auto"/>
            </w:tcBorders>
            <w:shd w:val="clear" w:color="auto" w:fill="D8D8D8"/>
          </w:tcPr>
          <w:p>
            <w:pPr>
              <w:spacing w:after="0"/>
              <w:rPr>
                <w:sz w:val="14"/>
                <w:szCs w:val="14"/>
                <w:color w:val="auto"/>
              </w:rPr>
            </w:pPr>
          </w:p>
        </w:tc>
        <w:tc>
          <w:tcPr>
            <w:tcW w:w="160" w:type="dxa"/>
            <w:vAlign w:val="bottom"/>
            <w:tcBorders>
              <w:bottom w:val="single" w:sz="8" w:color="D8D8D8"/>
            </w:tcBorders>
            <w:shd w:val="clear" w:color="auto" w:fill="D8D8D8"/>
          </w:tcPr>
          <w:p>
            <w:pPr>
              <w:spacing w:after="0"/>
              <w:rPr>
                <w:sz w:val="14"/>
                <w:szCs w:val="14"/>
                <w:color w:val="auto"/>
              </w:rPr>
            </w:pPr>
          </w:p>
        </w:tc>
        <w:tc>
          <w:tcPr>
            <w:tcW w:w="160" w:type="dxa"/>
            <w:vAlign w:val="bottom"/>
            <w:tcBorders>
              <w:bottom w:val="single" w:sz="8" w:color="D8D8D8"/>
            </w:tcBorders>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460" w:type="dxa"/>
            <w:vAlign w:val="bottom"/>
            <w:tcBorders>
              <w:bottom w:val="single" w:sz="8" w:color="D8D8D8"/>
            </w:tcBorders>
            <w:shd w:val="clear" w:color="auto" w:fill="D8D8D8"/>
          </w:tcPr>
          <w:p>
            <w:pPr>
              <w:ind w:left="100"/>
              <w:spacing w:after="0"/>
              <w:rPr>
                <w:sz w:val="20"/>
                <w:szCs w:val="20"/>
                <w:color w:val="auto"/>
              </w:rPr>
            </w:pPr>
            <w:r>
              <w:rPr>
                <w:rFonts w:ascii="Arial" w:cs="Arial" w:eastAsia="Arial" w:hAnsi="Arial"/>
                <w:sz w:val="14"/>
                <w:szCs w:val="14"/>
                <w:color w:val="auto"/>
              </w:rPr>
              <w:t>(in millions, except per share data)</w:t>
            </w:r>
          </w:p>
        </w:tc>
        <w:tc>
          <w:tcPr>
            <w:tcW w:w="3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D8D8D8"/>
          </w:tcPr>
          <w:p>
            <w:pPr>
              <w:spacing w:after="0"/>
              <w:rPr>
                <w:sz w:val="24"/>
                <w:szCs w:val="24"/>
                <w:color w:val="auto"/>
              </w:rPr>
            </w:pPr>
          </w:p>
        </w:tc>
        <w:tc>
          <w:tcPr>
            <w:tcW w:w="1000" w:type="dxa"/>
            <w:vAlign w:val="bottom"/>
            <w:tcBorders>
              <w:bottom w:val="single" w:sz="8" w:color="auto"/>
            </w:tcBorders>
            <w:gridSpan w:val="3"/>
            <w:shd w:val="clear" w:color="auto" w:fill="D8D8D8"/>
          </w:tcPr>
          <w:p>
            <w:pPr>
              <w:jc w:val="right"/>
              <w:ind w:right="72"/>
              <w:spacing w:after="0"/>
              <w:rPr>
                <w:sz w:val="20"/>
                <w:szCs w:val="20"/>
                <w:color w:val="auto"/>
              </w:rPr>
            </w:pPr>
            <w:r>
              <w:rPr>
                <w:rFonts w:ascii="Arial" w:cs="Arial" w:eastAsia="Arial" w:hAnsi="Arial"/>
                <w:sz w:val="14"/>
                <w:szCs w:val="14"/>
                <w:color w:val="auto"/>
              </w:rPr>
              <w:t xml:space="preserve">EPS </w:t>
            </w:r>
            <w:r>
              <w:rPr>
                <w:rFonts w:ascii="Arial" w:cs="Arial" w:eastAsia="Arial" w:hAnsi="Arial"/>
                <w:sz w:val="22"/>
                <w:szCs w:val="22"/>
                <w:color w:val="auto"/>
                <w:vertAlign w:val="superscript"/>
              </w:rPr>
              <w:t>(1)</w:t>
            </w:r>
          </w:p>
        </w:tc>
        <w:tc>
          <w:tcPr>
            <w:tcW w:w="180" w:type="dxa"/>
            <w:vAlign w:val="bottom"/>
            <w:tcBorders>
              <w:bottom w:val="single" w:sz="8" w:color="D8D8D8"/>
              <w:right w:val="single" w:sz="8" w:color="D8D8D8"/>
            </w:tcBorders>
            <w:shd w:val="clear" w:color="auto" w:fill="D8D8D8"/>
          </w:tcPr>
          <w:p>
            <w:pPr>
              <w:spacing w:after="0"/>
              <w:rPr>
                <w:sz w:val="24"/>
                <w:szCs w:val="24"/>
                <w:color w:val="auto"/>
              </w:rPr>
            </w:pPr>
          </w:p>
        </w:tc>
        <w:tc>
          <w:tcPr>
            <w:tcW w:w="820" w:type="dxa"/>
            <w:vAlign w:val="bottom"/>
            <w:tcBorders>
              <w:bottom w:val="single" w:sz="8" w:color="auto"/>
            </w:tcBorders>
            <w:gridSpan w:val="2"/>
            <w:shd w:val="clear" w:color="auto" w:fill="D8D8D8"/>
          </w:tcPr>
          <w:p>
            <w:pPr>
              <w:jc w:val="right"/>
              <w:ind w:right="45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D8D8D8"/>
          </w:tcPr>
          <w:p>
            <w:pPr>
              <w:spacing w:after="0"/>
              <w:rPr>
                <w:sz w:val="24"/>
                <w:szCs w:val="24"/>
                <w:color w:val="auto"/>
              </w:rPr>
            </w:pPr>
          </w:p>
        </w:tc>
        <w:tc>
          <w:tcPr>
            <w:tcW w:w="600" w:type="dxa"/>
            <w:vAlign w:val="bottom"/>
            <w:tcBorders>
              <w:bottom w:val="single" w:sz="8" w:color="auto"/>
            </w:tcBorders>
            <w:gridSpan w:val="3"/>
            <w:shd w:val="clear" w:color="auto" w:fill="D8D8D8"/>
          </w:tcPr>
          <w:p>
            <w:pPr>
              <w:jc w:val="right"/>
              <w:ind w:right="92"/>
              <w:spacing w:after="0"/>
              <w:rPr>
                <w:sz w:val="20"/>
                <w:szCs w:val="20"/>
                <w:color w:val="auto"/>
              </w:rPr>
            </w:pPr>
            <w:r>
              <w:rPr>
                <w:rFonts w:ascii="Arial" w:cs="Arial" w:eastAsia="Arial" w:hAnsi="Arial"/>
                <w:sz w:val="14"/>
                <w:szCs w:val="14"/>
                <w:color w:val="auto"/>
                <w:w w:val="84"/>
              </w:rPr>
              <w:t xml:space="preserve">EPS </w:t>
            </w:r>
            <w:r>
              <w:rPr>
                <w:rFonts w:ascii="Arial" w:cs="Arial" w:eastAsia="Arial" w:hAnsi="Arial"/>
                <w:sz w:val="22"/>
                <w:szCs w:val="22"/>
                <w:color w:val="auto"/>
                <w:w w:val="84"/>
                <w:vertAlign w:val="superscript"/>
              </w:rPr>
              <w:t>(1)</w:t>
            </w:r>
          </w:p>
        </w:tc>
        <w:tc>
          <w:tcPr>
            <w:tcW w:w="320" w:type="dxa"/>
            <w:vAlign w:val="bottom"/>
            <w:tcBorders>
              <w:bottom w:val="single" w:sz="8" w:color="D8D8D8"/>
              <w:right w:val="single" w:sz="8" w:color="auto"/>
            </w:tcBorders>
            <w:shd w:val="clear" w:color="auto" w:fill="D8D8D8"/>
          </w:tcPr>
          <w:p>
            <w:pPr>
              <w:spacing w:after="0"/>
              <w:rPr>
                <w:sz w:val="24"/>
                <w:szCs w:val="24"/>
                <w:color w:val="auto"/>
              </w:rPr>
            </w:pPr>
          </w:p>
        </w:tc>
        <w:tc>
          <w:tcPr>
            <w:tcW w:w="80" w:type="dxa"/>
            <w:vAlign w:val="bottom"/>
            <w:tcBorders>
              <w:bottom w:val="single" w:sz="8" w:color="D8D8D8"/>
            </w:tcBorders>
            <w:shd w:val="clear" w:color="auto" w:fill="D8D8D8"/>
          </w:tcPr>
          <w:p>
            <w:pPr>
              <w:spacing w:after="0"/>
              <w:rPr>
                <w:sz w:val="24"/>
                <w:szCs w:val="24"/>
                <w:color w:val="auto"/>
              </w:rPr>
            </w:pPr>
          </w:p>
        </w:tc>
        <w:tc>
          <w:tcPr>
            <w:tcW w:w="680" w:type="dxa"/>
            <w:vAlign w:val="bottom"/>
            <w:tcBorders>
              <w:bottom w:val="single" w:sz="8" w:color="auto"/>
            </w:tcBorders>
            <w:gridSpan w:val="2"/>
            <w:shd w:val="clear" w:color="auto" w:fill="D8D8D8"/>
          </w:tcPr>
          <w:p>
            <w:pPr>
              <w:jc w:val="right"/>
              <w:ind w:right="3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D8D8D8"/>
          </w:tcPr>
          <w:p>
            <w:pPr>
              <w:spacing w:after="0"/>
              <w:rPr>
                <w:sz w:val="24"/>
                <w:szCs w:val="24"/>
                <w:color w:val="auto"/>
              </w:rPr>
            </w:pPr>
          </w:p>
        </w:tc>
        <w:tc>
          <w:tcPr>
            <w:tcW w:w="680" w:type="dxa"/>
            <w:vAlign w:val="bottom"/>
            <w:tcBorders>
              <w:bottom w:val="single" w:sz="8" w:color="auto"/>
              <w:right w:val="single" w:sz="8" w:color="D8D8D8"/>
            </w:tcBorders>
            <w:gridSpan w:val="2"/>
            <w:shd w:val="clear" w:color="auto" w:fill="D8D8D8"/>
          </w:tcPr>
          <w:p>
            <w:pPr>
              <w:jc w:val="right"/>
              <w:ind w:right="92"/>
              <w:spacing w:after="0"/>
              <w:rPr>
                <w:sz w:val="20"/>
                <w:szCs w:val="20"/>
                <w:color w:val="auto"/>
              </w:rPr>
            </w:pPr>
            <w:r>
              <w:rPr>
                <w:rFonts w:ascii="Arial" w:cs="Arial" w:eastAsia="Arial" w:hAnsi="Arial"/>
                <w:sz w:val="14"/>
                <w:szCs w:val="14"/>
                <w:color w:val="auto"/>
              </w:rPr>
              <w:t xml:space="preserve">EPS </w:t>
            </w:r>
            <w:r>
              <w:rPr>
                <w:rFonts w:ascii="Arial" w:cs="Arial" w:eastAsia="Arial" w:hAnsi="Arial"/>
                <w:sz w:val="22"/>
                <w:szCs w:val="22"/>
                <w:color w:val="auto"/>
                <w:vertAlign w:val="superscript"/>
              </w:rPr>
              <w:t>(1)</w:t>
            </w:r>
          </w:p>
        </w:tc>
        <w:tc>
          <w:tcPr>
            <w:tcW w:w="140" w:type="dxa"/>
            <w:vAlign w:val="bottom"/>
            <w:tcBorders>
              <w:bottom w:val="single" w:sz="8" w:color="D8D8D8"/>
            </w:tcBorders>
            <w:shd w:val="clear" w:color="auto" w:fill="D8D8D8"/>
          </w:tcPr>
          <w:p>
            <w:pPr>
              <w:spacing w:after="0"/>
              <w:rPr>
                <w:sz w:val="24"/>
                <w:szCs w:val="24"/>
                <w:color w:val="auto"/>
              </w:rPr>
            </w:pPr>
          </w:p>
        </w:tc>
        <w:tc>
          <w:tcPr>
            <w:tcW w:w="120" w:type="dxa"/>
            <w:vAlign w:val="bottom"/>
            <w:tcBorders>
              <w:bottom w:val="single" w:sz="8" w:color="auto"/>
            </w:tcBorders>
            <w:shd w:val="clear" w:color="auto" w:fill="D8D8D8"/>
          </w:tcPr>
          <w:p>
            <w:pPr>
              <w:spacing w:after="0"/>
              <w:rPr>
                <w:sz w:val="24"/>
                <w:szCs w:val="24"/>
                <w:color w:val="auto"/>
              </w:rPr>
            </w:pPr>
          </w:p>
        </w:tc>
        <w:tc>
          <w:tcPr>
            <w:tcW w:w="640" w:type="dxa"/>
            <w:vAlign w:val="bottom"/>
            <w:tcBorders>
              <w:bottom w:val="single" w:sz="8" w:color="auto"/>
            </w:tcBorders>
            <w:shd w:val="clear" w:color="auto" w:fill="D8D8D8"/>
          </w:tcPr>
          <w:p>
            <w:pPr>
              <w:jc w:val="right"/>
              <w:ind w:right="37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D8D8D8"/>
          </w:tcPr>
          <w:p>
            <w:pPr>
              <w:spacing w:after="0"/>
              <w:rPr>
                <w:sz w:val="24"/>
                <w:szCs w:val="24"/>
                <w:color w:val="auto"/>
              </w:rPr>
            </w:pPr>
          </w:p>
        </w:tc>
        <w:tc>
          <w:tcPr>
            <w:tcW w:w="600" w:type="dxa"/>
            <w:vAlign w:val="bottom"/>
            <w:tcBorders>
              <w:bottom w:val="single" w:sz="8" w:color="auto"/>
            </w:tcBorders>
            <w:gridSpan w:val="2"/>
            <w:shd w:val="clear" w:color="auto" w:fill="D8D8D8"/>
          </w:tcPr>
          <w:p>
            <w:pPr>
              <w:jc w:val="right"/>
              <w:ind w:right="72"/>
              <w:spacing w:after="0"/>
              <w:rPr>
                <w:sz w:val="20"/>
                <w:szCs w:val="20"/>
                <w:color w:val="auto"/>
              </w:rPr>
            </w:pPr>
            <w:r>
              <w:rPr>
                <w:rFonts w:ascii="Arial" w:cs="Arial" w:eastAsia="Arial" w:hAnsi="Arial"/>
                <w:sz w:val="14"/>
                <w:szCs w:val="14"/>
                <w:color w:val="auto"/>
                <w:w w:val="88"/>
              </w:rPr>
              <w:t xml:space="preserve">EPS </w:t>
            </w:r>
            <w:r>
              <w:rPr>
                <w:rFonts w:ascii="Arial" w:cs="Arial" w:eastAsia="Arial" w:hAnsi="Arial"/>
                <w:sz w:val="22"/>
                <w:szCs w:val="22"/>
                <w:color w:val="auto"/>
                <w:w w:val="88"/>
                <w:vertAlign w:val="superscript"/>
              </w:rPr>
              <w:t>(1)</w:t>
            </w:r>
          </w:p>
        </w:tc>
        <w:tc>
          <w:tcPr>
            <w:tcW w:w="320" w:type="dxa"/>
            <w:vAlign w:val="bottom"/>
            <w:tcBorders>
              <w:bottom w:val="single" w:sz="8" w:color="D8D8D8"/>
            </w:tcBorders>
            <w:gridSpan w:val="2"/>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4460" w:type="dxa"/>
            <w:vAlign w:val="bottom"/>
            <w:shd w:val="clear" w:color="auto" w:fill="D8D8D8"/>
          </w:tcPr>
          <w:p>
            <w:pPr>
              <w:ind w:left="100"/>
              <w:spacing w:after="0" w:line="141" w:lineRule="exact"/>
              <w:rPr>
                <w:sz w:val="20"/>
                <w:szCs w:val="20"/>
                <w:color w:val="auto"/>
              </w:rPr>
            </w:pPr>
            <w:r>
              <w:rPr>
                <w:rFonts w:ascii="Arial" w:cs="Arial" w:eastAsia="Arial" w:hAnsi="Arial"/>
                <w:sz w:val="14"/>
                <w:szCs w:val="14"/>
                <w:color w:val="auto"/>
              </w:rPr>
              <w:t>Net Income attributable to Comcast Corporation</w:t>
            </w:r>
          </w:p>
        </w:tc>
        <w:tc>
          <w:tcPr>
            <w:tcW w:w="880" w:type="dxa"/>
            <w:vAlign w:val="bottom"/>
            <w:tcBorders>
              <w:right w:val="single" w:sz="8" w:color="D8D8D8"/>
            </w:tcBorders>
            <w:gridSpan w:val="3"/>
            <w:shd w:val="clear" w:color="auto" w:fill="D8D8D8"/>
          </w:tcPr>
          <w:p>
            <w:pPr>
              <w:jc w:val="right"/>
              <w:ind w:right="272"/>
              <w:spacing w:after="0" w:line="141" w:lineRule="exact"/>
              <w:rPr>
                <w:sz w:val="20"/>
                <w:szCs w:val="20"/>
                <w:color w:val="auto"/>
              </w:rPr>
            </w:pPr>
            <w:r>
              <w:rPr>
                <w:rFonts w:ascii="Arial" w:cs="Arial" w:eastAsia="Arial" w:hAnsi="Arial"/>
                <w:sz w:val="14"/>
                <w:szCs w:val="14"/>
                <w:color w:val="auto"/>
              </w:rPr>
              <w:t>$955</w:t>
            </w:r>
          </w:p>
        </w:tc>
        <w:tc>
          <w:tcPr>
            <w:tcW w:w="560" w:type="dxa"/>
            <w:vAlign w:val="bottom"/>
            <w:gridSpan w:val="2"/>
            <w:shd w:val="clear" w:color="auto" w:fill="D8D8D8"/>
          </w:tcPr>
          <w:p>
            <w:pPr>
              <w:jc w:val="right"/>
              <w:spacing w:after="0" w:line="141" w:lineRule="exact"/>
              <w:rPr>
                <w:sz w:val="20"/>
                <w:szCs w:val="20"/>
                <w:color w:val="auto"/>
              </w:rPr>
            </w:pPr>
            <w:r>
              <w:rPr>
                <w:rFonts w:ascii="Arial" w:cs="Arial" w:eastAsia="Arial" w:hAnsi="Arial"/>
                <w:sz w:val="14"/>
                <w:szCs w:val="14"/>
                <w:color w:val="auto"/>
              </w:rPr>
              <w:t>$0.33</w:t>
            </w:r>
          </w:p>
        </w:tc>
        <w:tc>
          <w:tcPr>
            <w:tcW w:w="180" w:type="dxa"/>
            <w:vAlign w:val="bottom"/>
            <w:tcBorders>
              <w:right w:val="single" w:sz="8" w:color="D8D8D8"/>
            </w:tcBorders>
            <w:shd w:val="clear" w:color="auto" w:fill="D8D8D8"/>
          </w:tcPr>
          <w:p>
            <w:pPr>
              <w:spacing w:after="0"/>
              <w:rPr>
                <w:sz w:val="12"/>
                <w:szCs w:val="12"/>
                <w:color w:val="auto"/>
              </w:rPr>
            </w:pPr>
          </w:p>
        </w:tc>
        <w:tc>
          <w:tcPr>
            <w:tcW w:w="820" w:type="dxa"/>
            <w:vAlign w:val="bottom"/>
            <w:gridSpan w:val="2"/>
            <w:shd w:val="clear" w:color="auto" w:fill="D8D8D8"/>
          </w:tcPr>
          <w:p>
            <w:pPr>
              <w:jc w:val="right"/>
              <w:ind w:right="232"/>
              <w:spacing w:after="0" w:line="141" w:lineRule="exact"/>
              <w:rPr>
                <w:sz w:val="20"/>
                <w:szCs w:val="20"/>
                <w:color w:val="auto"/>
              </w:rPr>
            </w:pPr>
            <w:r>
              <w:rPr>
                <w:rFonts w:ascii="Arial" w:cs="Arial" w:eastAsia="Arial" w:hAnsi="Arial"/>
                <w:sz w:val="14"/>
                <w:szCs w:val="14"/>
                <w:b w:val="1"/>
                <w:bCs w:val="1"/>
                <w:color w:val="auto"/>
              </w:rPr>
              <w:t>$1,018</w:t>
            </w:r>
          </w:p>
        </w:tc>
        <w:tc>
          <w:tcPr>
            <w:tcW w:w="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440" w:type="dxa"/>
            <w:vAlign w:val="bottom"/>
            <w:gridSpan w:val="2"/>
            <w:shd w:val="clear" w:color="auto" w:fill="D8D8D8"/>
          </w:tcPr>
          <w:p>
            <w:pPr>
              <w:jc w:val="right"/>
              <w:spacing w:after="0" w:line="141" w:lineRule="exact"/>
              <w:rPr>
                <w:sz w:val="20"/>
                <w:szCs w:val="20"/>
                <w:color w:val="auto"/>
              </w:rPr>
            </w:pPr>
            <w:r>
              <w:rPr>
                <w:rFonts w:ascii="Arial" w:cs="Arial" w:eastAsia="Arial" w:hAnsi="Arial"/>
                <w:sz w:val="14"/>
                <w:szCs w:val="14"/>
                <w:b w:val="1"/>
                <w:bCs w:val="1"/>
                <w:color w:val="auto"/>
              </w:rPr>
              <w:t>$0.36</w:t>
            </w:r>
          </w:p>
        </w:tc>
        <w:tc>
          <w:tcPr>
            <w:tcW w:w="320" w:type="dxa"/>
            <w:vAlign w:val="bottom"/>
            <w:tcBorders>
              <w:right w:val="single" w:sz="8" w:color="auto"/>
            </w:tcBorders>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680" w:type="dxa"/>
            <w:vAlign w:val="bottom"/>
            <w:gridSpan w:val="2"/>
            <w:shd w:val="clear" w:color="auto" w:fill="D8D8D8"/>
          </w:tcPr>
          <w:p>
            <w:pPr>
              <w:jc w:val="right"/>
              <w:ind w:right="92"/>
              <w:spacing w:after="0" w:line="141" w:lineRule="exact"/>
              <w:rPr>
                <w:sz w:val="20"/>
                <w:szCs w:val="20"/>
                <w:color w:val="auto"/>
              </w:rPr>
            </w:pPr>
            <w:r>
              <w:rPr>
                <w:rFonts w:ascii="Arial" w:cs="Arial" w:eastAsia="Arial" w:hAnsi="Arial"/>
                <w:sz w:val="14"/>
                <w:szCs w:val="14"/>
                <w:color w:val="auto"/>
              </w:rPr>
              <w:t>$3,638</w:t>
            </w:r>
          </w:p>
        </w:tc>
        <w:tc>
          <w:tcPr>
            <w:tcW w:w="80" w:type="dxa"/>
            <w:vAlign w:val="bottom"/>
            <w:shd w:val="clear" w:color="auto" w:fill="D8D8D8"/>
          </w:tcPr>
          <w:p>
            <w:pPr>
              <w:spacing w:after="0"/>
              <w:rPr>
                <w:sz w:val="12"/>
                <w:szCs w:val="12"/>
                <w:color w:val="auto"/>
              </w:rPr>
            </w:pPr>
          </w:p>
        </w:tc>
        <w:tc>
          <w:tcPr>
            <w:tcW w:w="680" w:type="dxa"/>
            <w:vAlign w:val="bottom"/>
            <w:tcBorders>
              <w:right w:val="single" w:sz="8" w:color="D8D8D8"/>
            </w:tcBorders>
            <w:gridSpan w:val="2"/>
            <w:shd w:val="clear" w:color="auto" w:fill="D8D8D8"/>
          </w:tcPr>
          <w:p>
            <w:pPr>
              <w:jc w:val="right"/>
              <w:spacing w:after="0" w:line="141" w:lineRule="exact"/>
              <w:rPr>
                <w:sz w:val="20"/>
                <w:szCs w:val="20"/>
                <w:color w:val="auto"/>
              </w:rPr>
            </w:pPr>
            <w:r>
              <w:rPr>
                <w:rFonts w:ascii="Arial" w:cs="Arial" w:eastAsia="Arial" w:hAnsi="Arial"/>
                <w:sz w:val="14"/>
                <w:szCs w:val="14"/>
                <w:color w:val="auto"/>
              </w:rPr>
              <w:t>$1.26</w:t>
            </w:r>
          </w:p>
        </w:tc>
        <w:tc>
          <w:tcPr>
            <w:tcW w:w="14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640" w:type="dxa"/>
            <w:vAlign w:val="bottom"/>
            <w:shd w:val="clear" w:color="auto" w:fill="D8D8D8"/>
          </w:tcPr>
          <w:p>
            <w:pPr>
              <w:jc w:val="right"/>
              <w:ind w:right="152"/>
              <w:spacing w:after="0" w:line="141" w:lineRule="exact"/>
              <w:rPr>
                <w:sz w:val="20"/>
                <w:szCs w:val="20"/>
                <w:color w:val="auto"/>
              </w:rPr>
            </w:pPr>
            <w:r>
              <w:rPr>
                <w:rFonts w:ascii="Arial" w:cs="Arial" w:eastAsia="Arial" w:hAnsi="Arial"/>
                <w:sz w:val="14"/>
                <w:szCs w:val="14"/>
                <w:b w:val="1"/>
                <w:bCs w:val="1"/>
                <w:color w:val="auto"/>
                <w:w w:val="93"/>
              </w:rPr>
              <w:t>$3,635</w:t>
            </w:r>
          </w:p>
        </w:tc>
        <w:tc>
          <w:tcPr>
            <w:tcW w:w="180" w:type="dxa"/>
            <w:vAlign w:val="bottom"/>
            <w:shd w:val="clear" w:color="auto" w:fill="D8D8D8"/>
          </w:tcPr>
          <w:p>
            <w:pPr>
              <w:spacing w:after="0"/>
              <w:rPr>
                <w:sz w:val="12"/>
                <w:szCs w:val="12"/>
                <w:color w:val="auto"/>
              </w:rPr>
            </w:pPr>
          </w:p>
        </w:tc>
        <w:tc>
          <w:tcPr>
            <w:tcW w:w="600" w:type="dxa"/>
            <w:vAlign w:val="bottom"/>
            <w:gridSpan w:val="2"/>
            <w:shd w:val="clear" w:color="auto" w:fill="D8D8D8"/>
          </w:tcPr>
          <w:p>
            <w:pPr>
              <w:jc w:val="right"/>
              <w:spacing w:after="0" w:line="141" w:lineRule="exact"/>
              <w:rPr>
                <w:sz w:val="20"/>
                <w:szCs w:val="20"/>
                <w:color w:val="auto"/>
              </w:rPr>
            </w:pPr>
            <w:r>
              <w:rPr>
                <w:rFonts w:ascii="Arial" w:cs="Arial" w:eastAsia="Arial" w:hAnsi="Arial"/>
                <w:sz w:val="14"/>
                <w:szCs w:val="14"/>
                <w:b w:val="1"/>
                <w:bCs w:val="1"/>
                <w:color w:val="auto"/>
              </w:rPr>
              <w:t>$1.29</w:t>
            </w:r>
          </w:p>
        </w:tc>
        <w:tc>
          <w:tcPr>
            <w:tcW w:w="16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460" w:type="dxa"/>
            <w:vAlign w:val="bottom"/>
            <w:shd w:val="clear" w:color="auto" w:fill="D8D8D8"/>
          </w:tcPr>
          <w:p>
            <w:pPr>
              <w:ind w:left="100"/>
              <w:spacing w:after="0" w:line="137" w:lineRule="exact"/>
              <w:rPr>
                <w:sz w:val="20"/>
                <w:szCs w:val="20"/>
                <w:color w:val="auto"/>
              </w:rPr>
            </w:pPr>
            <w:r>
              <w:rPr>
                <w:rFonts w:ascii="Arial" w:cs="Arial" w:eastAsia="Arial" w:hAnsi="Arial"/>
                <w:sz w:val="14"/>
                <w:szCs w:val="14"/>
                <w:i w:val="1"/>
                <w:iCs w:val="1"/>
                <w:color w:val="auto"/>
              </w:rPr>
              <w:t>Growth %</w:t>
            </w:r>
          </w:p>
        </w:tc>
        <w:tc>
          <w:tcPr>
            <w:tcW w:w="34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440" w:type="dxa"/>
            <w:vAlign w:val="bottom"/>
            <w:tcBorders>
              <w:right w:val="single" w:sz="8" w:color="D8D8D8"/>
            </w:tcBorders>
            <w:shd w:val="clear" w:color="auto" w:fill="D8D8D8"/>
          </w:tcPr>
          <w:p>
            <w:pPr>
              <w:spacing w:after="0"/>
              <w:rPr>
                <w:sz w:val="11"/>
                <w:szCs w:val="11"/>
                <w:color w:val="auto"/>
              </w:rPr>
            </w:pPr>
          </w:p>
        </w:tc>
        <w:tc>
          <w:tcPr>
            <w:tcW w:w="240" w:type="dxa"/>
            <w:vAlign w:val="bottom"/>
            <w:shd w:val="clear" w:color="auto" w:fill="D8D8D8"/>
          </w:tcPr>
          <w:p>
            <w:pPr>
              <w:spacing w:after="0"/>
              <w:rPr>
                <w:sz w:val="11"/>
                <w:szCs w:val="11"/>
                <w:color w:val="auto"/>
              </w:rPr>
            </w:pPr>
          </w:p>
        </w:tc>
        <w:tc>
          <w:tcPr>
            <w:tcW w:w="320" w:type="dxa"/>
            <w:vAlign w:val="bottom"/>
            <w:shd w:val="clear" w:color="auto" w:fill="D8D8D8"/>
          </w:tcPr>
          <w:p>
            <w:pPr>
              <w:spacing w:after="0"/>
              <w:rPr>
                <w:sz w:val="11"/>
                <w:szCs w:val="11"/>
                <w:color w:val="auto"/>
              </w:rPr>
            </w:pPr>
          </w:p>
        </w:tc>
        <w:tc>
          <w:tcPr>
            <w:tcW w:w="180" w:type="dxa"/>
            <w:vAlign w:val="bottom"/>
            <w:tcBorders>
              <w:right w:val="single" w:sz="8" w:color="D8D8D8"/>
            </w:tcBorders>
            <w:shd w:val="clear" w:color="auto" w:fill="D8D8D8"/>
          </w:tcPr>
          <w:p>
            <w:pPr>
              <w:spacing w:after="0"/>
              <w:rPr>
                <w:sz w:val="11"/>
                <w:szCs w:val="11"/>
                <w:color w:val="auto"/>
              </w:rPr>
            </w:pPr>
          </w:p>
        </w:tc>
        <w:tc>
          <w:tcPr>
            <w:tcW w:w="820" w:type="dxa"/>
            <w:vAlign w:val="bottom"/>
            <w:gridSpan w:val="2"/>
            <w:shd w:val="clear" w:color="auto" w:fill="D8D8D8"/>
          </w:tcPr>
          <w:p>
            <w:pPr>
              <w:jc w:val="right"/>
              <w:ind w:right="112"/>
              <w:spacing w:after="0" w:line="137" w:lineRule="exact"/>
              <w:rPr>
                <w:sz w:val="20"/>
                <w:szCs w:val="20"/>
                <w:color w:val="auto"/>
              </w:rPr>
            </w:pPr>
            <w:r>
              <w:rPr>
                <w:rFonts w:ascii="Arial" w:cs="Arial" w:eastAsia="Arial" w:hAnsi="Arial"/>
                <w:sz w:val="14"/>
                <w:szCs w:val="14"/>
                <w:i w:val="1"/>
                <w:iCs w:val="1"/>
                <w:color w:val="auto"/>
              </w:rPr>
              <w:t>6.6%</w:t>
            </w:r>
          </w:p>
        </w:tc>
        <w:tc>
          <w:tcPr>
            <w:tcW w:w="80" w:type="dxa"/>
            <w:vAlign w:val="bottom"/>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760" w:type="dxa"/>
            <w:vAlign w:val="bottom"/>
            <w:tcBorders>
              <w:right w:val="single" w:sz="8" w:color="auto"/>
            </w:tcBorders>
            <w:gridSpan w:val="3"/>
            <w:shd w:val="clear" w:color="auto" w:fill="D8D8D8"/>
          </w:tcPr>
          <w:p>
            <w:pPr>
              <w:jc w:val="right"/>
              <w:ind w:right="200"/>
              <w:spacing w:after="0" w:line="137" w:lineRule="exact"/>
              <w:rPr>
                <w:sz w:val="20"/>
                <w:szCs w:val="20"/>
                <w:color w:val="auto"/>
              </w:rPr>
            </w:pPr>
            <w:r>
              <w:rPr>
                <w:rFonts w:ascii="Arial" w:cs="Arial" w:eastAsia="Arial" w:hAnsi="Arial"/>
                <w:sz w:val="14"/>
                <w:szCs w:val="14"/>
                <w:i w:val="1"/>
                <w:iCs w:val="1"/>
                <w:color w:val="auto"/>
              </w:rPr>
              <w:t>9.1%</w:t>
            </w:r>
          </w:p>
        </w:tc>
        <w:tc>
          <w:tcPr>
            <w:tcW w:w="80" w:type="dxa"/>
            <w:vAlign w:val="bottom"/>
            <w:shd w:val="clear" w:color="auto" w:fill="D8D8D8"/>
          </w:tcPr>
          <w:p>
            <w:pPr>
              <w:spacing w:after="0"/>
              <w:rPr>
                <w:sz w:val="11"/>
                <w:szCs w:val="11"/>
                <w:color w:val="auto"/>
              </w:rPr>
            </w:pPr>
          </w:p>
        </w:tc>
        <w:tc>
          <w:tcPr>
            <w:tcW w:w="180" w:type="dxa"/>
            <w:vAlign w:val="bottom"/>
            <w:shd w:val="clear" w:color="auto" w:fill="D8D8D8"/>
          </w:tcPr>
          <w:p>
            <w:pPr>
              <w:spacing w:after="0"/>
              <w:rPr>
                <w:sz w:val="11"/>
                <w:szCs w:val="11"/>
                <w:color w:val="auto"/>
              </w:rPr>
            </w:pPr>
          </w:p>
        </w:tc>
        <w:tc>
          <w:tcPr>
            <w:tcW w:w="500" w:type="dxa"/>
            <w:vAlign w:val="bottom"/>
            <w:shd w:val="clear" w:color="auto" w:fill="D8D8D8"/>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180" w:type="dxa"/>
            <w:vAlign w:val="bottom"/>
            <w:shd w:val="clear" w:color="auto" w:fill="D8D8D8"/>
          </w:tcPr>
          <w:p>
            <w:pPr>
              <w:spacing w:after="0"/>
              <w:rPr>
                <w:sz w:val="11"/>
                <w:szCs w:val="11"/>
                <w:color w:val="auto"/>
              </w:rPr>
            </w:pPr>
          </w:p>
        </w:tc>
        <w:tc>
          <w:tcPr>
            <w:tcW w:w="500" w:type="dxa"/>
            <w:vAlign w:val="bottom"/>
            <w:tcBorders>
              <w:right w:val="single" w:sz="8" w:color="D8D8D8"/>
            </w:tcBorders>
            <w:shd w:val="clear" w:color="auto" w:fill="D8D8D8"/>
          </w:tcPr>
          <w:p>
            <w:pPr>
              <w:spacing w:after="0"/>
              <w:rPr>
                <w:sz w:val="11"/>
                <w:szCs w:val="11"/>
                <w:color w:val="auto"/>
              </w:rPr>
            </w:pPr>
          </w:p>
        </w:tc>
        <w:tc>
          <w:tcPr>
            <w:tcW w:w="140" w:type="dxa"/>
            <w:vAlign w:val="bottom"/>
            <w:shd w:val="clear" w:color="auto" w:fill="D8D8D8"/>
          </w:tcPr>
          <w:p>
            <w:pPr>
              <w:spacing w:after="0"/>
              <w:rPr>
                <w:sz w:val="11"/>
                <w:szCs w:val="11"/>
                <w:color w:val="auto"/>
              </w:rPr>
            </w:pPr>
          </w:p>
        </w:tc>
        <w:tc>
          <w:tcPr>
            <w:tcW w:w="120" w:type="dxa"/>
            <w:vAlign w:val="bottom"/>
            <w:shd w:val="clear" w:color="auto" w:fill="D8D8D8"/>
          </w:tcPr>
          <w:p>
            <w:pPr>
              <w:spacing w:after="0"/>
              <w:rPr>
                <w:sz w:val="11"/>
                <w:szCs w:val="11"/>
                <w:color w:val="auto"/>
              </w:rPr>
            </w:pPr>
          </w:p>
        </w:tc>
        <w:tc>
          <w:tcPr>
            <w:tcW w:w="640" w:type="dxa"/>
            <w:vAlign w:val="bottom"/>
            <w:shd w:val="clear" w:color="auto" w:fill="D8D8D8"/>
          </w:tcPr>
          <w:p>
            <w:pPr>
              <w:jc w:val="right"/>
              <w:spacing w:after="0" w:line="137" w:lineRule="exact"/>
              <w:rPr>
                <w:sz w:val="20"/>
                <w:szCs w:val="20"/>
                <w:color w:val="auto"/>
              </w:rPr>
            </w:pPr>
            <w:r>
              <w:rPr>
                <w:rFonts w:ascii="Arial" w:cs="Arial" w:eastAsia="Arial" w:hAnsi="Arial"/>
                <w:sz w:val="14"/>
                <w:szCs w:val="14"/>
                <w:i w:val="1"/>
                <w:iCs w:val="1"/>
                <w:color w:val="auto"/>
              </w:rPr>
              <w:t>(0.1%)</w:t>
            </w:r>
          </w:p>
        </w:tc>
        <w:tc>
          <w:tcPr>
            <w:tcW w:w="180" w:type="dxa"/>
            <w:vAlign w:val="bottom"/>
            <w:shd w:val="clear" w:color="auto" w:fill="D8D8D8"/>
          </w:tcPr>
          <w:p>
            <w:pPr>
              <w:spacing w:after="0"/>
              <w:rPr>
                <w:sz w:val="11"/>
                <w:szCs w:val="11"/>
                <w:color w:val="auto"/>
              </w:rPr>
            </w:pPr>
          </w:p>
        </w:tc>
        <w:tc>
          <w:tcPr>
            <w:tcW w:w="760" w:type="dxa"/>
            <w:vAlign w:val="bottom"/>
            <w:gridSpan w:val="3"/>
            <w:shd w:val="clear" w:color="auto" w:fill="D8D8D8"/>
          </w:tcPr>
          <w:p>
            <w:pPr>
              <w:jc w:val="right"/>
              <w:ind w:right="40"/>
              <w:spacing w:after="0" w:line="137" w:lineRule="exact"/>
              <w:rPr>
                <w:sz w:val="20"/>
                <w:szCs w:val="20"/>
                <w:color w:val="auto"/>
              </w:rPr>
            </w:pPr>
            <w:r>
              <w:rPr>
                <w:rFonts w:ascii="Arial" w:cs="Arial" w:eastAsia="Arial" w:hAnsi="Arial"/>
                <w:sz w:val="14"/>
                <w:szCs w:val="14"/>
                <w:i w:val="1"/>
                <w:iCs w:val="1"/>
                <w:color w:val="auto"/>
              </w:rPr>
              <w:t>2.4%</w:t>
            </w:r>
          </w:p>
        </w:tc>
        <w:tc>
          <w:tcPr>
            <w:tcW w:w="16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60" w:type="dxa"/>
            <w:vAlign w:val="bottom"/>
            <w:shd w:val="clear" w:color="auto" w:fill="D8D8D8"/>
          </w:tcPr>
          <w:p>
            <w:pPr>
              <w:ind w:left="320"/>
              <w:spacing w:after="0" w:line="149" w:lineRule="exact"/>
              <w:rPr>
                <w:sz w:val="20"/>
                <w:szCs w:val="20"/>
                <w:color w:val="auto"/>
              </w:rPr>
            </w:pPr>
            <w:r>
              <w:rPr>
                <w:rFonts w:ascii="Arial" w:cs="Arial" w:eastAsia="Arial" w:hAnsi="Arial"/>
                <w:sz w:val="11"/>
                <w:szCs w:val="11"/>
                <w:color w:val="auto"/>
              </w:rPr>
              <w:t xml:space="preserve">Favorable income tax adjustments </w:t>
            </w:r>
            <w:r>
              <w:rPr>
                <w:rFonts w:ascii="Arial" w:cs="Arial" w:eastAsia="Arial" w:hAnsi="Arial"/>
                <w:sz w:val="17"/>
                <w:szCs w:val="17"/>
                <w:color w:val="auto"/>
                <w:vertAlign w:val="superscript"/>
              </w:rPr>
              <w:t>(2)</w:t>
            </w:r>
          </w:p>
        </w:tc>
        <w:tc>
          <w:tcPr>
            <w:tcW w:w="880" w:type="dxa"/>
            <w:vAlign w:val="bottom"/>
            <w:tcBorders>
              <w:right w:val="single" w:sz="8" w:color="D8D8D8"/>
            </w:tcBorders>
            <w:gridSpan w:val="3"/>
            <w:shd w:val="clear" w:color="auto" w:fill="D8D8D8"/>
          </w:tcPr>
          <w:p>
            <w:pPr>
              <w:jc w:val="right"/>
              <w:ind w:right="232"/>
              <w:spacing w:after="0" w:line="149" w:lineRule="exact"/>
              <w:rPr>
                <w:sz w:val="20"/>
                <w:szCs w:val="20"/>
                <w:color w:val="auto"/>
              </w:rPr>
            </w:pPr>
            <w:r>
              <w:rPr>
                <w:rFonts w:ascii="Arial" w:cs="Arial" w:eastAsia="Arial" w:hAnsi="Arial"/>
                <w:sz w:val="14"/>
                <w:szCs w:val="14"/>
                <w:color w:val="auto"/>
              </w:rPr>
              <w:t>(130)</w:t>
            </w:r>
          </w:p>
        </w:tc>
        <w:tc>
          <w:tcPr>
            <w:tcW w:w="740" w:type="dxa"/>
            <w:vAlign w:val="bottom"/>
            <w:tcBorders>
              <w:right w:val="single" w:sz="8" w:color="D8D8D8"/>
            </w:tcBorders>
            <w:gridSpan w:val="3"/>
            <w:shd w:val="clear" w:color="auto" w:fill="D8D8D8"/>
          </w:tcPr>
          <w:p>
            <w:pPr>
              <w:jc w:val="right"/>
              <w:ind w:right="52"/>
              <w:spacing w:after="0" w:line="149" w:lineRule="exact"/>
              <w:rPr>
                <w:sz w:val="20"/>
                <w:szCs w:val="20"/>
                <w:color w:val="auto"/>
              </w:rPr>
            </w:pPr>
            <w:r>
              <w:rPr>
                <w:rFonts w:ascii="Arial" w:cs="Arial" w:eastAsia="Arial" w:hAnsi="Arial"/>
                <w:sz w:val="14"/>
                <w:szCs w:val="14"/>
                <w:color w:val="auto"/>
              </w:rPr>
              <w:t>(0.04)</w:t>
            </w:r>
          </w:p>
        </w:tc>
        <w:tc>
          <w:tcPr>
            <w:tcW w:w="820" w:type="dxa"/>
            <w:vAlign w:val="bottom"/>
            <w:gridSpan w:val="2"/>
            <w:shd w:val="clear" w:color="auto" w:fill="D8D8D8"/>
          </w:tcPr>
          <w:p>
            <w:pPr>
              <w:jc w:val="right"/>
              <w:ind w:right="23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760" w:type="dxa"/>
            <w:vAlign w:val="bottom"/>
            <w:tcBorders>
              <w:right w:val="single" w:sz="8" w:color="auto"/>
            </w:tcBorders>
            <w:gridSpan w:val="3"/>
            <w:shd w:val="clear" w:color="auto" w:fill="D8D8D8"/>
          </w:tcPr>
          <w:p>
            <w:pPr>
              <w:jc w:val="right"/>
              <w:ind w:right="32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D8D8D8"/>
          </w:tcPr>
          <w:p>
            <w:pPr>
              <w:spacing w:after="0"/>
              <w:rPr>
                <w:sz w:val="12"/>
                <w:szCs w:val="12"/>
                <w:color w:val="auto"/>
              </w:rPr>
            </w:pPr>
          </w:p>
        </w:tc>
        <w:tc>
          <w:tcPr>
            <w:tcW w:w="680" w:type="dxa"/>
            <w:vAlign w:val="bottom"/>
            <w:gridSpan w:val="2"/>
            <w:shd w:val="clear" w:color="auto" w:fill="D8D8D8"/>
          </w:tcPr>
          <w:p>
            <w:pPr>
              <w:jc w:val="right"/>
              <w:ind w:right="52"/>
              <w:spacing w:after="0" w:line="149" w:lineRule="exact"/>
              <w:rPr>
                <w:sz w:val="20"/>
                <w:szCs w:val="20"/>
                <w:color w:val="auto"/>
              </w:rPr>
            </w:pPr>
            <w:r>
              <w:rPr>
                <w:rFonts w:ascii="Arial" w:cs="Arial" w:eastAsia="Arial" w:hAnsi="Arial"/>
                <w:sz w:val="14"/>
                <w:szCs w:val="14"/>
                <w:color w:val="auto"/>
              </w:rPr>
              <w:t>(566)</w:t>
            </w:r>
          </w:p>
        </w:tc>
        <w:tc>
          <w:tcPr>
            <w:tcW w:w="80" w:type="dxa"/>
            <w:vAlign w:val="bottom"/>
            <w:shd w:val="clear" w:color="auto" w:fill="D8D8D8"/>
          </w:tcPr>
          <w:p>
            <w:pPr>
              <w:spacing w:after="0"/>
              <w:rPr>
                <w:sz w:val="12"/>
                <w:szCs w:val="12"/>
                <w:color w:val="auto"/>
              </w:rPr>
            </w:pPr>
          </w:p>
        </w:tc>
        <w:tc>
          <w:tcPr>
            <w:tcW w:w="820" w:type="dxa"/>
            <w:vAlign w:val="bottom"/>
            <w:gridSpan w:val="3"/>
            <w:shd w:val="clear" w:color="auto" w:fill="D8D8D8"/>
          </w:tcPr>
          <w:p>
            <w:pPr>
              <w:jc w:val="right"/>
              <w:ind w:right="100"/>
              <w:spacing w:after="0" w:line="149" w:lineRule="exact"/>
              <w:rPr>
                <w:sz w:val="20"/>
                <w:szCs w:val="20"/>
                <w:color w:val="auto"/>
              </w:rPr>
            </w:pPr>
            <w:r>
              <w:rPr>
                <w:rFonts w:ascii="Arial" w:cs="Arial" w:eastAsia="Arial" w:hAnsi="Arial"/>
                <w:sz w:val="14"/>
                <w:szCs w:val="14"/>
                <w:color w:val="auto"/>
              </w:rPr>
              <w:t>(0.19)</w:t>
            </w:r>
          </w:p>
        </w:tc>
        <w:tc>
          <w:tcPr>
            <w:tcW w:w="120" w:type="dxa"/>
            <w:vAlign w:val="bottom"/>
            <w:shd w:val="clear" w:color="auto" w:fill="D8D8D8"/>
          </w:tcPr>
          <w:p>
            <w:pPr>
              <w:spacing w:after="0"/>
              <w:rPr>
                <w:sz w:val="12"/>
                <w:szCs w:val="12"/>
                <w:color w:val="auto"/>
              </w:rPr>
            </w:pPr>
          </w:p>
        </w:tc>
        <w:tc>
          <w:tcPr>
            <w:tcW w:w="640" w:type="dxa"/>
            <w:vAlign w:val="bottom"/>
            <w:shd w:val="clear" w:color="auto" w:fill="D8D8D8"/>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8D8D8"/>
          </w:tcPr>
          <w:p>
            <w:pPr>
              <w:spacing w:after="0"/>
              <w:rPr>
                <w:sz w:val="12"/>
                <w:szCs w:val="12"/>
                <w:color w:val="auto"/>
              </w:rPr>
            </w:pPr>
          </w:p>
        </w:tc>
        <w:tc>
          <w:tcPr>
            <w:tcW w:w="760" w:type="dxa"/>
            <w:vAlign w:val="bottom"/>
            <w:gridSpan w:val="3"/>
            <w:shd w:val="clear" w:color="auto" w:fill="D8D8D8"/>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shd w:val="clear" w:color="auto" w:fill="D8D8D8"/>
          </w:tcPr>
          <w:p>
            <w:pPr>
              <w:ind w:left="320"/>
              <w:spacing w:after="0" w:line="149" w:lineRule="exact"/>
              <w:rPr>
                <w:sz w:val="20"/>
                <w:szCs w:val="20"/>
                <w:color w:val="auto"/>
              </w:rPr>
            </w:pPr>
            <w:r>
              <w:rPr>
                <w:rFonts w:ascii="Arial" w:cs="Arial" w:eastAsia="Arial" w:hAnsi="Arial"/>
                <w:sz w:val="11"/>
                <w:szCs w:val="11"/>
                <w:color w:val="auto"/>
              </w:rPr>
              <w:t xml:space="preserve">Financing charges, net of tax </w:t>
            </w:r>
            <w:r>
              <w:rPr>
                <w:rFonts w:ascii="Arial" w:cs="Arial" w:eastAsia="Arial" w:hAnsi="Arial"/>
                <w:sz w:val="17"/>
                <w:szCs w:val="17"/>
                <w:color w:val="auto"/>
                <w:vertAlign w:val="superscript"/>
              </w:rPr>
              <w:t>(3)</w:t>
            </w:r>
          </w:p>
        </w:tc>
        <w:tc>
          <w:tcPr>
            <w:tcW w:w="340" w:type="dxa"/>
            <w:vAlign w:val="bottom"/>
            <w:shd w:val="clear" w:color="auto" w:fill="D8D8D8"/>
          </w:tcPr>
          <w:p>
            <w:pPr>
              <w:spacing w:after="0"/>
              <w:rPr>
                <w:sz w:val="12"/>
                <w:szCs w:val="12"/>
                <w:color w:val="auto"/>
              </w:rPr>
            </w:pPr>
          </w:p>
        </w:tc>
        <w:tc>
          <w:tcPr>
            <w:tcW w:w="540" w:type="dxa"/>
            <w:vAlign w:val="bottom"/>
            <w:tcBorders>
              <w:right w:val="single" w:sz="8" w:color="D8D8D8"/>
            </w:tcBorders>
            <w:gridSpan w:val="2"/>
            <w:shd w:val="clear" w:color="auto" w:fill="D8D8D8"/>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D8D8D8"/>
            </w:tcBorders>
            <w:shd w:val="clear" w:color="auto" w:fill="D8D8D8"/>
          </w:tcPr>
          <w:p>
            <w:pPr>
              <w:spacing w:after="0"/>
              <w:rPr>
                <w:sz w:val="12"/>
                <w:szCs w:val="12"/>
                <w:color w:val="auto"/>
              </w:rPr>
            </w:pPr>
          </w:p>
        </w:tc>
        <w:tc>
          <w:tcPr>
            <w:tcW w:w="820" w:type="dxa"/>
            <w:vAlign w:val="bottom"/>
            <w:gridSpan w:val="2"/>
            <w:shd w:val="clear" w:color="auto" w:fill="D8D8D8"/>
          </w:tcPr>
          <w:p>
            <w:pPr>
              <w:jc w:val="right"/>
              <w:ind w:right="23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760" w:type="dxa"/>
            <w:vAlign w:val="bottom"/>
            <w:tcBorders>
              <w:right w:val="single" w:sz="8" w:color="auto"/>
            </w:tcBorders>
            <w:gridSpan w:val="3"/>
            <w:shd w:val="clear" w:color="auto" w:fill="D8D8D8"/>
          </w:tcPr>
          <w:p>
            <w:pPr>
              <w:jc w:val="right"/>
              <w:ind w:right="32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D8D8D8"/>
          </w:tcPr>
          <w:p>
            <w:pPr>
              <w:spacing w:after="0"/>
              <w:rPr>
                <w:sz w:val="12"/>
                <w:szCs w:val="12"/>
                <w:color w:val="auto"/>
              </w:rPr>
            </w:pPr>
          </w:p>
        </w:tc>
        <w:tc>
          <w:tcPr>
            <w:tcW w:w="680" w:type="dxa"/>
            <w:vAlign w:val="bottom"/>
            <w:gridSpan w:val="2"/>
            <w:shd w:val="clear" w:color="auto" w:fill="D8D8D8"/>
          </w:tcPr>
          <w:p>
            <w:pPr>
              <w:jc w:val="right"/>
              <w:ind w:right="92"/>
              <w:spacing w:after="0" w:line="149" w:lineRule="exact"/>
              <w:rPr>
                <w:sz w:val="20"/>
                <w:szCs w:val="20"/>
                <w:color w:val="auto"/>
              </w:rPr>
            </w:pPr>
            <w:r>
              <w:rPr>
                <w:rFonts w:ascii="Arial" w:cs="Arial" w:eastAsia="Arial" w:hAnsi="Arial"/>
                <w:sz w:val="14"/>
                <w:szCs w:val="14"/>
                <w:color w:val="auto"/>
              </w:rPr>
              <w:t>113</w:t>
            </w:r>
          </w:p>
        </w:tc>
        <w:tc>
          <w:tcPr>
            <w:tcW w:w="80" w:type="dxa"/>
            <w:vAlign w:val="bottom"/>
            <w:shd w:val="clear" w:color="auto" w:fill="D8D8D8"/>
          </w:tcPr>
          <w:p>
            <w:pPr>
              <w:spacing w:after="0"/>
              <w:rPr>
                <w:sz w:val="12"/>
                <w:szCs w:val="12"/>
                <w:color w:val="auto"/>
              </w:rPr>
            </w:pPr>
          </w:p>
        </w:tc>
        <w:tc>
          <w:tcPr>
            <w:tcW w:w="680" w:type="dxa"/>
            <w:vAlign w:val="bottom"/>
            <w:tcBorders>
              <w:right w:val="single" w:sz="8" w:color="D8D8D8"/>
            </w:tcBorders>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0.04</w:t>
            </w:r>
          </w:p>
        </w:tc>
        <w:tc>
          <w:tcPr>
            <w:tcW w:w="14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640" w:type="dxa"/>
            <w:vAlign w:val="bottom"/>
            <w:shd w:val="clear" w:color="auto" w:fill="D8D8D8"/>
          </w:tcPr>
          <w:p>
            <w:pPr>
              <w:jc w:val="right"/>
              <w:ind w:right="152"/>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D8D8D8"/>
          </w:tcPr>
          <w:p>
            <w:pPr>
              <w:spacing w:after="0"/>
              <w:rPr>
                <w:sz w:val="12"/>
                <w:szCs w:val="12"/>
                <w:color w:val="auto"/>
              </w:rPr>
            </w:pPr>
          </w:p>
        </w:tc>
        <w:tc>
          <w:tcPr>
            <w:tcW w:w="760" w:type="dxa"/>
            <w:vAlign w:val="bottom"/>
            <w:gridSpan w:val="3"/>
            <w:shd w:val="clear" w:color="auto" w:fill="D8D8D8"/>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shd w:val="clear" w:color="auto" w:fill="D8D8D8"/>
          </w:tcPr>
          <w:p>
            <w:pPr>
              <w:ind w:left="320"/>
              <w:spacing w:after="0" w:line="149" w:lineRule="exact"/>
              <w:rPr>
                <w:sz w:val="20"/>
                <w:szCs w:val="20"/>
                <w:color w:val="auto"/>
              </w:rPr>
            </w:pPr>
            <w:r>
              <w:rPr>
                <w:rFonts w:ascii="Arial" w:cs="Arial" w:eastAsia="Arial" w:hAnsi="Arial"/>
                <w:sz w:val="11"/>
                <w:szCs w:val="11"/>
                <w:color w:val="auto"/>
              </w:rPr>
              <w:t xml:space="preserve">Costs related to the NBCUniversal Transaction, net of tax </w:t>
            </w:r>
            <w:r>
              <w:rPr>
                <w:rFonts w:ascii="Arial" w:cs="Arial" w:eastAsia="Arial" w:hAnsi="Arial"/>
                <w:sz w:val="17"/>
                <w:szCs w:val="17"/>
                <w:color w:val="auto"/>
                <w:vertAlign w:val="superscript"/>
              </w:rPr>
              <w:t>(4)</w:t>
            </w:r>
          </w:p>
        </w:tc>
        <w:tc>
          <w:tcPr>
            <w:tcW w:w="340" w:type="dxa"/>
            <w:vAlign w:val="bottom"/>
            <w:shd w:val="clear" w:color="auto" w:fill="D8D8D8"/>
          </w:tcPr>
          <w:p>
            <w:pPr>
              <w:spacing w:after="0"/>
              <w:rPr>
                <w:sz w:val="12"/>
                <w:szCs w:val="12"/>
                <w:color w:val="auto"/>
              </w:rPr>
            </w:pPr>
          </w:p>
        </w:tc>
        <w:tc>
          <w:tcPr>
            <w:tcW w:w="540" w:type="dxa"/>
            <w:vAlign w:val="bottom"/>
            <w:tcBorders>
              <w:right w:val="single" w:sz="8" w:color="D8D8D8"/>
            </w:tcBorders>
            <w:gridSpan w:val="2"/>
            <w:shd w:val="clear" w:color="auto" w:fill="D8D8D8"/>
          </w:tcPr>
          <w:p>
            <w:pPr>
              <w:jc w:val="right"/>
              <w:ind w:right="272"/>
              <w:spacing w:after="0" w:line="149" w:lineRule="exact"/>
              <w:rPr>
                <w:sz w:val="20"/>
                <w:szCs w:val="20"/>
                <w:color w:val="auto"/>
              </w:rPr>
            </w:pPr>
            <w:r>
              <w:rPr>
                <w:rFonts w:ascii="Arial" w:cs="Arial" w:eastAsia="Arial" w:hAnsi="Arial"/>
                <w:sz w:val="14"/>
                <w:szCs w:val="14"/>
                <w:color w:val="auto"/>
              </w:rPr>
              <w:t>14</w:t>
            </w:r>
          </w:p>
        </w:tc>
        <w:tc>
          <w:tcPr>
            <w:tcW w:w="740" w:type="dxa"/>
            <w:vAlign w:val="bottom"/>
            <w:tcBorders>
              <w:right w:val="single" w:sz="8" w:color="D8D8D8"/>
            </w:tcBorders>
            <w:gridSpan w:val="3"/>
            <w:shd w:val="clear" w:color="auto" w:fill="D8D8D8"/>
          </w:tcPr>
          <w:p>
            <w:pPr>
              <w:jc w:val="right"/>
              <w:ind w:right="92"/>
              <w:spacing w:after="0" w:line="149" w:lineRule="exact"/>
              <w:rPr>
                <w:sz w:val="20"/>
                <w:szCs w:val="20"/>
                <w:color w:val="auto"/>
              </w:rPr>
            </w:pPr>
            <w:r>
              <w:rPr>
                <w:rFonts w:ascii="Arial" w:cs="Arial" w:eastAsia="Arial" w:hAnsi="Arial"/>
                <w:sz w:val="14"/>
                <w:szCs w:val="14"/>
                <w:color w:val="auto"/>
              </w:rPr>
              <w:t>0.00</w:t>
            </w:r>
          </w:p>
        </w:tc>
        <w:tc>
          <w:tcPr>
            <w:tcW w:w="820" w:type="dxa"/>
            <w:vAlign w:val="bottom"/>
            <w:gridSpan w:val="2"/>
            <w:shd w:val="clear" w:color="auto" w:fill="D8D8D8"/>
          </w:tcPr>
          <w:p>
            <w:pPr>
              <w:jc w:val="right"/>
              <w:ind w:right="232"/>
              <w:spacing w:after="0" w:line="149" w:lineRule="exact"/>
              <w:rPr>
                <w:sz w:val="20"/>
                <w:szCs w:val="20"/>
                <w:color w:val="auto"/>
              </w:rPr>
            </w:pPr>
            <w:r>
              <w:rPr>
                <w:rFonts w:ascii="Arial" w:cs="Arial" w:eastAsia="Arial" w:hAnsi="Arial"/>
                <w:sz w:val="14"/>
                <w:szCs w:val="14"/>
                <w:b w:val="1"/>
                <w:bCs w:val="1"/>
                <w:color w:val="auto"/>
              </w:rPr>
              <w:t>37</w:t>
            </w:r>
          </w:p>
        </w:tc>
        <w:tc>
          <w:tcPr>
            <w:tcW w:w="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760" w:type="dxa"/>
            <w:vAlign w:val="bottom"/>
            <w:tcBorders>
              <w:right w:val="single" w:sz="8" w:color="auto"/>
            </w:tcBorders>
            <w:gridSpan w:val="3"/>
            <w:shd w:val="clear" w:color="auto" w:fill="D8D8D8"/>
          </w:tcPr>
          <w:p>
            <w:pPr>
              <w:jc w:val="right"/>
              <w:ind w:right="320"/>
              <w:spacing w:after="0" w:line="149" w:lineRule="exact"/>
              <w:rPr>
                <w:sz w:val="20"/>
                <w:szCs w:val="20"/>
                <w:color w:val="auto"/>
              </w:rPr>
            </w:pPr>
            <w:r>
              <w:rPr>
                <w:rFonts w:ascii="Arial" w:cs="Arial" w:eastAsia="Arial" w:hAnsi="Arial"/>
                <w:sz w:val="14"/>
                <w:szCs w:val="14"/>
                <w:b w:val="1"/>
                <w:bCs w:val="1"/>
                <w:color w:val="auto"/>
              </w:rPr>
              <w:t>0.01</w:t>
            </w:r>
          </w:p>
        </w:tc>
        <w:tc>
          <w:tcPr>
            <w:tcW w:w="80" w:type="dxa"/>
            <w:vAlign w:val="bottom"/>
            <w:shd w:val="clear" w:color="auto" w:fill="D8D8D8"/>
          </w:tcPr>
          <w:p>
            <w:pPr>
              <w:spacing w:after="0"/>
              <w:rPr>
                <w:sz w:val="12"/>
                <w:szCs w:val="12"/>
                <w:color w:val="auto"/>
              </w:rPr>
            </w:pPr>
          </w:p>
        </w:tc>
        <w:tc>
          <w:tcPr>
            <w:tcW w:w="680" w:type="dxa"/>
            <w:vAlign w:val="bottom"/>
            <w:gridSpan w:val="2"/>
            <w:shd w:val="clear" w:color="auto" w:fill="D8D8D8"/>
          </w:tcPr>
          <w:p>
            <w:pPr>
              <w:jc w:val="right"/>
              <w:ind w:right="92"/>
              <w:spacing w:after="0" w:line="149" w:lineRule="exact"/>
              <w:rPr>
                <w:sz w:val="20"/>
                <w:szCs w:val="20"/>
                <w:color w:val="auto"/>
              </w:rPr>
            </w:pPr>
            <w:r>
              <w:rPr>
                <w:rFonts w:ascii="Arial" w:cs="Arial" w:eastAsia="Arial" w:hAnsi="Arial"/>
                <w:sz w:val="14"/>
                <w:szCs w:val="14"/>
                <w:color w:val="auto"/>
              </w:rPr>
              <w:t>14</w:t>
            </w:r>
          </w:p>
        </w:tc>
        <w:tc>
          <w:tcPr>
            <w:tcW w:w="80" w:type="dxa"/>
            <w:vAlign w:val="bottom"/>
            <w:shd w:val="clear" w:color="auto" w:fill="D8D8D8"/>
          </w:tcPr>
          <w:p>
            <w:pPr>
              <w:spacing w:after="0"/>
              <w:rPr>
                <w:sz w:val="12"/>
                <w:szCs w:val="12"/>
                <w:color w:val="auto"/>
              </w:rPr>
            </w:pPr>
          </w:p>
        </w:tc>
        <w:tc>
          <w:tcPr>
            <w:tcW w:w="680" w:type="dxa"/>
            <w:vAlign w:val="bottom"/>
            <w:tcBorders>
              <w:right w:val="single" w:sz="8" w:color="D8D8D8"/>
            </w:tcBorders>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0.00</w:t>
            </w:r>
          </w:p>
        </w:tc>
        <w:tc>
          <w:tcPr>
            <w:tcW w:w="14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640" w:type="dxa"/>
            <w:vAlign w:val="bottom"/>
            <w:shd w:val="clear" w:color="auto" w:fill="D8D8D8"/>
          </w:tcPr>
          <w:p>
            <w:pPr>
              <w:jc w:val="right"/>
              <w:ind w:right="152"/>
              <w:spacing w:after="0" w:line="149" w:lineRule="exact"/>
              <w:rPr>
                <w:sz w:val="20"/>
                <w:szCs w:val="20"/>
                <w:color w:val="auto"/>
              </w:rPr>
            </w:pPr>
            <w:r>
              <w:rPr>
                <w:rFonts w:ascii="Arial" w:cs="Arial" w:eastAsia="Arial" w:hAnsi="Arial"/>
                <w:sz w:val="14"/>
                <w:szCs w:val="14"/>
                <w:b w:val="1"/>
                <w:bCs w:val="1"/>
                <w:color w:val="auto"/>
              </w:rPr>
              <w:t>130</w:t>
            </w:r>
          </w:p>
        </w:tc>
        <w:tc>
          <w:tcPr>
            <w:tcW w:w="180" w:type="dxa"/>
            <w:vAlign w:val="bottom"/>
            <w:shd w:val="clear" w:color="auto" w:fill="D8D8D8"/>
          </w:tcPr>
          <w:p>
            <w:pPr>
              <w:spacing w:after="0"/>
              <w:rPr>
                <w:sz w:val="12"/>
                <w:szCs w:val="12"/>
                <w:color w:val="auto"/>
              </w:rPr>
            </w:pPr>
          </w:p>
        </w:tc>
        <w:tc>
          <w:tcPr>
            <w:tcW w:w="760" w:type="dxa"/>
            <w:vAlign w:val="bottom"/>
            <w:gridSpan w:val="3"/>
            <w:shd w:val="clear" w:color="auto" w:fill="D8D8D8"/>
          </w:tcPr>
          <w:p>
            <w:pPr>
              <w:jc w:val="right"/>
              <w:ind w:right="160"/>
              <w:spacing w:after="0" w:line="149" w:lineRule="exact"/>
              <w:rPr>
                <w:sz w:val="20"/>
                <w:szCs w:val="20"/>
                <w:color w:val="auto"/>
              </w:rPr>
            </w:pPr>
            <w:r>
              <w:rPr>
                <w:rFonts w:ascii="Arial" w:cs="Arial" w:eastAsia="Arial" w:hAnsi="Arial"/>
                <w:sz w:val="14"/>
                <w:szCs w:val="14"/>
                <w:b w:val="1"/>
                <w:bCs w:val="1"/>
                <w:color w:val="auto"/>
              </w:rPr>
              <w:t>0.04</w:t>
            </w:r>
          </w:p>
        </w:tc>
        <w:tc>
          <w:tcPr>
            <w:tcW w:w="16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shd w:val="clear" w:color="auto" w:fill="D8D8D8"/>
          </w:tcPr>
          <w:p>
            <w:pPr>
              <w:ind w:left="320"/>
              <w:spacing w:after="0" w:line="149" w:lineRule="exact"/>
              <w:rPr>
                <w:sz w:val="20"/>
                <w:szCs w:val="20"/>
                <w:color w:val="auto"/>
              </w:rPr>
            </w:pPr>
            <w:r>
              <w:rPr>
                <w:rFonts w:ascii="Arial" w:cs="Arial" w:eastAsia="Arial" w:hAnsi="Arial"/>
                <w:sz w:val="11"/>
                <w:szCs w:val="11"/>
                <w:color w:val="auto"/>
              </w:rPr>
              <w:t xml:space="preserve">Goodwill impairment charges </w:t>
            </w:r>
            <w:r>
              <w:rPr>
                <w:rFonts w:ascii="Arial" w:cs="Arial" w:eastAsia="Arial" w:hAnsi="Arial"/>
                <w:sz w:val="17"/>
                <w:szCs w:val="17"/>
                <w:color w:val="auto"/>
                <w:vertAlign w:val="superscript"/>
              </w:rPr>
              <w:t>(5)</w:t>
            </w:r>
          </w:p>
        </w:tc>
        <w:tc>
          <w:tcPr>
            <w:tcW w:w="340" w:type="dxa"/>
            <w:vAlign w:val="bottom"/>
            <w:shd w:val="clear" w:color="auto" w:fill="D8D8D8"/>
          </w:tcPr>
          <w:p>
            <w:pPr>
              <w:spacing w:after="0"/>
              <w:rPr>
                <w:sz w:val="12"/>
                <w:szCs w:val="12"/>
                <w:color w:val="auto"/>
              </w:rPr>
            </w:pPr>
          </w:p>
        </w:tc>
        <w:tc>
          <w:tcPr>
            <w:tcW w:w="540" w:type="dxa"/>
            <w:vAlign w:val="bottom"/>
            <w:tcBorders>
              <w:right w:val="single" w:sz="8" w:color="D8D8D8"/>
            </w:tcBorders>
            <w:gridSpan w:val="2"/>
            <w:shd w:val="clear" w:color="auto" w:fill="D8D8D8"/>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right w:val="single" w:sz="8" w:color="D8D8D8"/>
            </w:tcBorders>
            <w:shd w:val="clear" w:color="auto" w:fill="D8D8D8"/>
          </w:tcPr>
          <w:p>
            <w:pPr>
              <w:spacing w:after="0"/>
              <w:rPr>
                <w:sz w:val="12"/>
                <w:szCs w:val="12"/>
                <w:color w:val="auto"/>
              </w:rPr>
            </w:pPr>
          </w:p>
        </w:tc>
        <w:tc>
          <w:tcPr>
            <w:tcW w:w="820" w:type="dxa"/>
            <w:vAlign w:val="bottom"/>
            <w:gridSpan w:val="2"/>
            <w:shd w:val="clear" w:color="auto" w:fill="D8D8D8"/>
          </w:tcPr>
          <w:p>
            <w:pPr>
              <w:jc w:val="right"/>
              <w:ind w:right="232"/>
              <w:spacing w:after="0" w:line="149" w:lineRule="exact"/>
              <w:rPr>
                <w:sz w:val="20"/>
                <w:szCs w:val="20"/>
                <w:color w:val="auto"/>
              </w:rPr>
            </w:pPr>
            <w:r>
              <w:rPr>
                <w:rFonts w:ascii="Arial" w:cs="Arial" w:eastAsia="Arial" w:hAnsi="Arial"/>
                <w:sz w:val="14"/>
                <w:szCs w:val="14"/>
                <w:b w:val="1"/>
                <w:bCs w:val="1"/>
                <w:color w:val="auto"/>
              </w:rPr>
              <w:t>76</w:t>
            </w:r>
          </w:p>
        </w:tc>
        <w:tc>
          <w:tcPr>
            <w:tcW w:w="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760" w:type="dxa"/>
            <w:vAlign w:val="bottom"/>
            <w:tcBorders>
              <w:right w:val="single" w:sz="8" w:color="auto"/>
            </w:tcBorders>
            <w:gridSpan w:val="3"/>
            <w:shd w:val="clear" w:color="auto" w:fill="D8D8D8"/>
          </w:tcPr>
          <w:p>
            <w:pPr>
              <w:jc w:val="right"/>
              <w:ind w:right="320"/>
              <w:spacing w:after="0" w:line="149" w:lineRule="exact"/>
              <w:rPr>
                <w:sz w:val="20"/>
                <w:szCs w:val="20"/>
                <w:color w:val="auto"/>
              </w:rPr>
            </w:pPr>
            <w:r>
              <w:rPr>
                <w:rFonts w:ascii="Arial" w:cs="Arial" w:eastAsia="Arial" w:hAnsi="Arial"/>
                <w:sz w:val="14"/>
                <w:szCs w:val="14"/>
                <w:b w:val="1"/>
                <w:bCs w:val="1"/>
                <w:color w:val="auto"/>
              </w:rPr>
              <w:t>0.03</w:t>
            </w:r>
          </w:p>
        </w:tc>
        <w:tc>
          <w:tcPr>
            <w:tcW w:w="80" w:type="dxa"/>
            <w:vAlign w:val="bottom"/>
            <w:shd w:val="clear" w:color="auto" w:fill="D8D8D8"/>
          </w:tcPr>
          <w:p>
            <w:pPr>
              <w:spacing w:after="0"/>
              <w:rPr>
                <w:sz w:val="12"/>
                <w:szCs w:val="12"/>
                <w:color w:val="auto"/>
              </w:rPr>
            </w:pPr>
          </w:p>
        </w:tc>
        <w:tc>
          <w:tcPr>
            <w:tcW w:w="680" w:type="dxa"/>
            <w:vAlign w:val="bottom"/>
            <w:gridSpan w:val="2"/>
            <w:shd w:val="clear" w:color="auto" w:fill="D8D8D8"/>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D8D8D8"/>
          </w:tcPr>
          <w:p>
            <w:pPr>
              <w:spacing w:after="0"/>
              <w:rPr>
                <w:sz w:val="12"/>
                <w:szCs w:val="12"/>
                <w:color w:val="auto"/>
              </w:rPr>
            </w:pPr>
          </w:p>
        </w:tc>
        <w:tc>
          <w:tcPr>
            <w:tcW w:w="680" w:type="dxa"/>
            <w:vAlign w:val="bottom"/>
            <w:tcBorders>
              <w:right w:val="single" w:sz="8" w:color="D8D8D8"/>
            </w:tcBorders>
            <w:gridSpan w:val="2"/>
            <w:shd w:val="clear" w:color="auto" w:fill="D8D8D8"/>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640" w:type="dxa"/>
            <w:vAlign w:val="bottom"/>
            <w:shd w:val="clear" w:color="auto" w:fill="D8D8D8"/>
          </w:tcPr>
          <w:p>
            <w:pPr>
              <w:jc w:val="right"/>
              <w:ind w:right="152"/>
              <w:spacing w:after="0" w:line="149" w:lineRule="exact"/>
              <w:rPr>
                <w:sz w:val="20"/>
                <w:szCs w:val="20"/>
                <w:color w:val="auto"/>
              </w:rPr>
            </w:pPr>
            <w:r>
              <w:rPr>
                <w:rFonts w:ascii="Arial" w:cs="Arial" w:eastAsia="Arial" w:hAnsi="Arial"/>
                <w:sz w:val="14"/>
                <w:szCs w:val="14"/>
                <w:b w:val="1"/>
                <w:bCs w:val="1"/>
                <w:color w:val="auto"/>
              </w:rPr>
              <w:t>76</w:t>
            </w:r>
          </w:p>
        </w:tc>
        <w:tc>
          <w:tcPr>
            <w:tcW w:w="180" w:type="dxa"/>
            <w:vAlign w:val="bottom"/>
            <w:shd w:val="clear" w:color="auto" w:fill="D8D8D8"/>
          </w:tcPr>
          <w:p>
            <w:pPr>
              <w:spacing w:after="0"/>
              <w:rPr>
                <w:sz w:val="12"/>
                <w:szCs w:val="12"/>
                <w:color w:val="auto"/>
              </w:rPr>
            </w:pPr>
          </w:p>
        </w:tc>
        <w:tc>
          <w:tcPr>
            <w:tcW w:w="760" w:type="dxa"/>
            <w:vAlign w:val="bottom"/>
            <w:gridSpan w:val="3"/>
            <w:shd w:val="clear" w:color="auto" w:fill="D8D8D8"/>
          </w:tcPr>
          <w:p>
            <w:pPr>
              <w:jc w:val="right"/>
              <w:ind w:right="160"/>
              <w:spacing w:after="0" w:line="149" w:lineRule="exact"/>
              <w:rPr>
                <w:sz w:val="20"/>
                <w:szCs w:val="20"/>
                <w:color w:val="auto"/>
              </w:rPr>
            </w:pPr>
            <w:r>
              <w:rPr>
                <w:rFonts w:ascii="Arial" w:cs="Arial" w:eastAsia="Arial" w:hAnsi="Arial"/>
                <w:sz w:val="14"/>
                <w:szCs w:val="14"/>
                <w:b w:val="1"/>
                <w:bCs w:val="1"/>
                <w:color w:val="auto"/>
              </w:rPr>
              <w:t>0.03</w:t>
            </w:r>
          </w:p>
        </w:tc>
        <w:tc>
          <w:tcPr>
            <w:tcW w:w="16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460" w:type="dxa"/>
            <w:vAlign w:val="bottom"/>
            <w:shd w:val="clear" w:color="auto" w:fill="D8D8D8"/>
          </w:tcPr>
          <w:p>
            <w:pPr>
              <w:ind w:left="320"/>
              <w:spacing w:after="0" w:line="175" w:lineRule="exact"/>
              <w:rPr>
                <w:sz w:val="20"/>
                <w:szCs w:val="20"/>
                <w:color w:val="auto"/>
              </w:rPr>
            </w:pPr>
            <w:r>
              <w:rPr>
                <w:rFonts w:ascii="Arial" w:cs="Arial" w:eastAsia="Arial" w:hAnsi="Arial"/>
                <w:sz w:val="13"/>
                <w:szCs w:val="13"/>
                <w:color w:val="auto"/>
              </w:rPr>
              <w:t xml:space="preserve">Gain on sale of an equity method investment </w:t>
            </w:r>
            <w:r>
              <w:rPr>
                <w:rFonts w:ascii="Arial" w:cs="Arial" w:eastAsia="Arial" w:hAnsi="Arial"/>
                <w:sz w:val="20"/>
                <w:szCs w:val="20"/>
                <w:color w:val="auto"/>
                <w:vertAlign w:val="superscript"/>
              </w:rPr>
              <w:t>(6)</w:t>
            </w:r>
          </w:p>
        </w:tc>
        <w:tc>
          <w:tcPr>
            <w:tcW w:w="340" w:type="dxa"/>
            <w:vAlign w:val="bottom"/>
            <w:shd w:val="clear" w:color="auto" w:fill="D8D8D8"/>
          </w:tcPr>
          <w:p>
            <w:pPr>
              <w:spacing w:after="0"/>
              <w:rPr>
                <w:sz w:val="15"/>
                <w:szCs w:val="15"/>
                <w:color w:val="auto"/>
              </w:rPr>
            </w:pPr>
          </w:p>
        </w:tc>
        <w:tc>
          <w:tcPr>
            <w:tcW w:w="540" w:type="dxa"/>
            <w:vAlign w:val="bottom"/>
            <w:tcBorders>
              <w:right w:val="single" w:sz="8" w:color="D8D8D8"/>
            </w:tcBorders>
            <w:gridSpan w:val="2"/>
            <w:shd w:val="clear" w:color="auto" w:fill="D8D8D8"/>
          </w:tcPr>
          <w:p>
            <w:pPr>
              <w:jc w:val="right"/>
              <w:ind w:right="272"/>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D8D8D8"/>
            </w:tcBorders>
            <w:shd w:val="clear" w:color="auto" w:fill="D8D8D8"/>
          </w:tcPr>
          <w:p>
            <w:pPr>
              <w:spacing w:after="0"/>
              <w:rPr>
                <w:sz w:val="15"/>
                <w:szCs w:val="15"/>
                <w:color w:val="auto"/>
              </w:rPr>
            </w:pPr>
          </w:p>
        </w:tc>
        <w:tc>
          <w:tcPr>
            <w:tcW w:w="820" w:type="dxa"/>
            <w:vAlign w:val="bottom"/>
            <w:gridSpan w:val="2"/>
            <w:shd w:val="clear" w:color="auto" w:fill="D8D8D8"/>
          </w:tcPr>
          <w:p>
            <w:pPr>
              <w:jc w:val="right"/>
              <w:ind w:right="192"/>
              <w:spacing w:after="0"/>
              <w:rPr>
                <w:sz w:val="20"/>
                <w:szCs w:val="20"/>
                <w:color w:val="auto"/>
              </w:rPr>
            </w:pPr>
            <w:r>
              <w:rPr>
                <w:rFonts w:ascii="Arial" w:cs="Arial" w:eastAsia="Arial" w:hAnsi="Arial"/>
                <w:sz w:val="14"/>
                <w:szCs w:val="14"/>
                <w:b w:val="1"/>
                <w:bCs w:val="1"/>
                <w:color w:val="auto"/>
              </w:rPr>
              <w:t>(88)</w:t>
            </w:r>
          </w:p>
        </w:tc>
        <w:tc>
          <w:tcPr>
            <w:tcW w:w="80" w:type="dxa"/>
            <w:vAlign w:val="bottom"/>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760" w:type="dxa"/>
            <w:vAlign w:val="bottom"/>
            <w:tcBorders>
              <w:right w:val="single" w:sz="8" w:color="auto"/>
            </w:tcBorders>
            <w:gridSpan w:val="3"/>
            <w:shd w:val="clear" w:color="auto" w:fill="D8D8D8"/>
          </w:tcPr>
          <w:p>
            <w:pPr>
              <w:jc w:val="right"/>
              <w:ind w:right="280"/>
              <w:spacing w:after="0"/>
              <w:rPr>
                <w:sz w:val="20"/>
                <w:szCs w:val="20"/>
                <w:color w:val="auto"/>
              </w:rPr>
            </w:pPr>
            <w:r>
              <w:rPr>
                <w:rFonts w:ascii="Arial" w:cs="Arial" w:eastAsia="Arial" w:hAnsi="Arial"/>
                <w:sz w:val="14"/>
                <w:szCs w:val="14"/>
                <w:b w:val="1"/>
                <w:bCs w:val="1"/>
                <w:color w:val="auto"/>
              </w:rPr>
              <w:t>(0.03)</w:t>
            </w:r>
          </w:p>
        </w:tc>
        <w:tc>
          <w:tcPr>
            <w:tcW w:w="80" w:type="dxa"/>
            <w:vAlign w:val="bottom"/>
            <w:shd w:val="clear" w:color="auto" w:fill="D8D8D8"/>
          </w:tcPr>
          <w:p>
            <w:pPr>
              <w:spacing w:after="0"/>
              <w:rPr>
                <w:sz w:val="15"/>
                <w:szCs w:val="15"/>
                <w:color w:val="auto"/>
              </w:rPr>
            </w:pPr>
          </w:p>
        </w:tc>
        <w:tc>
          <w:tcPr>
            <w:tcW w:w="680" w:type="dxa"/>
            <w:vAlign w:val="bottom"/>
            <w:gridSpan w:val="2"/>
            <w:shd w:val="clear" w:color="auto" w:fill="D8D8D8"/>
          </w:tcPr>
          <w:p>
            <w:pPr>
              <w:jc w:val="right"/>
              <w:ind w:right="92"/>
              <w:spacing w:after="0"/>
              <w:rPr>
                <w:sz w:val="20"/>
                <w:szCs w:val="20"/>
                <w:color w:val="auto"/>
              </w:rPr>
            </w:pPr>
            <w:r>
              <w:rPr>
                <w:rFonts w:ascii="Arial" w:cs="Arial" w:eastAsia="Arial" w:hAnsi="Arial"/>
                <w:sz w:val="14"/>
                <w:szCs w:val="14"/>
                <w:color w:val="auto"/>
              </w:rPr>
              <w:t>-</w:t>
            </w:r>
          </w:p>
        </w:tc>
        <w:tc>
          <w:tcPr>
            <w:tcW w:w="80" w:type="dxa"/>
            <w:vAlign w:val="bottom"/>
            <w:shd w:val="clear" w:color="auto" w:fill="D8D8D8"/>
          </w:tcPr>
          <w:p>
            <w:pPr>
              <w:spacing w:after="0"/>
              <w:rPr>
                <w:sz w:val="15"/>
                <w:szCs w:val="15"/>
                <w:color w:val="auto"/>
              </w:rPr>
            </w:pPr>
          </w:p>
        </w:tc>
        <w:tc>
          <w:tcPr>
            <w:tcW w:w="680" w:type="dxa"/>
            <w:vAlign w:val="bottom"/>
            <w:tcBorders>
              <w:right w:val="single" w:sz="8" w:color="D8D8D8"/>
            </w:tcBorders>
            <w:gridSpan w:val="2"/>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D8D8D8"/>
          </w:tcPr>
          <w:p>
            <w:pPr>
              <w:spacing w:after="0"/>
              <w:rPr>
                <w:sz w:val="15"/>
                <w:szCs w:val="15"/>
                <w:color w:val="auto"/>
              </w:rPr>
            </w:pPr>
          </w:p>
        </w:tc>
        <w:tc>
          <w:tcPr>
            <w:tcW w:w="120" w:type="dxa"/>
            <w:vAlign w:val="bottom"/>
            <w:shd w:val="clear" w:color="auto" w:fill="D8D8D8"/>
          </w:tcPr>
          <w:p>
            <w:pPr>
              <w:spacing w:after="0"/>
              <w:rPr>
                <w:sz w:val="15"/>
                <w:szCs w:val="15"/>
                <w:color w:val="auto"/>
              </w:rPr>
            </w:pPr>
          </w:p>
        </w:tc>
        <w:tc>
          <w:tcPr>
            <w:tcW w:w="640" w:type="dxa"/>
            <w:vAlign w:val="bottom"/>
            <w:shd w:val="clear" w:color="auto" w:fill="D8D8D8"/>
          </w:tcPr>
          <w:p>
            <w:pPr>
              <w:jc w:val="right"/>
              <w:ind w:right="112"/>
              <w:spacing w:after="0"/>
              <w:rPr>
                <w:sz w:val="20"/>
                <w:szCs w:val="20"/>
                <w:color w:val="auto"/>
              </w:rPr>
            </w:pPr>
            <w:r>
              <w:rPr>
                <w:rFonts w:ascii="Arial" w:cs="Arial" w:eastAsia="Arial" w:hAnsi="Arial"/>
                <w:sz w:val="14"/>
                <w:szCs w:val="14"/>
                <w:b w:val="1"/>
                <w:bCs w:val="1"/>
                <w:color w:val="auto"/>
              </w:rPr>
              <w:t>(88)</w:t>
            </w:r>
          </w:p>
        </w:tc>
        <w:tc>
          <w:tcPr>
            <w:tcW w:w="180" w:type="dxa"/>
            <w:vAlign w:val="bottom"/>
            <w:shd w:val="clear" w:color="auto" w:fill="D8D8D8"/>
          </w:tcPr>
          <w:p>
            <w:pPr>
              <w:spacing w:after="0"/>
              <w:rPr>
                <w:sz w:val="15"/>
                <w:szCs w:val="15"/>
                <w:color w:val="auto"/>
              </w:rPr>
            </w:pPr>
          </w:p>
        </w:tc>
        <w:tc>
          <w:tcPr>
            <w:tcW w:w="760" w:type="dxa"/>
            <w:vAlign w:val="bottom"/>
            <w:gridSpan w:val="3"/>
            <w:shd w:val="clear" w:color="auto" w:fill="D8D8D8"/>
          </w:tcPr>
          <w:p>
            <w:pPr>
              <w:jc w:val="right"/>
              <w:ind w:right="100"/>
              <w:spacing w:after="0"/>
              <w:rPr>
                <w:sz w:val="20"/>
                <w:szCs w:val="20"/>
                <w:color w:val="auto"/>
              </w:rPr>
            </w:pPr>
            <w:r>
              <w:rPr>
                <w:rFonts w:ascii="Arial" w:cs="Arial" w:eastAsia="Arial" w:hAnsi="Arial"/>
                <w:sz w:val="14"/>
                <w:szCs w:val="14"/>
                <w:b w:val="1"/>
                <w:bCs w:val="1"/>
                <w:color w:val="auto"/>
              </w:rPr>
              <w:t>(0.03)</w:t>
            </w:r>
          </w:p>
        </w:tc>
        <w:tc>
          <w:tcPr>
            <w:tcW w:w="16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460" w:type="dxa"/>
            <w:vAlign w:val="bottom"/>
            <w:shd w:val="clear" w:color="auto" w:fill="D8D8D8"/>
          </w:tcPr>
          <w:p>
            <w:pPr>
              <w:ind w:left="320"/>
              <w:spacing w:after="0" w:line="123" w:lineRule="exact"/>
              <w:rPr>
                <w:sz w:val="20"/>
                <w:szCs w:val="20"/>
                <w:color w:val="auto"/>
              </w:rPr>
            </w:pPr>
            <w:r>
              <w:rPr>
                <w:rFonts w:ascii="Arial" w:cs="Arial" w:eastAsia="Arial" w:hAnsi="Arial"/>
                <w:sz w:val="14"/>
                <w:szCs w:val="14"/>
                <w:color w:val="auto"/>
                <w:w w:val="99"/>
              </w:rPr>
              <w:t>Recoveries in connection with the resolution of a contingency of an</w:t>
            </w:r>
          </w:p>
        </w:tc>
        <w:tc>
          <w:tcPr>
            <w:tcW w:w="340" w:type="dxa"/>
            <w:vAlign w:val="bottom"/>
            <w:shd w:val="clear" w:color="auto" w:fill="D8D8D8"/>
          </w:tcPr>
          <w:p>
            <w:pPr>
              <w:spacing w:after="0"/>
              <w:rPr>
                <w:sz w:val="10"/>
                <w:szCs w:val="10"/>
                <w:color w:val="auto"/>
              </w:rPr>
            </w:pPr>
          </w:p>
        </w:tc>
        <w:tc>
          <w:tcPr>
            <w:tcW w:w="100" w:type="dxa"/>
            <w:vAlign w:val="bottom"/>
            <w:shd w:val="clear" w:color="auto" w:fill="D8D8D8"/>
          </w:tcPr>
          <w:p>
            <w:pPr>
              <w:spacing w:after="0"/>
              <w:rPr>
                <w:sz w:val="10"/>
                <w:szCs w:val="10"/>
                <w:color w:val="auto"/>
              </w:rPr>
            </w:pPr>
          </w:p>
        </w:tc>
        <w:tc>
          <w:tcPr>
            <w:tcW w:w="440" w:type="dxa"/>
            <w:vAlign w:val="bottom"/>
            <w:tcBorders>
              <w:right w:val="single" w:sz="8" w:color="D8D8D8"/>
            </w:tcBorders>
            <w:shd w:val="clear" w:color="auto" w:fill="D8D8D8"/>
          </w:tcPr>
          <w:p>
            <w:pPr>
              <w:spacing w:after="0"/>
              <w:rPr>
                <w:sz w:val="10"/>
                <w:szCs w:val="10"/>
                <w:color w:val="auto"/>
              </w:rPr>
            </w:pPr>
          </w:p>
        </w:tc>
        <w:tc>
          <w:tcPr>
            <w:tcW w:w="240" w:type="dxa"/>
            <w:vAlign w:val="bottom"/>
            <w:shd w:val="clear" w:color="auto" w:fill="D8D8D8"/>
          </w:tcPr>
          <w:p>
            <w:pPr>
              <w:spacing w:after="0"/>
              <w:rPr>
                <w:sz w:val="10"/>
                <w:szCs w:val="10"/>
                <w:color w:val="auto"/>
              </w:rPr>
            </w:pPr>
          </w:p>
        </w:tc>
        <w:tc>
          <w:tcPr>
            <w:tcW w:w="320" w:type="dxa"/>
            <w:vAlign w:val="bottom"/>
            <w:shd w:val="clear" w:color="auto" w:fill="D8D8D8"/>
          </w:tcPr>
          <w:p>
            <w:pPr>
              <w:spacing w:after="0"/>
              <w:rPr>
                <w:sz w:val="10"/>
                <w:szCs w:val="10"/>
                <w:color w:val="auto"/>
              </w:rPr>
            </w:pPr>
          </w:p>
        </w:tc>
        <w:tc>
          <w:tcPr>
            <w:tcW w:w="180" w:type="dxa"/>
            <w:vAlign w:val="bottom"/>
            <w:tcBorders>
              <w:right w:val="single" w:sz="8" w:color="D8D8D8"/>
            </w:tcBorders>
            <w:shd w:val="clear" w:color="auto" w:fill="D8D8D8"/>
          </w:tcPr>
          <w:p>
            <w:pPr>
              <w:spacing w:after="0"/>
              <w:rPr>
                <w:sz w:val="10"/>
                <w:szCs w:val="10"/>
                <w:color w:val="auto"/>
              </w:rPr>
            </w:pPr>
          </w:p>
        </w:tc>
        <w:tc>
          <w:tcPr>
            <w:tcW w:w="200" w:type="dxa"/>
            <w:vAlign w:val="bottom"/>
            <w:shd w:val="clear" w:color="auto" w:fill="D8D8D8"/>
          </w:tcPr>
          <w:p>
            <w:pPr>
              <w:spacing w:after="0"/>
              <w:rPr>
                <w:sz w:val="10"/>
                <w:szCs w:val="10"/>
                <w:color w:val="auto"/>
              </w:rPr>
            </w:pPr>
          </w:p>
        </w:tc>
        <w:tc>
          <w:tcPr>
            <w:tcW w:w="62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160" w:type="dxa"/>
            <w:vAlign w:val="bottom"/>
            <w:shd w:val="clear" w:color="auto" w:fill="D8D8D8"/>
          </w:tcPr>
          <w:p>
            <w:pPr>
              <w:spacing w:after="0"/>
              <w:rPr>
                <w:sz w:val="10"/>
                <w:szCs w:val="10"/>
                <w:color w:val="auto"/>
              </w:rPr>
            </w:pPr>
          </w:p>
        </w:tc>
        <w:tc>
          <w:tcPr>
            <w:tcW w:w="100" w:type="dxa"/>
            <w:vAlign w:val="bottom"/>
            <w:shd w:val="clear" w:color="auto" w:fill="D8D8D8"/>
          </w:tcPr>
          <w:p>
            <w:pPr>
              <w:spacing w:after="0"/>
              <w:rPr>
                <w:sz w:val="10"/>
                <w:szCs w:val="10"/>
                <w:color w:val="auto"/>
              </w:rPr>
            </w:pPr>
          </w:p>
        </w:tc>
        <w:tc>
          <w:tcPr>
            <w:tcW w:w="340" w:type="dxa"/>
            <w:vAlign w:val="bottom"/>
            <w:shd w:val="clear" w:color="auto" w:fill="D8D8D8"/>
          </w:tcPr>
          <w:p>
            <w:pPr>
              <w:spacing w:after="0"/>
              <w:rPr>
                <w:sz w:val="10"/>
                <w:szCs w:val="10"/>
                <w:color w:val="auto"/>
              </w:rPr>
            </w:pPr>
          </w:p>
        </w:tc>
        <w:tc>
          <w:tcPr>
            <w:tcW w:w="320" w:type="dxa"/>
            <w:vAlign w:val="bottom"/>
            <w:tcBorders>
              <w:right w:val="single" w:sz="8" w:color="auto"/>
            </w:tcBorders>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180" w:type="dxa"/>
            <w:vAlign w:val="bottom"/>
            <w:shd w:val="clear" w:color="auto" w:fill="D8D8D8"/>
          </w:tcPr>
          <w:p>
            <w:pPr>
              <w:spacing w:after="0"/>
              <w:rPr>
                <w:sz w:val="10"/>
                <w:szCs w:val="10"/>
                <w:color w:val="auto"/>
              </w:rPr>
            </w:pPr>
          </w:p>
        </w:tc>
        <w:tc>
          <w:tcPr>
            <w:tcW w:w="50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180" w:type="dxa"/>
            <w:vAlign w:val="bottom"/>
            <w:shd w:val="clear" w:color="auto" w:fill="D8D8D8"/>
          </w:tcPr>
          <w:p>
            <w:pPr>
              <w:spacing w:after="0"/>
              <w:rPr>
                <w:sz w:val="10"/>
                <w:szCs w:val="10"/>
                <w:color w:val="auto"/>
              </w:rPr>
            </w:pPr>
          </w:p>
        </w:tc>
        <w:tc>
          <w:tcPr>
            <w:tcW w:w="500" w:type="dxa"/>
            <w:vAlign w:val="bottom"/>
            <w:tcBorders>
              <w:right w:val="single" w:sz="8" w:color="D8D8D8"/>
            </w:tcBorders>
            <w:shd w:val="clear" w:color="auto" w:fill="D8D8D8"/>
          </w:tcPr>
          <w:p>
            <w:pPr>
              <w:spacing w:after="0"/>
              <w:rPr>
                <w:sz w:val="10"/>
                <w:szCs w:val="10"/>
                <w:color w:val="auto"/>
              </w:rPr>
            </w:pPr>
          </w:p>
        </w:tc>
        <w:tc>
          <w:tcPr>
            <w:tcW w:w="140" w:type="dxa"/>
            <w:vAlign w:val="bottom"/>
            <w:shd w:val="clear" w:color="auto" w:fill="D8D8D8"/>
          </w:tcPr>
          <w:p>
            <w:pPr>
              <w:spacing w:after="0"/>
              <w:rPr>
                <w:sz w:val="10"/>
                <w:szCs w:val="10"/>
                <w:color w:val="auto"/>
              </w:rPr>
            </w:pPr>
          </w:p>
        </w:tc>
        <w:tc>
          <w:tcPr>
            <w:tcW w:w="120" w:type="dxa"/>
            <w:vAlign w:val="bottom"/>
            <w:shd w:val="clear" w:color="auto" w:fill="D8D8D8"/>
          </w:tcPr>
          <w:p>
            <w:pPr>
              <w:spacing w:after="0"/>
              <w:rPr>
                <w:sz w:val="10"/>
                <w:szCs w:val="10"/>
                <w:color w:val="auto"/>
              </w:rPr>
            </w:pPr>
          </w:p>
        </w:tc>
        <w:tc>
          <w:tcPr>
            <w:tcW w:w="640" w:type="dxa"/>
            <w:vAlign w:val="bottom"/>
            <w:shd w:val="clear" w:color="auto" w:fill="D8D8D8"/>
          </w:tcPr>
          <w:p>
            <w:pPr>
              <w:spacing w:after="0"/>
              <w:rPr>
                <w:sz w:val="10"/>
                <w:szCs w:val="10"/>
                <w:color w:val="auto"/>
              </w:rPr>
            </w:pPr>
          </w:p>
        </w:tc>
        <w:tc>
          <w:tcPr>
            <w:tcW w:w="180" w:type="dxa"/>
            <w:vAlign w:val="bottom"/>
            <w:shd w:val="clear" w:color="auto" w:fill="D8D8D8"/>
          </w:tcPr>
          <w:p>
            <w:pPr>
              <w:spacing w:after="0"/>
              <w:rPr>
                <w:sz w:val="10"/>
                <w:szCs w:val="10"/>
                <w:color w:val="auto"/>
              </w:rPr>
            </w:pPr>
          </w:p>
        </w:tc>
        <w:tc>
          <w:tcPr>
            <w:tcW w:w="160" w:type="dxa"/>
            <w:vAlign w:val="bottom"/>
            <w:shd w:val="clear" w:color="auto" w:fill="D8D8D8"/>
          </w:tcPr>
          <w:p>
            <w:pPr>
              <w:spacing w:after="0"/>
              <w:rPr>
                <w:sz w:val="10"/>
                <w:szCs w:val="10"/>
                <w:color w:val="auto"/>
              </w:rPr>
            </w:pPr>
          </w:p>
        </w:tc>
        <w:tc>
          <w:tcPr>
            <w:tcW w:w="440" w:type="dxa"/>
            <w:vAlign w:val="bottom"/>
            <w:shd w:val="clear" w:color="auto" w:fill="D8D8D8"/>
          </w:tcPr>
          <w:p>
            <w:pPr>
              <w:spacing w:after="0"/>
              <w:rPr>
                <w:sz w:val="10"/>
                <w:szCs w:val="10"/>
                <w:color w:val="auto"/>
              </w:rPr>
            </w:pPr>
          </w:p>
        </w:tc>
        <w:tc>
          <w:tcPr>
            <w:tcW w:w="160" w:type="dxa"/>
            <w:vAlign w:val="bottom"/>
            <w:shd w:val="clear" w:color="auto" w:fill="D8D8D8"/>
          </w:tcPr>
          <w:p>
            <w:pPr>
              <w:spacing w:after="0"/>
              <w:rPr>
                <w:sz w:val="10"/>
                <w:szCs w:val="10"/>
                <w:color w:val="auto"/>
              </w:rPr>
            </w:pPr>
          </w:p>
        </w:tc>
        <w:tc>
          <w:tcPr>
            <w:tcW w:w="16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460" w:type="dxa"/>
            <w:vAlign w:val="bottom"/>
            <w:shd w:val="clear" w:color="auto" w:fill="D8D8D8"/>
          </w:tcPr>
          <w:p>
            <w:pPr>
              <w:ind w:left="540"/>
              <w:spacing w:after="0" w:line="176" w:lineRule="exact"/>
              <w:rPr>
                <w:sz w:val="20"/>
                <w:szCs w:val="20"/>
                <w:color w:val="auto"/>
              </w:rPr>
            </w:pPr>
            <w:r>
              <w:rPr>
                <w:rFonts w:ascii="Arial" w:cs="Arial" w:eastAsia="Arial" w:hAnsi="Arial"/>
                <w:sz w:val="13"/>
                <w:szCs w:val="13"/>
                <w:color w:val="auto"/>
              </w:rPr>
              <w:t xml:space="preserve">acquired company </w:t>
            </w:r>
            <w:r>
              <w:rPr>
                <w:rFonts w:ascii="Arial" w:cs="Arial" w:eastAsia="Arial" w:hAnsi="Arial"/>
                <w:sz w:val="20"/>
                <w:szCs w:val="20"/>
                <w:color w:val="auto"/>
                <w:vertAlign w:val="superscript"/>
              </w:rPr>
              <w:t>(7)</w:t>
            </w:r>
          </w:p>
        </w:tc>
        <w:tc>
          <w:tcPr>
            <w:tcW w:w="340" w:type="dxa"/>
            <w:vAlign w:val="bottom"/>
            <w:shd w:val="clear" w:color="auto" w:fill="D8D8D8"/>
          </w:tcPr>
          <w:p>
            <w:pPr>
              <w:spacing w:after="0"/>
              <w:rPr>
                <w:sz w:val="15"/>
                <w:szCs w:val="15"/>
                <w:color w:val="auto"/>
              </w:rPr>
            </w:pPr>
          </w:p>
        </w:tc>
        <w:tc>
          <w:tcPr>
            <w:tcW w:w="540" w:type="dxa"/>
            <w:vAlign w:val="bottom"/>
            <w:tcBorders>
              <w:right w:val="single" w:sz="8" w:color="D8D8D8"/>
            </w:tcBorders>
            <w:gridSpan w:val="2"/>
            <w:shd w:val="clear" w:color="auto" w:fill="D8D8D8"/>
          </w:tcPr>
          <w:p>
            <w:pPr>
              <w:jc w:val="right"/>
              <w:ind w:right="272"/>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D8D8D8"/>
            </w:tcBorders>
            <w:shd w:val="clear" w:color="auto" w:fill="D8D8D8"/>
          </w:tcPr>
          <w:p>
            <w:pPr>
              <w:spacing w:after="0"/>
              <w:rPr>
                <w:sz w:val="15"/>
                <w:szCs w:val="15"/>
                <w:color w:val="auto"/>
              </w:rPr>
            </w:pPr>
          </w:p>
        </w:tc>
        <w:tc>
          <w:tcPr>
            <w:tcW w:w="820" w:type="dxa"/>
            <w:vAlign w:val="bottom"/>
            <w:gridSpan w:val="2"/>
            <w:shd w:val="clear" w:color="auto" w:fill="D8D8D8"/>
          </w:tcPr>
          <w:p>
            <w:pPr>
              <w:jc w:val="right"/>
              <w:ind w:right="192"/>
              <w:spacing w:after="0"/>
              <w:rPr>
                <w:sz w:val="20"/>
                <w:szCs w:val="20"/>
                <w:color w:val="auto"/>
              </w:rPr>
            </w:pPr>
            <w:r>
              <w:rPr>
                <w:rFonts w:ascii="Arial" w:cs="Arial" w:eastAsia="Arial" w:hAnsi="Arial"/>
                <w:sz w:val="14"/>
                <w:szCs w:val="14"/>
                <w:b w:val="1"/>
                <w:bCs w:val="1"/>
                <w:color w:val="auto"/>
              </w:rPr>
              <w:t>(68)</w:t>
            </w:r>
          </w:p>
        </w:tc>
        <w:tc>
          <w:tcPr>
            <w:tcW w:w="80" w:type="dxa"/>
            <w:vAlign w:val="bottom"/>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760" w:type="dxa"/>
            <w:vAlign w:val="bottom"/>
            <w:tcBorders>
              <w:right w:val="single" w:sz="8" w:color="auto"/>
            </w:tcBorders>
            <w:gridSpan w:val="3"/>
            <w:shd w:val="clear" w:color="auto" w:fill="D8D8D8"/>
          </w:tcPr>
          <w:p>
            <w:pPr>
              <w:jc w:val="right"/>
              <w:ind w:right="280"/>
              <w:spacing w:after="0"/>
              <w:rPr>
                <w:sz w:val="20"/>
                <w:szCs w:val="20"/>
                <w:color w:val="auto"/>
              </w:rPr>
            </w:pPr>
            <w:r>
              <w:rPr>
                <w:rFonts w:ascii="Arial" w:cs="Arial" w:eastAsia="Arial" w:hAnsi="Arial"/>
                <w:sz w:val="14"/>
                <w:szCs w:val="14"/>
                <w:b w:val="1"/>
                <w:bCs w:val="1"/>
                <w:color w:val="auto"/>
              </w:rPr>
              <w:t>(0.02)</w:t>
            </w:r>
          </w:p>
        </w:tc>
        <w:tc>
          <w:tcPr>
            <w:tcW w:w="80" w:type="dxa"/>
            <w:vAlign w:val="bottom"/>
            <w:shd w:val="clear" w:color="auto" w:fill="D8D8D8"/>
          </w:tcPr>
          <w:p>
            <w:pPr>
              <w:spacing w:after="0"/>
              <w:rPr>
                <w:sz w:val="15"/>
                <w:szCs w:val="15"/>
                <w:color w:val="auto"/>
              </w:rPr>
            </w:pPr>
          </w:p>
        </w:tc>
        <w:tc>
          <w:tcPr>
            <w:tcW w:w="680" w:type="dxa"/>
            <w:vAlign w:val="bottom"/>
            <w:gridSpan w:val="2"/>
            <w:shd w:val="clear" w:color="auto" w:fill="D8D8D8"/>
          </w:tcPr>
          <w:p>
            <w:pPr>
              <w:jc w:val="right"/>
              <w:ind w:right="92"/>
              <w:spacing w:after="0"/>
              <w:rPr>
                <w:sz w:val="20"/>
                <w:szCs w:val="20"/>
                <w:color w:val="auto"/>
              </w:rPr>
            </w:pPr>
            <w:r>
              <w:rPr>
                <w:rFonts w:ascii="Arial" w:cs="Arial" w:eastAsia="Arial" w:hAnsi="Arial"/>
                <w:sz w:val="14"/>
                <w:szCs w:val="14"/>
                <w:color w:val="auto"/>
              </w:rPr>
              <w:t>-</w:t>
            </w:r>
          </w:p>
        </w:tc>
        <w:tc>
          <w:tcPr>
            <w:tcW w:w="80" w:type="dxa"/>
            <w:vAlign w:val="bottom"/>
            <w:shd w:val="clear" w:color="auto" w:fill="D8D8D8"/>
          </w:tcPr>
          <w:p>
            <w:pPr>
              <w:spacing w:after="0"/>
              <w:rPr>
                <w:sz w:val="15"/>
                <w:szCs w:val="15"/>
                <w:color w:val="auto"/>
              </w:rPr>
            </w:pPr>
          </w:p>
        </w:tc>
        <w:tc>
          <w:tcPr>
            <w:tcW w:w="680" w:type="dxa"/>
            <w:vAlign w:val="bottom"/>
            <w:tcBorders>
              <w:right w:val="single" w:sz="8" w:color="D8D8D8"/>
            </w:tcBorders>
            <w:gridSpan w:val="2"/>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D8D8D8"/>
          </w:tcPr>
          <w:p>
            <w:pPr>
              <w:spacing w:after="0"/>
              <w:rPr>
                <w:sz w:val="15"/>
                <w:szCs w:val="15"/>
                <w:color w:val="auto"/>
              </w:rPr>
            </w:pPr>
          </w:p>
        </w:tc>
        <w:tc>
          <w:tcPr>
            <w:tcW w:w="120" w:type="dxa"/>
            <w:vAlign w:val="bottom"/>
            <w:shd w:val="clear" w:color="auto" w:fill="D8D8D8"/>
          </w:tcPr>
          <w:p>
            <w:pPr>
              <w:spacing w:after="0"/>
              <w:rPr>
                <w:sz w:val="15"/>
                <w:szCs w:val="15"/>
                <w:color w:val="auto"/>
              </w:rPr>
            </w:pPr>
          </w:p>
        </w:tc>
        <w:tc>
          <w:tcPr>
            <w:tcW w:w="640" w:type="dxa"/>
            <w:vAlign w:val="bottom"/>
            <w:shd w:val="clear" w:color="auto" w:fill="D8D8D8"/>
          </w:tcPr>
          <w:p>
            <w:pPr>
              <w:jc w:val="right"/>
              <w:ind w:right="112"/>
              <w:spacing w:after="0"/>
              <w:rPr>
                <w:sz w:val="20"/>
                <w:szCs w:val="20"/>
                <w:color w:val="auto"/>
              </w:rPr>
            </w:pPr>
            <w:r>
              <w:rPr>
                <w:rFonts w:ascii="Arial" w:cs="Arial" w:eastAsia="Arial" w:hAnsi="Arial"/>
                <w:sz w:val="14"/>
                <w:szCs w:val="14"/>
                <w:b w:val="1"/>
                <w:bCs w:val="1"/>
                <w:color w:val="auto"/>
              </w:rPr>
              <w:t>(68)</w:t>
            </w:r>
          </w:p>
        </w:tc>
        <w:tc>
          <w:tcPr>
            <w:tcW w:w="180" w:type="dxa"/>
            <w:vAlign w:val="bottom"/>
            <w:shd w:val="clear" w:color="auto" w:fill="D8D8D8"/>
          </w:tcPr>
          <w:p>
            <w:pPr>
              <w:spacing w:after="0"/>
              <w:rPr>
                <w:sz w:val="15"/>
                <w:szCs w:val="15"/>
                <w:color w:val="auto"/>
              </w:rPr>
            </w:pPr>
          </w:p>
        </w:tc>
        <w:tc>
          <w:tcPr>
            <w:tcW w:w="760" w:type="dxa"/>
            <w:vAlign w:val="bottom"/>
            <w:gridSpan w:val="3"/>
            <w:shd w:val="clear" w:color="auto" w:fill="D8D8D8"/>
          </w:tcPr>
          <w:p>
            <w:pPr>
              <w:jc w:val="right"/>
              <w:ind w:right="100"/>
              <w:spacing w:after="0"/>
              <w:rPr>
                <w:sz w:val="20"/>
                <w:szCs w:val="20"/>
                <w:color w:val="auto"/>
              </w:rPr>
            </w:pPr>
            <w:r>
              <w:rPr>
                <w:rFonts w:ascii="Arial" w:cs="Arial" w:eastAsia="Arial" w:hAnsi="Arial"/>
                <w:sz w:val="14"/>
                <w:szCs w:val="14"/>
                <w:b w:val="1"/>
                <w:bCs w:val="1"/>
                <w:color w:val="auto"/>
              </w:rPr>
              <w:t>(0.02)</w:t>
            </w:r>
          </w:p>
        </w:tc>
        <w:tc>
          <w:tcPr>
            <w:tcW w:w="16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60" w:type="dxa"/>
            <w:vAlign w:val="bottom"/>
            <w:tcBorders>
              <w:top w:val="single" w:sz="8" w:color="D8D8D8"/>
            </w:tcBorders>
            <w:shd w:val="clear" w:color="auto" w:fill="D8D8D8"/>
          </w:tcPr>
          <w:p>
            <w:pPr>
              <w:ind w:left="100"/>
              <w:spacing w:after="0" w:line="155" w:lineRule="exact"/>
              <w:rPr>
                <w:sz w:val="20"/>
                <w:szCs w:val="20"/>
                <w:color w:val="auto"/>
              </w:rPr>
            </w:pPr>
            <w:r>
              <w:rPr>
                <w:rFonts w:ascii="Arial" w:cs="Arial" w:eastAsia="Arial" w:hAnsi="Arial"/>
                <w:sz w:val="14"/>
                <w:szCs w:val="14"/>
                <w:color w:val="auto"/>
              </w:rPr>
              <w:t>Net Income attributable to Comcast Corporation</w:t>
            </w:r>
          </w:p>
        </w:tc>
        <w:tc>
          <w:tcPr>
            <w:tcW w:w="340" w:type="dxa"/>
            <w:vAlign w:val="bottom"/>
            <w:tcBorders>
              <w:top w:val="single" w:sz="8" w:color="auto"/>
            </w:tcBorders>
            <w:shd w:val="clear" w:color="auto" w:fill="D8D8D8"/>
          </w:tcPr>
          <w:p>
            <w:pPr>
              <w:spacing w:after="0"/>
              <w:rPr>
                <w:sz w:val="13"/>
                <w:szCs w:val="13"/>
                <w:color w:val="auto"/>
              </w:rPr>
            </w:pPr>
          </w:p>
        </w:tc>
        <w:tc>
          <w:tcPr>
            <w:tcW w:w="100" w:type="dxa"/>
            <w:vAlign w:val="bottom"/>
            <w:tcBorders>
              <w:top w:val="single" w:sz="8" w:color="auto"/>
            </w:tcBorders>
            <w:shd w:val="clear" w:color="auto" w:fill="D8D8D8"/>
          </w:tcPr>
          <w:p>
            <w:pPr>
              <w:spacing w:after="0"/>
              <w:rPr>
                <w:sz w:val="13"/>
                <w:szCs w:val="13"/>
                <w:color w:val="auto"/>
              </w:rPr>
            </w:pPr>
          </w:p>
        </w:tc>
        <w:tc>
          <w:tcPr>
            <w:tcW w:w="440" w:type="dxa"/>
            <w:vAlign w:val="bottom"/>
            <w:tcBorders>
              <w:top w:val="single" w:sz="8" w:color="auto"/>
              <w:right w:val="single" w:sz="8" w:color="D8D8D8"/>
            </w:tcBorders>
            <w:shd w:val="clear" w:color="auto" w:fill="D8D8D8"/>
          </w:tcPr>
          <w:p>
            <w:pPr>
              <w:spacing w:after="0"/>
              <w:rPr>
                <w:sz w:val="13"/>
                <w:szCs w:val="13"/>
                <w:color w:val="auto"/>
              </w:rPr>
            </w:pPr>
          </w:p>
        </w:tc>
        <w:tc>
          <w:tcPr>
            <w:tcW w:w="240" w:type="dxa"/>
            <w:vAlign w:val="bottom"/>
            <w:tcBorders>
              <w:top w:val="single" w:sz="8" w:color="auto"/>
            </w:tcBorders>
            <w:shd w:val="clear" w:color="auto" w:fill="D8D8D8"/>
          </w:tcPr>
          <w:p>
            <w:pPr>
              <w:spacing w:after="0"/>
              <w:rPr>
                <w:sz w:val="13"/>
                <w:szCs w:val="13"/>
                <w:color w:val="auto"/>
              </w:rPr>
            </w:pPr>
          </w:p>
        </w:tc>
        <w:tc>
          <w:tcPr>
            <w:tcW w:w="320" w:type="dxa"/>
            <w:vAlign w:val="bottom"/>
            <w:tcBorders>
              <w:top w:val="single" w:sz="8" w:color="auto"/>
            </w:tcBorders>
            <w:shd w:val="clear" w:color="auto" w:fill="D8D8D8"/>
          </w:tcPr>
          <w:p>
            <w:pPr>
              <w:spacing w:after="0"/>
              <w:rPr>
                <w:sz w:val="13"/>
                <w:szCs w:val="13"/>
                <w:color w:val="auto"/>
              </w:rPr>
            </w:pPr>
          </w:p>
        </w:tc>
        <w:tc>
          <w:tcPr>
            <w:tcW w:w="180" w:type="dxa"/>
            <w:vAlign w:val="bottom"/>
            <w:tcBorders>
              <w:top w:val="single" w:sz="8" w:color="D8D8D8"/>
              <w:right w:val="single" w:sz="8" w:color="D8D8D8"/>
            </w:tcBorders>
            <w:shd w:val="clear" w:color="auto" w:fill="D8D8D8"/>
          </w:tcPr>
          <w:p>
            <w:pPr>
              <w:spacing w:after="0"/>
              <w:rPr>
                <w:sz w:val="13"/>
                <w:szCs w:val="13"/>
                <w:color w:val="auto"/>
              </w:rPr>
            </w:pPr>
          </w:p>
        </w:tc>
        <w:tc>
          <w:tcPr>
            <w:tcW w:w="200" w:type="dxa"/>
            <w:vAlign w:val="bottom"/>
            <w:tcBorders>
              <w:top w:val="single" w:sz="8" w:color="auto"/>
            </w:tcBorders>
            <w:shd w:val="clear" w:color="auto" w:fill="D8D8D8"/>
          </w:tcPr>
          <w:p>
            <w:pPr>
              <w:spacing w:after="0"/>
              <w:rPr>
                <w:sz w:val="13"/>
                <w:szCs w:val="13"/>
                <w:color w:val="auto"/>
              </w:rPr>
            </w:pPr>
          </w:p>
        </w:tc>
        <w:tc>
          <w:tcPr>
            <w:tcW w:w="620" w:type="dxa"/>
            <w:vAlign w:val="bottom"/>
            <w:tcBorders>
              <w:top w:val="single" w:sz="8" w:color="auto"/>
            </w:tcBorders>
            <w:shd w:val="clear" w:color="auto" w:fill="D8D8D8"/>
          </w:tcPr>
          <w:p>
            <w:pPr>
              <w:spacing w:after="0"/>
              <w:rPr>
                <w:sz w:val="13"/>
                <w:szCs w:val="13"/>
                <w:color w:val="auto"/>
              </w:rPr>
            </w:pPr>
          </w:p>
        </w:tc>
        <w:tc>
          <w:tcPr>
            <w:tcW w:w="80" w:type="dxa"/>
            <w:vAlign w:val="bottom"/>
            <w:tcBorders>
              <w:top w:val="single" w:sz="8" w:color="auto"/>
            </w:tcBorders>
            <w:shd w:val="clear" w:color="auto" w:fill="D8D8D8"/>
          </w:tcPr>
          <w:p>
            <w:pPr>
              <w:spacing w:after="0"/>
              <w:rPr>
                <w:sz w:val="13"/>
                <w:szCs w:val="13"/>
                <w:color w:val="auto"/>
              </w:rPr>
            </w:pPr>
          </w:p>
        </w:tc>
        <w:tc>
          <w:tcPr>
            <w:tcW w:w="160" w:type="dxa"/>
            <w:vAlign w:val="bottom"/>
            <w:tcBorders>
              <w:top w:val="single" w:sz="8" w:color="auto"/>
            </w:tcBorders>
            <w:shd w:val="clear" w:color="auto" w:fill="D8D8D8"/>
          </w:tcPr>
          <w:p>
            <w:pPr>
              <w:spacing w:after="0"/>
              <w:rPr>
                <w:sz w:val="13"/>
                <w:szCs w:val="13"/>
                <w:color w:val="auto"/>
              </w:rPr>
            </w:pPr>
          </w:p>
        </w:tc>
        <w:tc>
          <w:tcPr>
            <w:tcW w:w="100" w:type="dxa"/>
            <w:vAlign w:val="bottom"/>
            <w:tcBorders>
              <w:top w:val="single" w:sz="8" w:color="auto"/>
            </w:tcBorders>
            <w:shd w:val="clear" w:color="auto" w:fill="D8D8D8"/>
          </w:tcPr>
          <w:p>
            <w:pPr>
              <w:spacing w:after="0"/>
              <w:rPr>
                <w:sz w:val="13"/>
                <w:szCs w:val="13"/>
                <w:color w:val="auto"/>
              </w:rPr>
            </w:pPr>
          </w:p>
        </w:tc>
        <w:tc>
          <w:tcPr>
            <w:tcW w:w="340" w:type="dxa"/>
            <w:vAlign w:val="bottom"/>
            <w:tcBorders>
              <w:top w:val="single" w:sz="8" w:color="auto"/>
            </w:tcBorders>
            <w:shd w:val="clear" w:color="auto" w:fill="D8D8D8"/>
          </w:tcPr>
          <w:p>
            <w:pPr>
              <w:spacing w:after="0"/>
              <w:rPr>
                <w:sz w:val="13"/>
                <w:szCs w:val="13"/>
                <w:color w:val="auto"/>
              </w:rPr>
            </w:pPr>
          </w:p>
        </w:tc>
        <w:tc>
          <w:tcPr>
            <w:tcW w:w="320" w:type="dxa"/>
            <w:vAlign w:val="bottom"/>
            <w:tcBorders>
              <w:top w:val="single" w:sz="8" w:color="D8D8D8"/>
              <w:right w:val="single" w:sz="8" w:color="auto"/>
            </w:tcBorders>
            <w:shd w:val="clear" w:color="auto" w:fill="D8D8D8"/>
          </w:tcPr>
          <w:p>
            <w:pPr>
              <w:spacing w:after="0"/>
              <w:rPr>
                <w:sz w:val="13"/>
                <w:szCs w:val="13"/>
                <w:color w:val="auto"/>
              </w:rPr>
            </w:pPr>
          </w:p>
        </w:tc>
        <w:tc>
          <w:tcPr>
            <w:tcW w:w="80" w:type="dxa"/>
            <w:vAlign w:val="bottom"/>
            <w:tcBorders>
              <w:top w:val="single" w:sz="8" w:color="D8D8D8"/>
            </w:tcBorders>
            <w:shd w:val="clear" w:color="auto" w:fill="D8D8D8"/>
          </w:tcPr>
          <w:p>
            <w:pPr>
              <w:spacing w:after="0"/>
              <w:rPr>
                <w:sz w:val="13"/>
                <w:szCs w:val="13"/>
                <w:color w:val="auto"/>
              </w:rPr>
            </w:pPr>
          </w:p>
        </w:tc>
        <w:tc>
          <w:tcPr>
            <w:tcW w:w="180" w:type="dxa"/>
            <w:vAlign w:val="bottom"/>
            <w:tcBorders>
              <w:top w:val="single" w:sz="8" w:color="auto"/>
            </w:tcBorders>
            <w:shd w:val="clear" w:color="auto" w:fill="D8D8D8"/>
          </w:tcPr>
          <w:p>
            <w:pPr>
              <w:spacing w:after="0"/>
              <w:rPr>
                <w:sz w:val="13"/>
                <w:szCs w:val="13"/>
                <w:color w:val="auto"/>
              </w:rPr>
            </w:pPr>
          </w:p>
        </w:tc>
        <w:tc>
          <w:tcPr>
            <w:tcW w:w="500" w:type="dxa"/>
            <w:vAlign w:val="bottom"/>
            <w:tcBorders>
              <w:top w:val="single" w:sz="8" w:color="auto"/>
            </w:tcBorders>
            <w:shd w:val="clear" w:color="auto" w:fill="D8D8D8"/>
          </w:tcPr>
          <w:p>
            <w:pPr>
              <w:spacing w:after="0"/>
              <w:rPr>
                <w:sz w:val="13"/>
                <w:szCs w:val="13"/>
                <w:color w:val="auto"/>
              </w:rPr>
            </w:pPr>
          </w:p>
        </w:tc>
        <w:tc>
          <w:tcPr>
            <w:tcW w:w="80" w:type="dxa"/>
            <w:vAlign w:val="bottom"/>
            <w:tcBorders>
              <w:top w:val="single" w:sz="8" w:color="auto"/>
            </w:tcBorders>
            <w:shd w:val="clear" w:color="auto" w:fill="D8D8D8"/>
          </w:tcPr>
          <w:p>
            <w:pPr>
              <w:spacing w:after="0"/>
              <w:rPr>
                <w:sz w:val="13"/>
                <w:szCs w:val="13"/>
                <w:color w:val="auto"/>
              </w:rPr>
            </w:pPr>
          </w:p>
        </w:tc>
        <w:tc>
          <w:tcPr>
            <w:tcW w:w="180" w:type="dxa"/>
            <w:vAlign w:val="bottom"/>
            <w:tcBorders>
              <w:top w:val="single" w:sz="8" w:color="auto"/>
            </w:tcBorders>
            <w:shd w:val="clear" w:color="auto" w:fill="D8D8D8"/>
          </w:tcPr>
          <w:p>
            <w:pPr>
              <w:spacing w:after="0"/>
              <w:rPr>
                <w:sz w:val="13"/>
                <w:szCs w:val="13"/>
                <w:color w:val="auto"/>
              </w:rPr>
            </w:pPr>
          </w:p>
        </w:tc>
        <w:tc>
          <w:tcPr>
            <w:tcW w:w="500" w:type="dxa"/>
            <w:vAlign w:val="bottom"/>
            <w:tcBorders>
              <w:top w:val="single" w:sz="8" w:color="auto"/>
              <w:right w:val="single" w:sz="8" w:color="D8D8D8"/>
            </w:tcBorders>
            <w:shd w:val="clear" w:color="auto" w:fill="D8D8D8"/>
          </w:tcPr>
          <w:p>
            <w:pPr>
              <w:spacing w:after="0"/>
              <w:rPr>
                <w:sz w:val="13"/>
                <w:szCs w:val="13"/>
                <w:color w:val="auto"/>
              </w:rPr>
            </w:pPr>
          </w:p>
        </w:tc>
        <w:tc>
          <w:tcPr>
            <w:tcW w:w="140" w:type="dxa"/>
            <w:vAlign w:val="bottom"/>
            <w:tcBorders>
              <w:top w:val="single" w:sz="8" w:color="D8D8D8"/>
            </w:tcBorders>
            <w:shd w:val="clear" w:color="auto" w:fill="D8D8D8"/>
          </w:tcPr>
          <w:p>
            <w:pPr>
              <w:spacing w:after="0"/>
              <w:rPr>
                <w:sz w:val="13"/>
                <w:szCs w:val="13"/>
                <w:color w:val="auto"/>
              </w:rPr>
            </w:pPr>
          </w:p>
        </w:tc>
        <w:tc>
          <w:tcPr>
            <w:tcW w:w="120" w:type="dxa"/>
            <w:vAlign w:val="bottom"/>
            <w:tcBorders>
              <w:top w:val="single" w:sz="8" w:color="auto"/>
            </w:tcBorders>
            <w:shd w:val="clear" w:color="auto" w:fill="D8D8D8"/>
          </w:tcPr>
          <w:p>
            <w:pPr>
              <w:spacing w:after="0"/>
              <w:rPr>
                <w:sz w:val="13"/>
                <w:szCs w:val="13"/>
                <w:color w:val="auto"/>
              </w:rPr>
            </w:pPr>
          </w:p>
        </w:tc>
        <w:tc>
          <w:tcPr>
            <w:tcW w:w="640" w:type="dxa"/>
            <w:vAlign w:val="bottom"/>
            <w:tcBorders>
              <w:top w:val="single" w:sz="8" w:color="auto"/>
            </w:tcBorders>
            <w:shd w:val="clear" w:color="auto" w:fill="D8D8D8"/>
          </w:tcPr>
          <w:p>
            <w:pPr>
              <w:spacing w:after="0"/>
              <w:rPr>
                <w:sz w:val="13"/>
                <w:szCs w:val="13"/>
                <w:color w:val="auto"/>
              </w:rPr>
            </w:pPr>
          </w:p>
        </w:tc>
        <w:tc>
          <w:tcPr>
            <w:tcW w:w="180" w:type="dxa"/>
            <w:vAlign w:val="bottom"/>
            <w:tcBorders>
              <w:top w:val="single" w:sz="8" w:color="auto"/>
            </w:tcBorders>
            <w:shd w:val="clear" w:color="auto" w:fill="D8D8D8"/>
          </w:tcPr>
          <w:p>
            <w:pPr>
              <w:spacing w:after="0"/>
              <w:rPr>
                <w:sz w:val="13"/>
                <w:szCs w:val="13"/>
                <w:color w:val="auto"/>
              </w:rPr>
            </w:pPr>
          </w:p>
        </w:tc>
        <w:tc>
          <w:tcPr>
            <w:tcW w:w="160" w:type="dxa"/>
            <w:vAlign w:val="bottom"/>
            <w:tcBorders>
              <w:top w:val="single" w:sz="8" w:color="auto"/>
            </w:tcBorders>
            <w:shd w:val="clear" w:color="auto" w:fill="D8D8D8"/>
          </w:tcPr>
          <w:p>
            <w:pPr>
              <w:spacing w:after="0"/>
              <w:rPr>
                <w:sz w:val="13"/>
                <w:szCs w:val="13"/>
                <w:color w:val="auto"/>
              </w:rPr>
            </w:pPr>
          </w:p>
        </w:tc>
        <w:tc>
          <w:tcPr>
            <w:tcW w:w="440" w:type="dxa"/>
            <w:vAlign w:val="bottom"/>
            <w:tcBorders>
              <w:top w:val="single" w:sz="8" w:color="auto"/>
            </w:tcBorders>
            <w:shd w:val="clear" w:color="auto" w:fill="D8D8D8"/>
          </w:tcPr>
          <w:p>
            <w:pPr>
              <w:spacing w:after="0"/>
              <w:rPr>
                <w:sz w:val="13"/>
                <w:szCs w:val="13"/>
                <w:color w:val="auto"/>
              </w:rPr>
            </w:pPr>
          </w:p>
        </w:tc>
        <w:tc>
          <w:tcPr>
            <w:tcW w:w="160" w:type="dxa"/>
            <w:vAlign w:val="bottom"/>
            <w:tcBorders>
              <w:top w:val="single" w:sz="8" w:color="D8D8D8"/>
            </w:tcBorders>
            <w:shd w:val="clear" w:color="auto" w:fill="D8D8D8"/>
          </w:tcPr>
          <w:p>
            <w:pPr>
              <w:spacing w:after="0"/>
              <w:rPr>
                <w:sz w:val="13"/>
                <w:szCs w:val="13"/>
                <w:color w:val="auto"/>
              </w:rPr>
            </w:pPr>
          </w:p>
        </w:tc>
        <w:tc>
          <w:tcPr>
            <w:tcW w:w="160" w:type="dxa"/>
            <w:vAlign w:val="bottom"/>
            <w:tcBorders>
              <w:top w:val="single" w:sz="8" w:color="D8D8D8"/>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60" w:type="dxa"/>
            <w:vAlign w:val="bottom"/>
            <w:shd w:val="clear" w:color="auto" w:fill="D8D8D8"/>
          </w:tcPr>
          <w:p>
            <w:pPr>
              <w:ind w:left="320"/>
              <w:spacing w:after="0" w:line="149" w:lineRule="exact"/>
              <w:rPr>
                <w:sz w:val="20"/>
                <w:szCs w:val="20"/>
                <w:color w:val="auto"/>
              </w:rPr>
            </w:pPr>
            <w:r>
              <w:rPr>
                <w:rFonts w:ascii="Arial" w:cs="Arial" w:eastAsia="Arial" w:hAnsi="Arial"/>
                <w:sz w:val="14"/>
                <w:szCs w:val="14"/>
                <w:color w:val="auto"/>
                <w:w w:val="98"/>
              </w:rPr>
              <w:t>(excluding costs related to the NBCUniversal Transaction and Non-</w:t>
            </w:r>
          </w:p>
        </w:tc>
        <w:tc>
          <w:tcPr>
            <w:tcW w:w="34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440" w:type="dxa"/>
            <w:vAlign w:val="bottom"/>
            <w:tcBorders>
              <w:right w:val="single" w:sz="8" w:color="D8D8D8"/>
            </w:tcBorders>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180" w:type="dxa"/>
            <w:vAlign w:val="bottom"/>
            <w:tcBorders>
              <w:right w:val="single" w:sz="8" w:color="D8D8D8"/>
            </w:tcBorders>
            <w:shd w:val="clear" w:color="auto" w:fill="D8D8D8"/>
          </w:tcPr>
          <w:p>
            <w:pPr>
              <w:spacing w:after="0"/>
              <w:rPr>
                <w:sz w:val="12"/>
                <w:szCs w:val="12"/>
                <w:color w:val="auto"/>
              </w:rPr>
            </w:pPr>
          </w:p>
        </w:tc>
        <w:tc>
          <w:tcPr>
            <w:tcW w:w="820" w:type="dxa"/>
            <w:vAlign w:val="bottom"/>
            <w:gridSpan w:val="2"/>
            <w:vMerge w:val="restart"/>
            <w:shd w:val="clear" w:color="auto" w:fill="D8D8D8"/>
          </w:tcPr>
          <w:p>
            <w:pPr>
              <w:jc w:val="right"/>
              <w:ind w:right="232"/>
              <w:spacing w:after="0"/>
              <w:rPr>
                <w:sz w:val="20"/>
                <w:szCs w:val="20"/>
                <w:color w:val="auto"/>
              </w:rPr>
            </w:pPr>
            <w:r>
              <w:rPr>
                <w:rFonts w:ascii="Arial" w:cs="Arial" w:eastAsia="Arial" w:hAnsi="Arial"/>
                <w:sz w:val="14"/>
                <w:szCs w:val="14"/>
                <w:b w:val="1"/>
                <w:bCs w:val="1"/>
                <w:color w:val="auto"/>
              </w:rPr>
              <w:t>$975</w:t>
            </w:r>
          </w:p>
        </w:tc>
        <w:tc>
          <w:tcPr>
            <w:tcW w:w="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440" w:type="dxa"/>
            <w:vAlign w:val="bottom"/>
            <w:gridSpan w:val="2"/>
            <w:vMerge w:val="restart"/>
            <w:shd w:val="clear" w:color="auto" w:fill="D8D8D8"/>
          </w:tcPr>
          <w:p>
            <w:pPr>
              <w:jc w:val="right"/>
              <w:spacing w:after="0"/>
              <w:rPr>
                <w:sz w:val="20"/>
                <w:szCs w:val="20"/>
                <w:color w:val="auto"/>
              </w:rPr>
            </w:pPr>
            <w:r>
              <w:rPr>
                <w:rFonts w:ascii="Arial" w:cs="Arial" w:eastAsia="Arial" w:hAnsi="Arial"/>
                <w:sz w:val="14"/>
                <w:szCs w:val="14"/>
                <w:b w:val="1"/>
                <w:bCs w:val="1"/>
                <w:color w:val="auto"/>
              </w:rPr>
              <w:t>$0.35</w:t>
            </w:r>
          </w:p>
        </w:tc>
        <w:tc>
          <w:tcPr>
            <w:tcW w:w="320" w:type="dxa"/>
            <w:vAlign w:val="bottom"/>
            <w:tcBorders>
              <w:right w:val="single" w:sz="8" w:color="auto"/>
            </w:tcBorders>
            <w:vMerge w:val="restart"/>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5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500" w:type="dxa"/>
            <w:vAlign w:val="bottom"/>
            <w:tcBorders>
              <w:right w:val="single" w:sz="8" w:color="D8D8D8"/>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640" w:type="dxa"/>
            <w:vAlign w:val="bottom"/>
            <w:vMerge w:val="restart"/>
            <w:shd w:val="clear" w:color="auto" w:fill="D8D8D8"/>
          </w:tcPr>
          <w:p>
            <w:pPr>
              <w:jc w:val="right"/>
              <w:ind w:right="152"/>
              <w:spacing w:after="0"/>
              <w:rPr>
                <w:sz w:val="20"/>
                <w:szCs w:val="20"/>
                <w:color w:val="auto"/>
              </w:rPr>
            </w:pPr>
            <w:r>
              <w:rPr>
                <w:rFonts w:ascii="Arial" w:cs="Arial" w:eastAsia="Arial" w:hAnsi="Arial"/>
                <w:sz w:val="14"/>
                <w:szCs w:val="14"/>
                <w:b w:val="1"/>
                <w:bCs w:val="1"/>
                <w:color w:val="auto"/>
                <w:w w:val="93"/>
              </w:rPr>
              <w:t>$3,685</w:t>
            </w:r>
          </w:p>
        </w:tc>
        <w:tc>
          <w:tcPr>
            <w:tcW w:w="180" w:type="dxa"/>
            <w:vAlign w:val="bottom"/>
            <w:shd w:val="clear" w:color="auto" w:fill="D8D8D8"/>
          </w:tcPr>
          <w:p>
            <w:pPr>
              <w:spacing w:after="0"/>
              <w:rPr>
                <w:sz w:val="12"/>
                <w:szCs w:val="12"/>
                <w:color w:val="auto"/>
              </w:rPr>
            </w:pPr>
          </w:p>
        </w:tc>
        <w:tc>
          <w:tcPr>
            <w:tcW w:w="760" w:type="dxa"/>
            <w:vAlign w:val="bottom"/>
            <w:gridSpan w:val="3"/>
            <w:vMerge w:val="restart"/>
            <w:shd w:val="clear" w:color="auto" w:fill="D8D8D8"/>
          </w:tcPr>
          <w:p>
            <w:pPr>
              <w:jc w:val="right"/>
              <w:ind w:right="160"/>
              <w:spacing w:after="0"/>
              <w:rPr>
                <w:sz w:val="20"/>
                <w:szCs w:val="20"/>
                <w:color w:val="auto"/>
              </w:rPr>
            </w:pPr>
            <w:r>
              <w:rPr>
                <w:rFonts w:ascii="Arial" w:cs="Arial" w:eastAsia="Arial" w:hAnsi="Arial"/>
                <w:sz w:val="14"/>
                <w:szCs w:val="14"/>
                <w:b w:val="1"/>
                <w:bCs w:val="1"/>
                <w:color w:val="auto"/>
              </w:rPr>
              <w:t>$1.31</w:t>
            </w:r>
          </w:p>
        </w:tc>
        <w:tc>
          <w:tcPr>
            <w:tcW w:w="16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60" w:type="dxa"/>
            <w:vAlign w:val="bottom"/>
            <w:shd w:val="clear" w:color="auto" w:fill="D8D8D8"/>
          </w:tcPr>
          <w:p>
            <w:pPr>
              <w:ind w:left="320"/>
              <w:spacing w:after="0"/>
              <w:rPr>
                <w:sz w:val="20"/>
                <w:szCs w:val="20"/>
                <w:color w:val="auto"/>
              </w:rPr>
            </w:pPr>
            <w:r>
              <w:rPr>
                <w:rFonts w:ascii="Arial" w:cs="Arial" w:eastAsia="Arial" w:hAnsi="Arial"/>
                <w:sz w:val="14"/>
                <w:szCs w:val="14"/>
                <w:color w:val="auto"/>
              </w:rPr>
              <w:t>Recurring Transactions)</w:t>
            </w:r>
          </w:p>
        </w:tc>
        <w:tc>
          <w:tcPr>
            <w:tcW w:w="880" w:type="dxa"/>
            <w:vAlign w:val="bottom"/>
            <w:tcBorders>
              <w:right w:val="single" w:sz="8" w:color="D8D8D8"/>
            </w:tcBorders>
            <w:gridSpan w:val="3"/>
            <w:shd w:val="clear" w:color="auto" w:fill="D8D8D8"/>
          </w:tcPr>
          <w:p>
            <w:pPr>
              <w:jc w:val="right"/>
              <w:ind w:right="272"/>
              <w:spacing w:after="0"/>
              <w:rPr>
                <w:sz w:val="20"/>
                <w:szCs w:val="20"/>
                <w:color w:val="auto"/>
              </w:rPr>
            </w:pPr>
            <w:r>
              <w:rPr>
                <w:rFonts w:ascii="Arial" w:cs="Arial" w:eastAsia="Arial" w:hAnsi="Arial"/>
                <w:sz w:val="14"/>
                <w:szCs w:val="14"/>
                <w:color w:val="auto"/>
              </w:rPr>
              <w:t>$839</w:t>
            </w:r>
          </w:p>
        </w:tc>
        <w:tc>
          <w:tcPr>
            <w:tcW w:w="560" w:type="dxa"/>
            <w:vAlign w:val="bottom"/>
            <w:gridSpan w:val="2"/>
            <w:shd w:val="clear" w:color="auto" w:fill="D8D8D8"/>
          </w:tcPr>
          <w:p>
            <w:pPr>
              <w:jc w:val="right"/>
              <w:spacing w:after="0"/>
              <w:rPr>
                <w:sz w:val="20"/>
                <w:szCs w:val="20"/>
                <w:color w:val="auto"/>
              </w:rPr>
            </w:pPr>
            <w:r>
              <w:rPr>
                <w:rFonts w:ascii="Arial" w:cs="Arial" w:eastAsia="Arial" w:hAnsi="Arial"/>
                <w:sz w:val="14"/>
                <w:szCs w:val="14"/>
                <w:color w:val="auto"/>
              </w:rPr>
              <w:t>$0.29</w:t>
            </w:r>
          </w:p>
        </w:tc>
        <w:tc>
          <w:tcPr>
            <w:tcW w:w="180" w:type="dxa"/>
            <w:vAlign w:val="bottom"/>
            <w:tcBorders>
              <w:right w:val="single" w:sz="8" w:color="D8D8D8"/>
            </w:tcBorders>
            <w:shd w:val="clear" w:color="auto" w:fill="D8D8D8"/>
          </w:tcPr>
          <w:p>
            <w:pPr>
              <w:spacing w:after="0"/>
              <w:rPr>
                <w:sz w:val="15"/>
                <w:szCs w:val="15"/>
                <w:color w:val="auto"/>
              </w:rPr>
            </w:pPr>
          </w:p>
        </w:tc>
        <w:tc>
          <w:tcPr>
            <w:tcW w:w="820" w:type="dxa"/>
            <w:vAlign w:val="bottom"/>
            <w:gridSpan w:val="2"/>
            <w:vMerge w:val="continue"/>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440" w:type="dxa"/>
            <w:vAlign w:val="bottom"/>
            <w:gridSpan w:val="2"/>
            <w:vMerge w:val="continue"/>
            <w:shd w:val="clear" w:color="auto" w:fill="D8D8D8"/>
          </w:tcPr>
          <w:p>
            <w:pPr>
              <w:spacing w:after="0"/>
              <w:rPr>
                <w:sz w:val="15"/>
                <w:szCs w:val="15"/>
                <w:color w:val="auto"/>
              </w:rPr>
            </w:pPr>
          </w:p>
        </w:tc>
        <w:tc>
          <w:tcPr>
            <w:tcW w:w="320" w:type="dxa"/>
            <w:vAlign w:val="bottom"/>
            <w:tcBorders>
              <w:right w:val="single" w:sz="8" w:color="auto"/>
            </w:tcBorders>
            <w:vMerge w:val="continue"/>
            <w:shd w:val="clear" w:color="auto" w:fill="D8D8D8"/>
          </w:tcPr>
          <w:p>
            <w:pPr>
              <w:spacing w:after="0"/>
              <w:rPr>
                <w:sz w:val="15"/>
                <w:szCs w:val="15"/>
                <w:color w:val="auto"/>
              </w:rPr>
            </w:pPr>
          </w:p>
        </w:tc>
        <w:tc>
          <w:tcPr>
            <w:tcW w:w="80" w:type="dxa"/>
            <w:vAlign w:val="bottom"/>
            <w:shd w:val="clear" w:color="auto" w:fill="D8D8D8"/>
          </w:tcPr>
          <w:p>
            <w:pPr>
              <w:spacing w:after="0"/>
              <w:rPr>
                <w:sz w:val="15"/>
                <w:szCs w:val="15"/>
                <w:color w:val="auto"/>
              </w:rPr>
            </w:pPr>
          </w:p>
        </w:tc>
        <w:tc>
          <w:tcPr>
            <w:tcW w:w="680" w:type="dxa"/>
            <w:vAlign w:val="bottom"/>
            <w:gridSpan w:val="2"/>
            <w:shd w:val="clear" w:color="auto" w:fill="D8D8D8"/>
          </w:tcPr>
          <w:p>
            <w:pPr>
              <w:jc w:val="right"/>
              <w:ind w:right="92"/>
              <w:spacing w:after="0"/>
              <w:rPr>
                <w:sz w:val="20"/>
                <w:szCs w:val="20"/>
                <w:color w:val="auto"/>
              </w:rPr>
            </w:pPr>
            <w:r>
              <w:rPr>
                <w:rFonts w:ascii="Arial" w:cs="Arial" w:eastAsia="Arial" w:hAnsi="Arial"/>
                <w:sz w:val="14"/>
                <w:szCs w:val="14"/>
                <w:color w:val="auto"/>
              </w:rPr>
              <w:t>$3,199</w:t>
            </w:r>
          </w:p>
        </w:tc>
        <w:tc>
          <w:tcPr>
            <w:tcW w:w="80" w:type="dxa"/>
            <w:vAlign w:val="bottom"/>
            <w:shd w:val="clear" w:color="auto" w:fill="D8D8D8"/>
          </w:tcPr>
          <w:p>
            <w:pPr>
              <w:spacing w:after="0"/>
              <w:rPr>
                <w:sz w:val="15"/>
                <w:szCs w:val="15"/>
                <w:color w:val="auto"/>
              </w:rPr>
            </w:pPr>
          </w:p>
        </w:tc>
        <w:tc>
          <w:tcPr>
            <w:tcW w:w="680" w:type="dxa"/>
            <w:vAlign w:val="bottom"/>
            <w:tcBorders>
              <w:right w:val="single" w:sz="8" w:color="D8D8D8"/>
            </w:tcBorders>
            <w:gridSpan w:val="2"/>
            <w:shd w:val="clear" w:color="auto" w:fill="D8D8D8"/>
          </w:tcPr>
          <w:p>
            <w:pPr>
              <w:jc w:val="right"/>
              <w:spacing w:after="0"/>
              <w:rPr>
                <w:sz w:val="20"/>
                <w:szCs w:val="20"/>
                <w:color w:val="auto"/>
              </w:rPr>
            </w:pPr>
            <w:r>
              <w:rPr>
                <w:rFonts w:ascii="Arial" w:cs="Arial" w:eastAsia="Arial" w:hAnsi="Arial"/>
                <w:sz w:val="14"/>
                <w:szCs w:val="14"/>
                <w:color w:val="auto"/>
              </w:rPr>
              <w:t>$1.11</w:t>
            </w:r>
          </w:p>
        </w:tc>
        <w:tc>
          <w:tcPr>
            <w:tcW w:w="140" w:type="dxa"/>
            <w:vAlign w:val="bottom"/>
            <w:shd w:val="clear" w:color="auto" w:fill="D8D8D8"/>
          </w:tcPr>
          <w:p>
            <w:pPr>
              <w:spacing w:after="0"/>
              <w:rPr>
                <w:sz w:val="15"/>
                <w:szCs w:val="15"/>
                <w:color w:val="auto"/>
              </w:rPr>
            </w:pPr>
          </w:p>
        </w:tc>
        <w:tc>
          <w:tcPr>
            <w:tcW w:w="120" w:type="dxa"/>
            <w:vAlign w:val="bottom"/>
            <w:shd w:val="clear" w:color="auto" w:fill="D8D8D8"/>
          </w:tcPr>
          <w:p>
            <w:pPr>
              <w:spacing w:after="0"/>
              <w:rPr>
                <w:sz w:val="15"/>
                <w:szCs w:val="15"/>
                <w:color w:val="auto"/>
              </w:rPr>
            </w:pPr>
          </w:p>
        </w:tc>
        <w:tc>
          <w:tcPr>
            <w:tcW w:w="640" w:type="dxa"/>
            <w:vAlign w:val="bottom"/>
            <w:vMerge w:val="continue"/>
            <w:shd w:val="clear" w:color="auto" w:fill="D8D8D8"/>
          </w:tcPr>
          <w:p>
            <w:pPr>
              <w:spacing w:after="0"/>
              <w:rPr>
                <w:sz w:val="15"/>
                <w:szCs w:val="15"/>
                <w:color w:val="auto"/>
              </w:rPr>
            </w:pPr>
          </w:p>
        </w:tc>
        <w:tc>
          <w:tcPr>
            <w:tcW w:w="180" w:type="dxa"/>
            <w:vAlign w:val="bottom"/>
            <w:shd w:val="clear" w:color="auto" w:fill="D8D8D8"/>
          </w:tcPr>
          <w:p>
            <w:pPr>
              <w:spacing w:after="0"/>
              <w:rPr>
                <w:sz w:val="15"/>
                <w:szCs w:val="15"/>
                <w:color w:val="auto"/>
              </w:rPr>
            </w:pPr>
          </w:p>
        </w:tc>
        <w:tc>
          <w:tcPr>
            <w:tcW w:w="760" w:type="dxa"/>
            <w:vAlign w:val="bottom"/>
            <w:gridSpan w:val="3"/>
            <w:vMerge w:val="continue"/>
            <w:shd w:val="clear" w:color="auto" w:fill="D8D8D8"/>
          </w:tcPr>
          <w:p>
            <w:pPr>
              <w:spacing w:after="0"/>
              <w:rPr>
                <w:sz w:val="15"/>
                <w:szCs w:val="15"/>
                <w:color w:val="auto"/>
              </w:rPr>
            </w:pPr>
          </w:p>
        </w:tc>
        <w:tc>
          <w:tcPr>
            <w:tcW w:w="16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D8D8D8"/>
            </w:tcBorders>
            <w:vMerge w:val="restart"/>
            <w:shd w:val="clear" w:color="auto" w:fill="D8D8D8"/>
          </w:tcPr>
          <w:p>
            <w:pPr>
              <w:ind w:left="100"/>
              <w:spacing w:after="0"/>
              <w:rPr>
                <w:sz w:val="20"/>
                <w:szCs w:val="20"/>
                <w:color w:val="auto"/>
              </w:rPr>
            </w:pPr>
            <w:r>
              <w:rPr>
                <w:rFonts w:ascii="Arial" w:cs="Arial" w:eastAsia="Arial" w:hAnsi="Arial"/>
                <w:sz w:val="14"/>
                <w:szCs w:val="14"/>
                <w:i w:val="1"/>
                <w:iCs w:val="1"/>
                <w:color w:val="auto"/>
              </w:rPr>
              <w:t>Growth %</w:t>
            </w: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D8D8D8"/>
              <w:right w:val="single" w:sz="8" w:color="D8D8D8"/>
            </w:tcBorders>
            <w:shd w:val="clear" w:color="auto" w:fill="D8D8D8"/>
          </w:tcPr>
          <w:p>
            <w:pPr>
              <w:spacing w:after="0" w:line="20" w:lineRule="exact"/>
              <w:rPr>
                <w:sz w:val="1"/>
                <w:szCs w:val="1"/>
                <w:color w:val="auto"/>
              </w:rPr>
            </w:pPr>
          </w:p>
        </w:tc>
        <w:tc>
          <w:tcPr>
            <w:tcW w:w="820" w:type="dxa"/>
            <w:vAlign w:val="bottom"/>
            <w:tcBorders>
              <w:top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gridSpan w:val="2"/>
            <w:shd w:val="clear" w:color="auto" w:fill="000000"/>
          </w:tcPr>
          <w:p>
            <w:pPr>
              <w:spacing w:after="0" w:line="20" w:lineRule="exact"/>
              <w:rPr>
                <w:sz w:val="1"/>
                <w:szCs w:val="1"/>
                <w:color w:val="auto"/>
              </w:rPr>
            </w:pPr>
          </w:p>
        </w:tc>
        <w:tc>
          <w:tcPr>
            <w:tcW w:w="320" w:type="dxa"/>
            <w:vAlign w:val="bottom"/>
            <w:tcBorders>
              <w:top w:val="single" w:sz="8" w:color="D8D8D8"/>
              <w:right w:val="single" w:sz="8" w:color="auto"/>
            </w:tcBorders>
            <w:shd w:val="clear" w:color="auto" w:fill="D8D8D8"/>
          </w:tcPr>
          <w:p>
            <w:pPr>
              <w:spacing w:after="0" w:line="20" w:lineRule="exact"/>
              <w:rPr>
                <w:sz w:val="1"/>
                <w:szCs w:val="1"/>
                <w:color w:val="auto"/>
              </w:rPr>
            </w:pPr>
          </w:p>
        </w:tc>
        <w:tc>
          <w:tcPr>
            <w:tcW w:w="80" w:type="dxa"/>
            <w:vAlign w:val="bottom"/>
            <w:tcBorders>
              <w:top w:val="single" w:sz="8" w:color="D8D8D8"/>
            </w:tcBorders>
            <w:shd w:val="clear" w:color="auto" w:fill="D8D8D8"/>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D8D8D8"/>
            </w:tcBorders>
            <w:shd w:val="clear" w:color="auto" w:fill="000000"/>
          </w:tcPr>
          <w:p>
            <w:pPr>
              <w:spacing w:after="0" w:line="20" w:lineRule="exact"/>
              <w:rPr>
                <w:sz w:val="1"/>
                <w:szCs w:val="1"/>
                <w:color w:val="auto"/>
              </w:rPr>
            </w:pPr>
          </w:p>
        </w:tc>
        <w:tc>
          <w:tcPr>
            <w:tcW w:w="140" w:type="dxa"/>
            <w:vAlign w:val="bottom"/>
            <w:tcBorders>
              <w:top w:val="single" w:sz="8" w:color="D8D8D8"/>
            </w:tcBorders>
            <w:shd w:val="clear" w:color="auto" w:fill="D8D8D8"/>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gridSpan w:val="2"/>
            <w:shd w:val="clear" w:color="auto" w:fill="000000"/>
          </w:tcPr>
          <w:p>
            <w:pPr>
              <w:spacing w:after="0" w:line="20" w:lineRule="exact"/>
              <w:rPr>
                <w:sz w:val="1"/>
                <w:szCs w:val="1"/>
                <w:color w:val="auto"/>
              </w:rPr>
            </w:pPr>
          </w:p>
        </w:tc>
        <w:tc>
          <w:tcPr>
            <w:tcW w:w="160" w:type="dxa"/>
            <w:vAlign w:val="bottom"/>
            <w:tcBorders>
              <w:top w:val="single" w:sz="8" w:color="D8D8D8"/>
            </w:tcBorders>
            <w:shd w:val="clear" w:color="auto" w:fill="D8D8D8"/>
          </w:tcPr>
          <w:p>
            <w:pPr>
              <w:spacing w:after="0" w:line="20" w:lineRule="exact"/>
              <w:rPr>
                <w:sz w:val="1"/>
                <w:szCs w:val="1"/>
                <w:color w:val="auto"/>
              </w:rPr>
            </w:pPr>
          </w:p>
        </w:tc>
        <w:tc>
          <w:tcPr>
            <w:tcW w:w="160" w:type="dxa"/>
            <w:vAlign w:val="bottom"/>
            <w:tcBorders>
              <w:top w:val="single" w:sz="8" w:color="D8D8D8"/>
            </w:tcBorders>
            <w:shd w:val="clear" w:color="auto" w:fill="D8D8D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60" w:type="dxa"/>
            <w:vAlign w:val="bottom"/>
            <w:vMerge w:val="continue"/>
            <w:shd w:val="clear" w:color="auto" w:fill="D8D8D8"/>
          </w:tcPr>
          <w:p>
            <w:pPr>
              <w:spacing w:after="0"/>
              <w:rPr>
                <w:sz w:val="12"/>
                <w:szCs w:val="12"/>
                <w:color w:val="auto"/>
              </w:rPr>
            </w:pPr>
          </w:p>
        </w:tc>
        <w:tc>
          <w:tcPr>
            <w:tcW w:w="34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440" w:type="dxa"/>
            <w:vAlign w:val="bottom"/>
            <w:tcBorders>
              <w:right w:val="single" w:sz="8" w:color="D8D8D8"/>
            </w:tcBorders>
            <w:shd w:val="clear" w:color="auto" w:fill="D8D8D8"/>
          </w:tcPr>
          <w:p>
            <w:pPr>
              <w:spacing w:after="0"/>
              <w:rPr>
                <w:sz w:val="12"/>
                <w:szCs w:val="12"/>
                <w:color w:val="auto"/>
              </w:rPr>
            </w:pPr>
          </w:p>
        </w:tc>
        <w:tc>
          <w:tcPr>
            <w:tcW w:w="24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180" w:type="dxa"/>
            <w:vAlign w:val="bottom"/>
            <w:tcBorders>
              <w:right w:val="single" w:sz="8" w:color="D8D8D8"/>
            </w:tcBorders>
            <w:shd w:val="clear" w:color="auto" w:fill="D8D8D8"/>
          </w:tcPr>
          <w:p>
            <w:pPr>
              <w:spacing w:after="0"/>
              <w:rPr>
                <w:sz w:val="12"/>
                <w:szCs w:val="12"/>
                <w:color w:val="auto"/>
              </w:rPr>
            </w:pPr>
          </w:p>
        </w:tc>
        <w:tc>
          <w:tcPr>
            <w:tcW w:w="820" w:type="dxa"/>
            <w:vAlign w:val="bottom"/>
            <w:gridSpan w:val="2"/>
            <w:shd w:val="clear" w:color="auto" w:fill="D8D8D8"/>
          </w:tcPr>
          <w:p>
            <w:pPr>
              <w:jc w:val="right"/>
              <w:ind w:right="112"/>
              <w:spacing w:after="0" w:line="143" w:lineRule="exact"/>
              <w:rPr>
                <w:sz w:val="20"/>
                <w:szCs w:val="20"/>
                <w:color w:val="auto"/>
              </w:rPr>
            </w:pPr>
            <w:r>
              <w:rPr>
                <w:rFonts w:ascii="Arial" w:cs="Arial" w:eastAsia="Arial" w:hAnsi="Arial"/>
                <w:sz w:val="14"/>
                <w:szCs w:val="14"/>
                <w:i w:val="1"/>
                <w:iCs w:val="1"/>
                <w:color w:val="auto"/>
              </w:rPr>
              <w:t>16.2%</w:t>
            </w:r>
          </w:p>
        </w:tc>
        <w:tc>
          <w:tcPr>
            <w:tcW w:w="80" w:type="dxa"/>
            <w:vAlign w:val="bottom"/>
            <w:shd w:val="clear" w:color="auto" w:fill="D8D8D8"/>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760" w:type="dxa"/>
            <w:vAlign w:val="bottom"/>
            <w:tcBorders>
              <w:right w:val="single" w:sz="8" w:color="auto"/>
            </w:tcBorders>
            <w:gridSpan w:val="3"/>
            <w:shd w:val="clear" w:color="auto" w:fill="D8D8D8"/>
          </w:tcPr>
          <w:p>
            <w:pPr>
              <w:jc w:val="right"/>
              <w:ind w:right="200"/>
              <w:spacing w:after="0" w:line="143" w:lineRule="exact"/>
              <w:rPr>
                <w:sz w:val="20"/>
                <w:szCs w:val="20"/>
                <w:color w:val="auto"/>
              </w:rPr>
            </w:pPr>
            <w:r>
              <w:rPr>
                <w:rFonts w:ascii="Arial" w:cs="Arial" w:eastAsia="Arial" w:hAnsi="Arial"/>
                <w:sz w:val="14"/>
                <w:szCs w:val="14"/>
                <w:i w:val="1"/>
                <w:iCs w:val="1"/>
                <w:color w:val="auto"/>
              </w:rPr>
              <w:t>20.7%</w:t>
            </w:r>
          </w:p>
        </w:tc>
        <w:tc>
          <w:tcPr>
            <w:tcW w:w="8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500" w:type="dxa"/>
            <w:vAlign w:val="bottom"/>
            <w:shd w:val="clear" w:color="auto" w:fill="D8D8D8"/>
          </w:tcPr>
          <w:p>
            <w:pPr>
              <w:spacing w:after="0"/>
              <w:rPr>
                <w:sz w:val="12"/>
                <w:szCs w:val="12"/>
                <w:color w:val="auto"/>
              </w:rPr>
            </w:pPr>
          </w:p>
        </w:tc>
        <w:tc>
          <w:tcPr>
            <w:tcW w:w="80" w:type="dxa"/>
            <w:vAlign w:val="bottom"/>
            <w:shd w:val="clear" w:color="auto" w:fill="D8D8D8"/>
          </w:tcPr>
          <w:p>
            <w:pPr>
              <w:spacing w:after="0"/>
              <w:rPr>
                <w:sz w:val="12"/>
                <w:szCs w:val="12"/>
                <w:color w:val="auto"/>
              </w:rPr>
            </w:pPr>
          </w:p>
        </w:tc>
        <w:tc>
          <w:tcPr>
            <w:tcW w:w="180" w:type="dxa"/>
            <w:vAlign w:val="bottom"/>
            <w:shd w:val="clear" w:color="auto" w:fill="D8D8D8"/>
          </w:tcPr>
          <w:p>
            <w:pPr>
              <w:spacing w:after="0"/>
              <w:rPr>
                <w:sz w:val="12"/>
                <w:szCs w:val="12"/>
                <w:color w:val="auto"/>
              </w:rPr>
            </w:pPr>
          </w:p>
        </w:tc>
        <w:tc>
          <w:tcPr>
            <w:tcW w:w="500" w:type="dxa"/>
            <w:vAlign w:val="bottom"/>
            <w:tcBorders>
              <w:right w:val="single" w:sz="8" w:color="D8D8D8"/>
            </w:tcBorders>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120" w:type="dxa"/>
            <w:vAlign w:val="bottom"/>
            <w:shd w:val="clear" w:color="auto" w:fill="D8D8D8"/>
          </w:tcPr>
          <w:p>
            <w:pPr>
              <w:spacing w:after="0"/>
              <w:rPr>
                <w:sz w:val="12"/>
                <w:szCs w:val="12"/>
                <w:color w:val="auto"/>
              </w:rPr>
            </w:pPr>
          </w:p>
        </w:tc>
        <w:tc>
          <w:tcPr>
            <w:tcW w:w="640" w:type="dxa"/>
            <w:vAlign w:val="bottom"/>
            <w:shd w:val="clear" w:color="auto" w:fill="D8D8D8"/>
          </w:tcPr>
          <w:p>
            <w:pPr>
              <w:jc w:val="right"/>
              <w:ind w:right="32"/>
              <w:spacing w:after="0" w:line="143" w:lineRule="exact"/>
              <w:rPr>
                <w:sz w:val="20"/>
                <w:szCs w:val="20"/>
                <w:color w:val="auto"/>
              </w:rPr>
            </w:pPr>
            <w:r>
              <w:rPr>
                <w:rFonts w:ascii="Arial" w:cs="Arial" w:eastAsia="Arial" w:hAnsi="Arial"/>
                <w:sz w:val="14"/>
                <w:szCs w:val="14"/>
                <w:i w:val="1"/>
                <w:iCs w:val="1"/>
                <w:color w:val="auto"/>
              </w:rPr>
              <w:t>15.2%</w:t>
            </w:r>
          </w:p>
        </w:tc>
        <w:tc>
          <w:tcPr>
            <w:tcW w:w="180" w:type="dxa"/>
            <w:vAlign w:val="bottom"/>
            <w:shd w:val="clear" w:color="auto" w:fill="D8D8D8"/>
          </w:tcPr>
          <w:p>
            <w:pPr>
              <w:spacing w:after="0"/>
              <w:rPr>
                <w:sz w:val="12"/>
                <w:szCs w:val="12"/>
                <w:color w:val="auto"/>
              </w:rPr>
            </w:pPr>
          </w:p>
        </w:tc>
        <w:tc>
          <w:tcPr>
            <w:tcW w:w="760" w:type="dxa"/>
            <w:vAlign w:val="bottom"/>
            <w:gridSpan w:val="3"/>
            <w:shd w:val="clear" w:color="auto" w:fill="D8D8D8"/>
          </w:tcPr>
          <w:p>
            <w:pPr>
              <w:jc w:val="right"/>
              <w:ind w:right="40"/>
              <w:spacing w:after="0" w:line="143" w:lineRule="exact"/>
              <w:rPr>
                <w:sz w:val="20"/>
                <w:szCs w:val="20"/>
                <w:color w:val="auto"/>
              </w:rPr>
            </w:pPr>
            <w:r>
              <w:rPr>
                <w:rFonts w:ascii="Arial" w:cs="Arial" w:eastAsia="Arial" w:hAnsi="Arial"/>
                <w:sz w:val="14"/>
                <w:szCs w:val="14"/>
                <w:i w:val="1"/>
                <w:iCs w:val="1"/>
                <w:color w:val="auto"/>
              </w:rPr>
              <w:t>18.0%</w:t>
            </w:r>
          </w:p>
        </w:tc>
        <w:tc>
          <w:tcPr>
            <w:tcW w:w="16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Based on diluted weighted-average number of common shares for the respective periods as presented in Table 1.</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2009 Net Income attributable to Comcast Corporation includes favorable income tax adjustments related to the settlement of uncertain tax positions and related interest.</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3rd quarter 2009 Net Income attributable to Comcast Corporation includes financing charges of $180 million in total, $113 million net of tax.</w:t>
      </w:r>
    </w:p>
    <w:p>
      <w:pPr>
        <w:spacing w:after="0" w:line="68" w:lineRule="exact"/>
        <w:rPr>
          <w:rFonts w:ascii="Arial" w:cs="Arial" w:eastAsia="Arial" w:hAnsi="Arial"/>
          <w:sz w:val="14"/>
          <w:szCs w:val="14"/>
          <w:color w:val="auto"/>
        </w:rPr>
      </w:pPr>
    </w:p>
    <w:p>
      <w:pPr>
        <w:jc w:val="both"/>
        <w:ind w:left="340" w:hanging="332"/>
        <w:spacing w:after="0" w:line="226"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4th quarter 2009 Net Income attributable to Comcast Corporation includes $20 million of operating expenses in total, $14 million net of tax. 4th quarter 2010 Net Income attributable to Comcast Corporation includes $23 million of operating expense, $1 million of interest expense and $38 million of other expense ($62 million in total, $37 million net of tax) related to the NBCUniversal Transaction. 2010 year to date Net Income attributable to Comcast Corporation includes $80 million of operating expense, $7 million of interest expense and $129 million of other expense ($216 million in total, $130 million net of tax) related to the NBCUniversal Transaction.</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4th quarter 2010 Net income attributable to Comcast Corporation includes goodwill impairment charges of $76 million.</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4th quarter 2010 Net Income attributable to Comcast Corporation includes a gain on sale of an equity method investment of $141 million in total, $88 million net of tax.</w:t>
      </w:r>
    </w:p>
    <w:p>
      <w:pPr>
        <w:spacing w:after="0" w:line="68" w:lineRule="exact"/>
        <w:rPr>
          <w:rFonts w:ascii="Arial" w:cs="Arial" w:eastAsia="Arial" w:hAnsi="Arial"/>
          <w:sz w:val="14"/>
          <w:szCs w:val="14"/>
          <w:color w:val="auto"/>
        </w:rPr>
      </w:pPr>
    </w:p>
    <w:p>
      <w:pPr>
        <w:ind w:left="340" w:hanging="332"/>
        <w:spacing w:after="0" w:line="23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4th quarter 2010 Net Income attributable to Comcast Corporation includes recoveries in connection with the resolution of a contingency of an acquired company of $108 million in total, $68 million net of tax.</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5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Exhibit 99.2 – Explanation of Non-GAAP and Other Financial Measures</w:t>
      </w:r>
    </w:p>
    <w:p>
      <w:pPr>
        <w:spacing w:after="0" w:line="18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Exhibit 99.2 to the accompanying Current Report on Form 8-K for Comcast Corporation (the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Comcast’s financial condition and results of operations. To the extent material, this Exhibit also discloses the additional purposes, if any, for which Comcast’s management uses these non-GAAP financial measures. A reconciliation of these non-GAAP financial measures with the most directly comparable GAAP financial measures is included in the earnings press release itself.</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Operating Cash Flow is the primary basis used to measure the operational strength and performance of our businesses. Free Cash Flow and Unlevered Free Cash Flow are additional performance measures used as indicators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5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Operating Cash Flow is defined as operating income before depreciation and amortization, excluding impairment charges related to fixed and intangible assets and gains or losses on sale of assets, if any. This measure eliminates the significant level of non-cash depreciation and amortization expense that results from the capital intensive nature of our businesses and from intangible assets recognized in business combinations. Additionally, it is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that of other companies in our industries, although our measure of Operating Cash Flow may not be directly comparable to similar measures used by other companies.</w:t>
      </w:r>
    </w:p>
    <w:p>
      <w:pPr>
        <w:spacing w:after="0" w:line="1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Free Cash Flow, which is a non-GAAP financial measure, is defined as “Net Cash Provided by Operating Activities” (as stated in our Consolidated Statement of Cash Flows) reduced by capital expenditures and cash paid for intangible assets; and adjusted for any payments and receipts related to certain nonoperating items, net of estimated tax benefits (such as income taxes on investment sales and nonrecurring payments related to income tax and litigation contingencies of acquired companies). Unlevered Free Cash Flow is Free Cash Flow before cash paid interest. We believe that Free Cash Flow and Unlevered Free Cash Flow are also useful to investors as the basis for comparing our performance and coverage ratios with other companies in our industries, although our measure of Free Cash Flow and Unlevered Free Cash Flow may not be comparable to similar measures used by other companies.</w:t>
      </w:r>
    </w:p>
    <w:p>
      <w:pPr>
        <w:spacing w:after="0" w:line="1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earliest year presented. Our pro forma data is only adjusted for the timing of acquisitions or dispositions and does not include adjustments for costs related to integration activities, cost savings or synergies that have been or may be achieved by the combined businesses. We believe our pro forma data is not a non-GAAP financial measure as contemplated by Regulation G.</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certain circumstances we also present “adjusted” data, to exclude certain gains, losses or other charges, net of tax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99.2 – Explanation of Non-GAAP and Other Financial Measures, cont’d</w:t>
      </w:r>
    </w:p>
    <w:p>
      <w:pPr>
        <w:spacing w:after="0" w:line="16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Non-GAAP financial measures should not be considered as substitutes for operating income (loss), net income (loss) attributable to Comcast Corporation, net cash provided by operating activities or other measures of performance or liquidity reported in accordance with GAAP.</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Additionally, in the opinion of management, our pro forma data is not necessarily indicative of future results or what results would have been had the acquired businesses been operated by us after the assumed earlier date.</w:t>
      </w:r>
    </w:p>
    <w:p>
      <w:pPr>
        <w:spacing w:after="0" w:line="155"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We provide reconciliations of Free Cash Flow in Exhibit 99.1 to this current report on Form 8-K, Consolidated Operating Cash Flow in Table 1 set forth in Exhibit 99.1 to this Current Report on Form 8-K and “adjusted” data in Table 4 set forth in Exhibit 99.1 to this Current Report on Form 8-K.</w:t>
      </w:r>
    </w:p>
    <w:sectPr>
      <w:pgSz w:w="11900" w:h="16838" w:orient="portrait"/>
      <w:cols w:equalWidth="0" w:num="1">
        <w:col w:w="11420"/>
      </w:cols>
      <w:pgMar w:left="240" w:top="2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2019-12-10T22:21:22Z</dcterms:created>
  <dcterms:modified xsi:type="dcterms:W3CDTF">2019-12-10T22:21:22Z</dcterms:modified>
</cp:coreProperties>
</file>