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is an online advertisement of Comcast:</w:t>
      </w:r>
    </w:p>
    <w:p>
      <w:pPr>
        <w:spacing w:after="0" w:line="257" w:lineRule="exact"/>
        <w:rPr>
          <w:sz w:val="24"/>
          <w:szCs w:val="24"/>
          <w:color w:val="auto"/>
        </w:rPr>
      </w:pPr>
    </w:p>
    <w:p>
      <w:pPr>
        <w:ind w:right="160" w:firstLine="8"/>
        <w:spacing w:after="0" w:line="269" w:lineRule="auto"/>
        <w:tabs>
          <w:tab w:leader="none" w:pos="19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message from Comcast: </w:t>
      </w:r>
      <w:r>
        <w:rPr>
          <w:rFonts w:ascii="Arial" w:cs="Arial" w:eastAsia="Arial" w:hAnsi="Arial"/>
          <w:sz w:val="18"/>
          <w:szCs w:val="18"/>
          <w:color w:val="auto"/>
        </w:rPr>
        <w:t>Comcast + Time Warner Cable Means More Protection For More Americans. Comcast’s transaction with Time</w:t>
      </w:r>
      <w:r>
        <w:rPr>
          <w:rFonts w:ascii="Arial" w:cs="Arial" w:eastAsia="Arial" w:hAnsi="Arial"/>
          <w:sz w:val="18"/>
          <w:szCs w:val="18"/>
          <w:b w:val="1"/>
          <w:bCs w:val="1"/>
          <w:color w:val="auto"/>
        </w:rPr>
        <w:t xml:space="preserve"> </w:t>
      </w:r>
      <w:r>
        <w:rPr>
          <w:rFonts w:ascii="Arial" w:cs="Arial" w:eastAsia="Arial" w:hAnsi="Arial"/>
          <w:sz w:val="18"/>
          <w:szCs w:val="18"/>
          <w:color w:val="auto"/>
        </w:rPr>
        <w:t>Warner Cable will bring Net Neutrality protection to millions of new customers. Find out more about Net Neutrality and how we can do more together at http://bit.ly/ComcastNN **</w:t>
      </w:r>
    </w:p>
    <w:p>
      <w:pPr>
        <w:spacing w:after="0" w:line="222" w:lineRule="exact"/>
        <w:rPr>
          <w:rFonts w:ascii="Arial" w:cs="Arial" w:eastAsia="Arial" w:hAnsi="Arial"/>
          <w:sz w:val="18"/>
          <w:szCs w:val="18"/>
          <w:b w:val="1"/>
          <w:bCs w:val="1"/>
          <w:color w:val="auto"/>
        </w:rPr>
      </w:pPr>
    </w:p>
    <w:p>
      <w:pPr>
        <w:ind w:left="200" w:hanging="192"/>
        <w:spacing w:after="0"/>
        <w:tabs>
          <w:tab w:leader="none" w:pos="2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message from Comcast: </w:t>
      </w:r>
      <w:r>
        <w:rPr>
          <w:rFonts w:ascii="Arial" w:cs="Arial" w:eastAsia="Arial" w:hAnsi="Arial"/>
          <w:sz w:val="18"/>
          <w:szCs w:val="18"/>
          <w:color w:val="auto"/>
        </w:rPr>
        <w:t>Comcast Will Provide Net Neutrality Protection for More Americans: Net Neutrality protects a free and open</w:t>
      </w:r>
    </w:p>
    <w:p>
      <w:pPr>
        <w:spacing w:after="0" w:line="31" w:lineRule="exact"/>
        <w:rPr>
          <w:rFonts w:ascii="Arial" w:cs="Arial" w:eastAsia="Arial" w:hAnsi="Arial"/>
          <w:sz w:val="18"/>
          <w:szCs w:val="18"/>
          <w:b w:val="1"/>
          <w:bCs w:val="1"/>
          <w:color w:val="auto"/>
        </w:rPr>
      </w:pPr>
    </w:p>
    <w:p>
      <w:pPr>
        <w:ind w:right="1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Internet and Comcast is the only service provider legally bound by full Net Neutrality rules. We support the FCC’s Open Internet rules and our transaction with Time Warner Cable will bring new protections to millions of customers across the country – from New York to Los Angeles.</w:t>
      </w:r>
    </w:p>
    <w:p>
      <w:pPr>
        <w:spacing w:after="0" w:line="228" w:lineRule="exact"/>
        <w:rPr>
          <w:sz w:val="24"/>
          <w:szCs w:val="24"/>
          <w:color w:val="auto"/>
        </w:rPr>
      </w:pPr>
    </w:p>
    <w:p>
      <w:pPr>
        <w:ind w:right="100"/>
        <w:spacing w:after="0" w:line="269" w:lineRule="auto"/>
        <w:rPr>
          <w:sz w:val="20"/>
          <w:szCs w:val="20"/>
          <w:color w:val="auto"/>
        </w:rPr>
      </w:pPr>
      <w:r>
        <w:rPr>
          <w:rFonts w:ascii="Arial" w:cs="Arial" w:eastAsia="Arial" w:hAnsi="Arial"/>
          <w:sz w:val="18"/>
          <w:szCs w:val="18"/>
          <w:b w:val="1"/>
          <w:bCs w:val="1"/>
          <w:color w:val="auto"/>
        </w:rPr>
        <w:t xml:space="preserve">An open and free Internet </w:t>
      </w:r>
      <w:r>
        <w:rPr>
          <w:rFonts w:ascii="Arial" w:cs="Arial" w:eastAsia="Arial" w:hAnsi="Arial"/>
          <w:sz w:val="18"/>
          <w:szCs w:val="18"/>
          <w:color w:val="auto"/>
        </w:rPr>
        <w:t>means more people can stream, download and watch just about anything, anywhere and on any device. Comcast</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 Warner Cable together means more protection for more Americans. Find out how we can do more together at http://bit.ly/ComcastTWC and find important information for investors and shareholders at cml.io.**</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line="251" w:lineRule="auto"/>
        <w:rPr>
          <w:sz w:val="20"/>
          <w:szCs w:val="20"/>
          <w:color w:val="auto"/>
        </w:rPr>
      </w:pPr>
      <w:r>
        <w:rPr>
          <w:rFonts w:ascii="Arial" w:cs="Arial" w:eastAsia="Arial" w:hAnsi="Arial"/>
          <w:sz w:val="18"/>
          <w:szCs w:val="18"/>
          <w:color w:val="auto"/>
        </w:rPr>
        <w:t>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522605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19" w:right="27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18"/>
          <w:szCs w:val="18"/>
          <w:color w:val="auto"/>
        </w:rPr>
        <w:t>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2019-12-16T11:26:34Z</dcterms:created>
  <dcterms:modified xsi:type="dcterms:W3CDTF">2019-12-16T11:26:34Z</dcterms:modified>
</cp:coreProperties>
</file>