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2005</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5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58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w w:val="95"/>
              </w:rPr>
              <w:t>August 2, 2005</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2019-12-14T00:25:47Z</dcterms:created>
  <dcterms:modified xsi:type="dcterms:W3CDTF">2019-12-14T00:25:47Z</dcterms:modified>
</cp:coreProperties>
</file>