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RODIN JUDITH</w:t>
              </w:r>
            </w:hyperlink>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7"/>
                <w:szCs w:val="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rPr>
              <w:t>UNIVERSITY OF PENNSYLVANIA</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01/02/2004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100 COLLEGE HALL</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9"/>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40"/>
              <w:spacing w:after="0"/>
              <w:rPr>
                <w:sz w:val="20"/>
                <w:szCs w:val="20"/>
                <w:color w:val="auto"/>
              </w:rPr>
            </w:pPr>
            <w:r>
              <w:rPr>
                <w:rFonts w:ascii="Arial" w:cs="Arial" w:eastAsia="Arial" w:hAnsi="Arial"/>
                <w:sz w:val="18"/>
                <w:szCs w:val="18"/>
                <w:color w:val="0000FF"/>
              </w:rPr>
              <w:t>19104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4"/>
          </w:tcPr>
          <w:p>
            <w:pPr>
              <w:ind w:left="1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3"/>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8"/>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01/02/2004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0000FF"/>
              </w:rPr>
              <w:t>A</w:t>
            </w:r>
          </w:p>
        </w:tc>
        <w:tc>
          <w:tcPr>
            <w:tcW w:w="1000" w:type="dxa"/>
            <w:vAlign w:val="bottom"/>
            <w:gridSpan w:val="3"/>
          </w:tcPr>
          <w:p>
            <w:pPr>
              <w:ind w:left="160"/>
              <w:spacing w:after="0"/>
              <w:rPr>
                <w:sz w:val="20"/>
                <w:szCs w:val="20"/>
                <w:color w:val="auto"/>
              </w:rPr>
            </w:pPr>
            <w:r>
              <w:rPr>
                <w:rFonts w:ascii="Arial" w:cs="Arial" w:eastAsia="Arial" w:hAnsi="Arial"/>
                <w:sz w:val="18"/>
                <w:szCs w:val="18"/>
                <w:color w:val="0000FF"/>
              </w:rPr>
              <w:t>190.6069</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4"/>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4"/>
          </w:tcPr>
          <w:p>
            <w:pPr>
              <w:ind w:left="200"/>
              <w:spacing w:after="0"/>
              <w:rPr>
                <w:sz w:val="20"/>
                <w:szCs w:val="20"/>
                <w:color w:val="auto"/>
              </w:rPr>
            </w:pPr>
            <w:r>
              <w:rPr>
                <w:rFonts w:ascii="Arial" w:cs="Arial" w:eastAsia="Arial" w:hAnsi="Arial"/>
                <w:sz w:val="18"/>
                <w:szCs w:val="18"/>
                <w:color w:val="0000FF"/>
              </w:rPr>
              <w:t>1,084.2636</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0"/>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8"/>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5"/>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5"/>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0000FF"/>
                <w:w w:val="93"/>
              </w:rPr>
              <w:t>By: Arthur R. Block, Attorney-</w:t>
            </w:r>
          </w:p>
        </w:tc>
        <w:tc>
          <w:tcPr>
            <w:tcW w:w="1580" w:type="dxa"/>
            <w:vAlign w:val="bottom"/>
            <w:gridSpan w:val="4"/>
            <w:vMerge w:val="restart"/>
          </w:tcPr>
          <w:p>
            <w:pPr>
              <w:ind w:left="80"/>
              <w:spacing w:after="0"/>
              <w:rPr>
                <w:sz w:val="20"/>
                <w:szCs w:val="20"/>
                <w:color w:val="auto"/>
              </w:rPr>
            </w:pPr>
            <w:r>
              <w:rPr>
                <w:rFonts w:ascii="Arial" w:cs="Arial" w:eastAsia="Arial" w:hAnsi="Arial"/>
                <w:sz w:val="18"/>
                <w:szCs w:val="18"/>
                <w:color w:val="0000FF"/>
              </w:rPr>
              <w:t>01/06/2004</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gridSpan w:val="6"/>
          </w:tcPr>
          <w:p>
            <w:pPr>
              <w:spacing w:after="0"/>
              <w:rPr>
                <w:sz w:val="7"/>
                <w:szCs w:val="7"/>
                <w:color w:val="auto"/>
              </w:rPr>
            </w:pPr>
          </w:p>
        </w:tc>
        <w:tc>
          <w:tcPr>
            <w:tcW w:w="880" w:type="dxa"/>
            <w:vAlign w:val="bottom"/>
            <w:gridSpan w:val="3"/>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7"/>
          </w:tcPr>
          <w:p>
            <w:pPr>
              <w:spacing w:after="0" w:line="95" w:lineRule="exact"/>
              <w:rPr>
                <w:sz w:val="20"/>
                <w:szCs w:val="20"/>
                <w:color w:val="auto"/>
              </w:rPr>
            </w:pPr>
            <w:r>
              <w:rPr>
                <w:rFonts w:ascii="Arial" w:cs="Arial" w:eastAsia="Arial" w:hAnsi="Arial"/>
                <w:sz w:val="10"/>
                <w:szCs w:val="10"/>
                <w:color w:val="0000FF"/>
              </w:rPr>
              <w:t>in-fact for J. Rodin</w:t>
            </w: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6"/>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4120"/>
        <w:spacing w:after="0"/>
        <w:rPr>
          <w:sz w:val="20"/>
          <w:szCs w:val="20"/>
          <w:color w:val="auto"/>
        </w:rPr>
      </w:pPr>
      <w:r>
        <w:rPr>
          <w:rFonts w:ascii="Courier New" w:cs="Courier New" w:eastAsia="Courier New" w:hAnsi="Courier New"/>
          <w:sz w:val="18"/>
          <w:szCs w:val="18"/>
          <w:color w:val="auto"/>
        </w:rPr>
        <w:t>A-5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Attachment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w:t>
      </w:r>
    </w:p>
    <w:p>
      <w:pPr>
        <w:spacing w:after="0"/>
        <w:rPr>
          <w:sz w:val="20"/>
          <w:szCs w:val="20"/>
          <w:color w:val="auto"/>
        </w:rPr>
      </w:pPr>
      <w:r>
        <w:rPr>
          <w:rFonts w:ascii="Courier New" w:cs="Courier New" w:eastAsia="Courier New" w:hAnsi="Courier New"/>
          <w:sz w:val="18"/>
          <w:szCs w:val="18"/>
          <w:color w:val="auto"/>
        </w:rPr>
        <w:t>Lawrence S. Smith, as the undersigned's true and lawful attorneys-in-fact to:</w:t>
      </w:r>
    </w:p>
    <w:p>
      <w:pPr>
        <w:spacing w:after="0" w:line="207" w:lineRule="exact"/>
        <w:rPr>
          <w:sz w:val="20"/>
          <w:szCs w:val="20"/>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November, 2002.</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Judith Rodin</w:t>
      </w:r>
    </w:p>
    <w:p>
      <w:pPr>
        <w:spacing w:after="0" w:line="200" w:lineRule="exact"/>
        <w:rPr>
          <w:sz w:val="20"/>
          <w:szCs w:val="20"/>
          <w:color w:val="auto"/>
        </w:rPr>
      </w:pPr>
    </w:p>
    <w:p>
      <w:pPr>
        <w:sectPr>
          <w:pgSz w:w="11900" w:h="16838" w:orient="portrait"/>
          <w:cols w:equalWidth="0" w:num="2">
            <w:col w:w="1180" w:space="720"/>
            <w:col w:w="8319"/>
          </w:cols>
          <w:pgMar w:left="240" w:top="136"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Judith Rodin</w:t>
      </w:r>
    </w:p>
    <w:sectPr>
      <w:pgSz w:w="11900" w:h="16838" w:orient="portrait"/>
      <w:cols w:equalWidth="0" w:num="2">
        <w:col w:w="1180" w:space="720"/>
        <w:col w:w="8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2019-12-18T10:12:18Z</dcterms:created>
  <dcterms:modified xsi:type="dcterms:W3CDTF">2019-12-18T10:12:18Z</dcterms:modified>
</cp:coreProperties>
</file>