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jc w:val="right"/>
        <w:spacing w:after="0"/>
        <w:rPr>
          <w:sz w:val="20"/>
          <w:szCs w:val="20"/>
          <w:color w:val="auto"/>
        </w:rPr>
      </w:pPr>
      <w:r>
        <w:rPr>
          <w:rFonts w:ascii="Arial" w:cs="Arial" w:eastAsia="Arial" w:hAnsi="Arial"/>
          <w:sz w:val="18"/>
          <w:szCs w:val="18"/>
          <w:color w:val="auto"/>
        </w:rPr>
        <w:t>(Commission File No.: 001-33335)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48" w:lineRule="exact"/>
        <w:rPr>
          <w:sz w:val="24"/>
          <w:szCs w:val="24"/>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Tweet</w:t>
      </w:r>
      <w:r>
        <w:rPr>
          <w:rFonts w:ascii="Arial" w:cs="Arial" w:eastAsia="Arial" w:hAnsi="Arial"/>
          <w:sz w:val="18"/>
          <w:szCs w:val="18"/>
          <w:color w:val="auto"/>
        </w:rPr>
        <w:t>: "Why a Comcast merger could be good for TWC customers"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http://news.cnet.com/8301-1023_3-57620361-93/why-a-comcast-merger-could-be-good-for-twc-customers/?utm_content=buffer70005&amp;utm_medium=social&amp;utm_source=twitter.com&amp;utm_campaign=buffer</w:t>
      </w:r>
      <w:r>
        <w:rPr>
          <w:rFonts w:ascii="Arial" w:cs="Arial" w:eastAsia="Arial" w:hAnsi="Arial"/>
          <w:sz w:val="18"/>
          <w:szCs w:val="18"/>
          <w:color w:val="000000"/>
        </w:rPr>
        <w:t>] fm @maggie_reardon</w:t>
      </w:r>
      <w:r>
        <w:rPr>
          <w:rFonts w:ascii="Arial" w:cs="Arial" w:eastAsia="Arial" w:hAnsi="Arial"/>
          <w:sz w:val="18"/>
          <w:szCs w:val="18"/>
          <w:color w:val="0000FF"/>
        </w:rPr>
        <w:t xml:space="preserve"> </w:t>
      </w:r>
      <w:r>
        <w:rPr>
          <w:rFonts w:ascii="Arial" w:cs="Arial" w:eastAsia="Arial" w:hAnsi="Arial"/>
          <w:sz w:val="18"/>
          <w:szCs w:val="18"/>
          <w:color w:val="000000"/>
        </w:rPr>
        <w:t xml:space="preserve">@cnet [link to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published by a third party was made available via a link provided in the above communication: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w:t>
      </w:r>
      <w:r>
        <w:rPr>
          <w:rFonts w:ascii="Arial" w:cs="Arial" w:eastAsia="Arial" w:hAnsi="Arial"/>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March 15, 2014, Marguerite Reardon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Why a Comcast merger could be good for TWC customers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How can one of the biggest mergers in the cable market ever be a good thing for consumers? CNET's Marguerite Reardon explains.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Time Warner Cable CEO Rob Marcus thinks the $45.2 billion megamerger with Comcast is a win for Time Warner Cable subscribers.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Speaking at the Deutsche Bank Media, Internet &amp; Telecom Conference in Palm Beach, Fla., earlier this week, Marcus called the deal a "dream combination"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that allows the companies to "innovate at a rapid pace."</w:t>
      </w:r>
    </w:p>
    <w:p>
      <w:pPr>
        <w:spacing w:after="0" w:line="238"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I know what you're thinking: Of course he likes this deal. His company is getting bought out for $45.2 billion. And Marcus, who is paid in excess of $10 million a year, is the guy who spearheaded this tie-up in the first place. And there's little doubt he will profit handsomely from the acquisition.</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But hear me out. He might actually be right.</w:t>
      </w:r>
    </w:p>
    <w:p>
      <w:pPr>
        <w:spacing w:after="0" w:line="25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As a Time Warner Cable customer for more than 15 years, I can attest that the service I've been getting for nearly two decades is nothing to write home about. And the bottom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line is that the services that Comcast offers its customers today is simply better than what's available to Time Warner Cable consumers.</w:t>
      </w:r>
    </w:p>
    <w:p>
      <w:pPr>
        <w:spacing w:after="0" w:line="25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"Comcast is more innovative than any other operator when it comes to video service," said Erik Brannon, senior analyst for US Television at IHS. "By contrast Time Warner Cable has been less interested in things like converting analog subscribers to digital subscribers. And the implication is that on the whole their network is not quite as robust as Comcast's."</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Even though Comcast hasn't made any promises about when or where Time Warner Cable customers will get Comcast's suite of services, it's clear these offerings will eventually make it to Time Warner Cable territory. And that could be a very good thing for Time Warner customers in spite of concerns that the cable giant is getting even larger.</w:t>
      </w:r>
    </w:p>
    <w:p>
      <w:pPr>
        <w:spacing w:after="0" w:line="2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"Some features and services people can expect relatively quickly after the merger," said Marcien Jenckes, executive vice president of consumer services for Comcast. "Today we're the leaders in terms of broadband speeds, TV content catalog and experience, as well as TV Everywhere. And Time Warner Cable customers can expect all of this over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It's hard not to be skeptical</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 realize many consumers are skeptical of big mergers such as this one. And this particular merger is as big as they get. Comcast and Time Warner Cable are the No. 1 and No. 2 cable operators in the country. The combined company would control 33 million broadband connections. Together the companies will be in 19 of the 20 largest metro markets in the country. So it's easy to see why people are concerned and even skeptical of a deal that concentrates so much power in the hands of one company.</w:t>
      </w:r>
    </w:p>
    <w:p>
      <w:pPr>
        <w:spacing w:after="0" w:line="2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Add on top of that, the fact that rates on expanded basic cable TV service have increased by more than 20 percent in recent years, it's hard to imagine that a merger of this proportion could be positive for consumers. Don't forget, Philadelphia-based Comcast and New York-based Time Warner Cable consistently rank at the bottom of most customer satisfaction surveys.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What many consumer advocates and lawmakers such as Senator Al Franken (D-Minn.) surmise is that this must mean bad news for consumers.</w:t>
      </w: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think consumers will end up paying more," Franken said Monday on the "CBS This Morning" show, according to Variety. "There will be less competition; there will be less innovation and, worse, even worse service."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both"/>
        <w:ind w:right="220"/>
        <w:spacing w:after="0" w:line="312" w:lineRule="auto"/>
        <w:rPr>
          <w:sz w:val="20"/>
          <w:szCs w:val="20"/>
          <w:color w:val="auto"/>
        </w:rPr>
      </w:pPr>
      <w:r>
        <w:rPr>
          <w:rFonts w:ascii="Arial" w:cs="Arial" w:eastAsia="Arial" w:hAnsi="Arial"/>
          <w:sz w:val="16"/>
          <w:szCs w:val="16"/>
          <w:color w:val="auto"/>
        </w:rPr>
        <w:t>These are indeed legitimate fears. It's difficult to imagine that a merger of this size would actually lead to better customer service and satisfaction. I also am not so bold as to predict that prices might actually go down for former Time Warner Cable customers. In fact, Comcast's own David Cohen has admitted he can't make that assurance either: "We're certainly not promising that customer bills are going to go down or even increase less rapidly."</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Still, the reality is that when you really look at Comcast's network and services, and even its pricing, compared to Time Warner Cable's services, an argument can be made that Time Warner Cable customers may have a lot to gain from being converted to Comcast customers.</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all the complaints about how expensive cable TV is, Comcast has traditionally offered its customers the best bang for the buck in the industry," said Craig Moffett, an equities analyst with MoffettNathanson.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value for your money, especially in video</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it comes to video service, there's no question that Comcast has a better offering compared with what Time Warner Cable offers today. From its video-on-demand catalog to its TV Everywhere service to a cloud-based user interface it's been developing the past couple of years, Comcast has invested heavily in revamping its TV service, and it shows.</w:t>
      </w:r>
    </w:p>
    <w:p>
      <w:pPr>
        <w:spacing w:after="0" w:line="2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"Comcast has really focused on investing in its network," IHS analyst Brannon said. "Time Warner Cable has been reacting to changes in the market too, but not with the same speed or veracity that Comcast has. And they've suffered as a consequence."</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Specifically, Time Warner Cable has been less interested and less willing to spend money to upgrade its network to digital transmission. The result has been that Time Warner Cable offers fewer high-definition on-demand streams and its TV Everywhere product, which allows people to view TV on mobile devices anywhere, has been limited in terms of available programming.</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Meanwhile, Comcast offers more video-on-demand content than any other paid TV provider in the country. This includes a library of movies and TV shows that totals more than 50,000 titles that are free or can be rented for a fee.</w:t>
      </w:r>
    </w:p>
    <w:p>
      <w:pPr>
        <w:spacing w:after="0" w:line="19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Comcast is the leader in TV Everywhere. Through its Xfinity TV Go app, viewers can watch 35 live TV channels on their tablets or smartphones. This compares with a mere 12 TV Everywhere channels available from Time Warner. Comcast customers also get access to more than 25,000 on-demand shows and videos through the app.</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right="20"/>
        <w:spacing w:after="0" w:line="264" w:lineRule="auto"/>
        <w:rPr>
          <w:sz w:val="20"/>
          <w:szCs w:val="20"/>
          <w:color w:val="auto"/>
        </w:rPr>
      </w:pPr>
      <w:r>
        <w:rPr>
          <w:rFonts w:ascii="Arial" w:cs="Arial" w:eastAsia="Arial" w:hAnsi="Arial"/>
          <w:sz w:val="18"/>
          <w:szCs w:val="18"/>
          <w:color w:val="auto"/>
        </w:rPr>
        <w:t>And Comcast is constantly in search of new content to add to its portfolio. It recently announced it has struck deals with Sony Pictures and Lions Gate to start offering "House of Cards" and "Orange Is the New Black" to its lineup of on-demand content. Up until these deals, these two TV series were exclusive to Netflix subscribers.</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But Comcast hasn't stopped there. It also has revamped its user interface and program guide based on a new cloud architecture it calls X1. Not only are the program guide and user interface much more interactive, which allows for more personalization, but the X1 platform allows subscribers to access TV shows and movies in new ways.</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example, Comcast subscribers can view all live TV and recorded DVR shows on their mobile devices while in the home via the X1 platform. And they can even download recorded content from their DVR on their mobile devices for viewing outside the home. Comcast is testing the service right now in Boston and hopes to have it rolled out to the rest of its territory later this year.</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we ask people to pay $70 a month, we want to make sure we're delivering a value," Comcast's Jenckes said. "In fact, our job is to deliver the best price value to our subscribers. And we are achieving that in ways that no one else in the industry can match."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Shooting itself in the foot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lack of technology investment isn't the only reason why Time Warner Cable's service trails behind Comcast's. The company also has a history of contentious negotiations with programmers over digital video rights. As a result, the company has not been able to add as many channels to its TV Everywhere service or as many titles to its VOD service as Comcast. But there have been other consequences as well. A dispute this past summer over retransmission fees with broadcaster CBS led to a weeks-long black-out of CBS programming for Time Warner Cable customers. (CBS is the parent company of CNET.) Some 300,000 Time Warner Cable TV subscribers left over the debacle.</w:t>
      </w: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general feeling in the industry is that Time Warner Cable has been more resistant in terms of fee increases for content," Brannon said. "This reluctance has put them behind others in terms of their TV Everywhere offering."</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Brannon added that companies, such as Comcast, which have been more willing to negotiate terms with content owners, have a broader TV Everywhere portfolio.</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"TV Everywhere is an essential feature in all video carriage negotiations these days," he said. "There is an inherent trade-off between features versus cost, but all cable video services are under pressure to get these deals done."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Better broadband</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Video isn't the only area in which Time Warner Cable customers can expect to see improvements. Comcast also has been a leader among cable operators in driving higher broadband speeds. It was one of the first cable operators to deploy Docsis 3.0 technology standards, which offer more capacity on broadband networks.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While Google has made a splash over the past year with its 1Gbps high-speed Internet service in Kansas City and is now expanding to additional markets,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Comcast was the first cable operator to demonstrate a 1Gbps speed download over a traditional HFC, or hybrid fiber-coaxial, network. And at last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National Cable and Telecommunications conference, the company showed off a 3Gbps download.</w:t>
      </w:r>
    </w:p>
    <w:p>
      <w:pPr>
        <w:spacing w:after="0" w:line="23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Today, the fastest broadband service Comcast offers widely is 105Mbps, which is about double the speed that Time Warner is offering in most of its market. That said, Time Warner is offering a 100Mbps service in Kansas City, where not-so-coincidentally Google has deployed its 1Gpbs service. Time Warner Cable also will offer 100Mbps service in Austin, Texas, where AT&amp;T and Google have each pledged to build 1Gbps fiber networks.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course, some people have questioned why Comcast, which has shown off technology for achieving gigabit-speed broadband, hasn't offered such speeds itself. It's a valid question that I've asked myself. The company claims there isn't enough consumer demand. And indeed at the high prices Comcast and other cable operators are likely to charge for these super high-speed connections, that is likely the case.</w:t>
      </w:r>
    </w:p>
    <w:p>
      <w:pPr>
        <w:spacing w:after="0" w:line="20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But given the fact that Time Warner Cable has never been considered a leader in terms of broadband speeds, it's hard to argue that through its merger with Comcast, the market would be losing a competitive force that is driving the industry toward higher-speed connections.</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Rather, I would argue that the telephone companies -- AT&amp;T and Verizon Communications -- and to a much lesser extent, Google, are providing more incentive to all cable operators to increase their network speeds. Comcast actually faces less competition in its markets from Google and the phone companies than Time Warner Cable, and the increased exposure to this threat could spur faster improvement in the network.</w:t>
      </w:r>
    </w:p>
    <w:p>
      <w:pPr>
        <w:spacing w:after="0" w:line="19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"AT&amp;T and Verizon are exerting tremendous pressure on the cable operators," Brannon said. "In many ways their technology is superior to the cable operators'."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there is a downside to the deal for consumers, it's that one company would have unprecedented control over which cable channels can and can't be seen by millions of</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5" w:name="page6"/>
    <w:bookmarkEnd w:id="5"/>
    <w:p>
      <w:pPr>
        <w:ind w:right="160"/>
        <w:spacing w:after="0" w:line="264" w:lineRule="auto"/>
        <w:rPr>
          <w:sz w:val="20"/>
          <w:szCs w:val="20"/>
          <w:color w:val="auto"/>
        </w:rPr>
      </w:pPr>
      <w:r>
        <w:rPr>
          <w:rFonts w:ascii="Arial" w:cs="Arial" w:eastAsia="Arial" w:hAnsi="Arial"/>
          <w:sz w:val="18"/>
          <w:szCs w:val="18"/>
          <w:color w:val="auto"/>
        </w:rPr>
        <w:t>Americans, and even whether some independent programmers would be economically viable, Moffett said. This argument comes down to the fact that since Comcast will be controlling so many of the nation's TV subscribers and because it already controls a lot of the cable content via its acquisition of NBC Universal, the company will have much more negotiating power and in some cases control over programmers.</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his interview at the Deutsche Bank conference, Marcus laughed off the idea that a combined company with greater purchasing power would cause programmers to suffer.</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just find these types of concerns ironic, especially when programming costs in recent years have risen to a level that is greater than what the consumer market will bear," he said.</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are also fears that the merger would lead to a similar level of control over broadband networks, which Moffett pointed out raises its own set of concerns surrounding Net neutrality. Again, the fear is that Comcast will control so much of the nation's broadband infrastructure that it will force content providers to pay fees or threaten to block or intentionally slow traffic. But Moffett said that even these concerns are likely overblown.</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the broadband concerns that will likely attract the more visceral reactions," Moffett said. "But truth be told, the rules governing anticompetitive behavior are probably already relatively well suited to prevent anything egregious, including almost any violations of Net neutrality, with or without Net neutrality-specific rules."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ind w:right="280"/>
        <w:spacing w:after="0" w:line="286" w:lineRule="auto"/>
        <w:rPr>
          <w:sz w:val="20"/>
          <w:szCs w:val="20"/>
          <w:color w:val="auto"/>
        </w:rPr>
      </w:pPr>
      <w:r>
        <w:rPr>
          <w:rFonts w:ascii="Arial" w:cs="Arial" w:eastAsia="Arial" w:hAnsi="Arial"/>
          <w:sz w:val="17"/>
          <w:szCs w:val="17"/>
          <w:color w:val="auto"/>
        </w:rPr>
        <w:t>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2019-12-16T10:26:07Z</dcterms:created>
  <dcterms:modified xsi:type="dcterms:W3CDTF">2019-12-16T10:26:07Z</dcterms:modified>
</cp:coreProperties>
</file>