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Murdock Daniel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Accounting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3,856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44,659.9577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36.72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43,141.9577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3,856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48,702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855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2025-04-02T15:42:59Z</dcterms:created>
  <dcterms:modified xsi:type="dcterms:W3CDTF">2025-04-02T15:42:59Z</dcterms:modified>
</cp:coreProperties>
</file>