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ROBERTS BRIAN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of Board &amp; Co-CEO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831"/>
        <w:gridCol w:w="1337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202,500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5,697,826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286,044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15,772,421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63948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3128</Characters>
  <CharactersWithSpaces>3638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