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50,714.937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an annuity payment to the reporting person from a GRAT of which he is not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3619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3121</Characters>
  <CharactersWithSpaces>3634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